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52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赣榆区撤销登记</w:t>
      </w:r>
    </w:p>
    <w:p w14:paraId="1A258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民办非企业单位名单</w:t>
      </w:r>
      <w:bookmarkEnd w:id="0"/>
    </w:p>
    <w:p w14:paraId="0B22F1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国标仿宋-GB/T 2312" w:hAnsi="国标仿宋-GB/T 2312" w:eastAsia="国标仿宋-GB/T 2312" w:cs="国标仿宋-GB/T 2312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</w:p>
    <w:p w14:paraId="1C2FD5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lang w:val="en-US" w:eastAsia="zh-CN" w:bidi="ar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连云港市赣榆区芳草心困境妇女儿童服务中心</w:t>
      </w:r>
    </w:p>
    <w:p w14:paraId="4A1684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连云港市赣榆区阳光助残服务社</w:t>
      </w:r>
    </w:p>
    <w:p w14:paraId="5A31A1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lang w:val="en-US" w:eastAsia="zh-CN" w:bidi="ar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连云港市赣榆区追梦残疾人艺术团</w:t>
      </w:r>
    </w:p>
    <w:p w14:paraId="36F6B0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lang w:val="en-US" w:eastAsia="zh-CN" w:bidi="ar"/>
        </w:rPr>
        <w:t>4.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连云港市赣榆区青创社会公益服务中心</w:t>
      </w:r>
    </w:p>
    <w:p w14:paraId="1DAD02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lang w:val="en-US" w:eastAsia="zh-CN" w:bidi="ar"/>
        </w:rPr>
        <w:t>5.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连云港市赣榆区海州湾艺术团</w:t>
      </w:r>
    </w:p>
    <w:p w14:paraId="471448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lang w:val="en-US" w:eastAsia="zh-CN" w:bidi="ar"/>
        </w:rPr>
        <w:t>6.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连云港市赣榆区湖西湾民间艺术团</w:t>
      </w:r>
    </w:p>
    <w:p w14:paraId="44A30C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lang w:val="en-US" w:eastAsia="zh-CN" w:bidi="ar"/>
        </w:rPr>
        <w:t>7.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连云港市赣榆区海州湾贝类研究院</w:t>
      </w:r>
    </w:p>
    <w:p w14:paraId="5886D7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lang w:val="en-US" w:eastAsia="zh-CN" w:bidi="ar"/>
        </w:rPr>
        <w:t>8.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连云港市赣榆区绿鳍马面鲀研究院</w:t>
      </w:r>
    </w:p>
    <w:p w14:paraId="3CD3D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9.连云港市赣榆区社会组织管理发展中心</w:t>
      </w:r>
    </w:p>
    <w:p w14:paraId="70B9C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64D2E83-F4CB-4650-AFFB-1F598C294A9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小标宋-GB/T 2312">
    <w:altName w:val="宋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  <w:embedRegular r:id="rId2" w:fontKey="{D5E679F6-3994-4F55-B858-64EB6B365D55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5FA13B25-FC11-4996-B7C1-02AE0C08E61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28970010-D193-44BF-9A1F-A3CAD96D6AB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495BED"/>
    <w:rsid w:val="04495BED"/>
    <w:rsid w:val="412D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2026-09-22T08:05:00Z</dcterms:created>
  <dc:creator>全自动闯祸机</dc:creator>
  <cp:lastModifiedBy>全自动闯祸机</cp:lastModifiedBy>
  <dcterms:modified xsi:type="dcterms:W3CDTF">2026-09-22T08:06:29Z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5D8630D5978D46AFB3A4947A270B88E6_11</vt:lpwstr>
  </property>
  <property fmtid="{D5CDD505-2E9C-101B-9397-08002B2CF9AE}" pid="4" name="KSOTemplateDocerSaveRecord">
    <vt:lpwstr>eyJoZGlkIjoiNWFkZTRjY2RmY2M3NmFkYjBjYTk0NDk4ZmE2NWM0OTEiLCJ1c2VySWQiOiIxMDY2NTc1MTQ1In0=</vt:lpwstr>
  </property>
</Properties>
</file>