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1CDB4C">
      <w:pPr>
        <w:ind w:left="1526" w:leftChars="304" w:hanging="888" w:hangingChars="300"/>
        <w:jc w:val="center"/>
        <w:rPr>
          <w:rFonts w:hint="eastAsia" w:ascii="黑体" w:hAnsi="黑体" w:eastAsia="黑体" w:cs="黑体"/>
          <w:spacing w:val="-12"/>
          <w:sz w:val="32"/>
          <w:szCs w:val="32"/>
        </w:rPr>
      </w:pPr>
      <w:bookmarkStart w:id="1" w:name="_GoBack"/>
      <w:r>
        <w:rPr>
          <w:rFonts w:hint="eastAsia" w:ascii="黑体" w:hAnsi="黑体" w:eastAsia="黑体" w:cs="黑体"/>
          <w:spacing w:val="-12"/>
          <w:sz w:val="32"/>
          <w:szCs w:val="32"/>
        </w:rPr>
        <w:t>202</w:t>
      </w:r>
      <w:r>
        <w:rPr>
          <w:rFonts w:hint="eastAsia" w:ascii="黑体" w:hAnsi="黑体" w:eastAsia="黑体" w:cs="黑体"/>
          <w:spacing w:val="-12"/>
          <w:sz w:val="32"/>
          <w:szCs w:val="32"/>
          <w:lang w:val="en-US" w:eastAsia="zh-CN"/>
        </w:rPr>
        <w:t>6</w:t>
      </w:r>
      <w:r>
        <w:rPr>
          <w:rFonts w:hint="eastAsia" w:ascii="黑体" w:hAnsi="黑体" w:eastAsia="黑体" w:cs="黑体"/>
          <w:spacing w:val="-12"/>
          <w:sz w:val="32"/>
          <w:szCs w:val="32"/>
        </w:rPr>
        <w:t>年度</w:t>
      </w:r>
      <w:r>
        <w:rPr>
          <w:rFonts w:hint="eastAsia" w:ascii="黑体" w:hAnsi="黑体" w:eastAsia="黑体" w:cs="黑体"/>
          <w:spacing w:val="-12"/>
          <w:sz w:val="32"/>
          <w:szCs w:val="32"/>
          <w:lang w:val="en-US" w:eastAsia="zh-CN"/>
        </w:rPr>
        <w:t>常态化帮扶</w:t>
      </w:r>
      <w:r>
        <w:rPr>
          <w:rFonts w:hint="eastAsia" w:ascii="黑体" w:hAnsi="黑体" w:eastAsia="黑体" w:cs="黑体"/>
          <w:spacing w:val="-12"/>
          <w:sz w:val="32"/>
          <w:szCs w:val="32"/>
        </w:rPr>
        <w:t>资金项目实施计划表</w:t>
      </w:r>
    </w:p>
    <w:bookmarkEnd w:id="1"/>
    <w:tbl>
      <w:tblPr>
        <w:tblStyle w:val="6"/>
        <w:tblW w:w="1408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4"/>
        <w:gridCol w:w="2454"/>
        <w:gridCol w:w="4342"/>
        <w:gridCol w:w="1260"/>
        <w:gridCol w:w="1260"/>
        <w:gridCol w:w="1082"/>
        <w:gridCol w:w="2164"/>
        <w:gridCol w:w="954"/>
      </w:tblGrid>
      <w:tr w14:paraId="3A6967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33DD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2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AF68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项目类别</w:t>
            </w:r>
            <w:r>
              <w:rPr>
                <w:rFonts w:hint="default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与名称</w:t>
            </w:r>
          </w:p>
        </w:tc>
        <w:tc>
          <w:tcPr>
            <w:tcW w:w="4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46AF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建设内容与规模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7933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建设单位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6E31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建设地点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8A81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资金投入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7F3B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资产确权</w:t>
            </w:r>
          </w:p>
        </w:tc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4A73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备注</w:t>
            </w:r>
          </w:p>
        </w:tc>
      </w:tr>
      <w:tr w14:paraId="1A523F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9" w:hRule="atLeas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83A5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258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2026年班庄镇东接驾乡村振兴产业园标准化厂房建设项目</w:t>
            </w:r>
          </w:p>
        </w:tc>
        <w:tc>
          <w:tcPr>
            <w:tcW w:w="4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1DCD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bookmarkStart w:id="0" w:name="OLE_LINK1"/>
            <w:r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  <w:t>在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班庄镇东接驾乡村振兴产业园内，</w:t>
            </w:r>
            <w:bookmarkEnd w:id="0"/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建设混凝土框架结构标准化厂房1栋，建筑面积14345.64平方米。主要包括：土建工程、电气工程、给排水工程、通风工程、配套供水泵房1座和2部提升机。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CA0B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班庄镇人民政府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E5757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班庄镇东接驾乡村振兴产业园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1EF5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2307万元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81A7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highlight w:val="none"/>
                <w:lang w:val="en-US" w:eastAsia="zh-CN" w:bidi="ar-SA"/>
              </w:rPr>
              <w:t>汪于村、黄班庄村、圈</w:t>
            </w:r>
            <w:r>
              <w:rPr>
                <w:rFonts w:hint="eastAsia" w:asciiTheme="minorEastAsia" w:hAnsiTheme="minorEastAsia" w:cstheme="minorEastAsia"/>
                <w:kern w:val="2"/>
                <w:sz w:val="18"/>
                <w:szCs w:val="18"/>
                <w:highlight w:val="none"/>
                <w:lang w:val="en-US" w:eastAsia="zh-CN" w:bidi="ar-SA"/>
              </w:rPr>
              <w:t>子</w:t>
            </w:r>
            <w:r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highlight w:val="none"/>
                <w:lang w:val="en-US" w:eastAsia="zh-CN" w:bidi="ar-SA"/>
              </w:rPr>
              <w:t>洪爽村、孙净埠村、前集村、朱孟村、赵班庄村</w:t>
            </w:r>
          </w:p>
        </w:tc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3C61DD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 w14:paraId="507DA5E9">
      <w:pPr>
        <w:ind w:left="1526" w:leftChars="304" w:hanging="888" w:hangingChars="300"/>
        <w:jc w:val="center"/>
        <w:rPr>
          <w:rFonts w:hint="eastAsia" w:ascii="黑体" w:hAnsi="黑体" w:eastAsia="黑体" w:cs="黑体"/>
          <w:spacing w:val="-12"/>
          <w:sz w:val="32"/>
          <w:szCs w:val="32"/>
        </w:rPr>
      </w:pPr>
    </w:p>
    <w:p w14:paraId="49F4CDE3">
      <w:pPr>
        <w:wordWrap/>
        <w:jc w:val="left"/>
        <w:rPr>
          <w:rFonts w:hint="eastAsia" w:ascii="仿宋_GB2312" w:eastAsia="仿宋_GB2312"/>
          <w:sz w:val="32"/>
          <w:szCs w:val="32"/>
        </w:rPr>
      </w:pPr>
    </w:p>
    <w:sectPr>
      <w:pgSz w:w="16838" w:h="11906" w:orient="landscape"/>
      <w:pgMar w:top="1803" w:right="1440" w:bottom="1803" w:left="1440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I0ZTBlOTc3NTVmZjhjODY2Yjk2ZDI5N2Y4ZjMyZWUifQ=="/>
  </w:docVars>
  <w:rsids>
    <w:rsidRoot w:val="00632C2B"/>
    <w:rsid w:val="0003508C"/>
    <w:rsid w:val="00055DDF"/>
    <w:rsid w:val="000F0FFF"/>
    <w:rsid w:val="00112D1D"/>
    <w:rsid w:val="00223B66"/>
    <w:rsid w:val="00233FE0"/>
    <w:rsid w:val="00315586"/>
    <w:rsid w:val="0032643C"/>
    <w:rsid w:val="00327020"/>
    <w:rsid w:val="00376078"/>
    <w:rsid w:val="005443F5"/>
    <w:rsid w:val="00590178"/>
    <w:rsid w:val="005B467C"/>
    <w:rsid w:val="00632C2B"/>
    <w:rsid w:val="0067015F"/>
    <w:rsid w:val="00673893"/>
    <w:rsid w:val="006C7991"/>
    <w:rsid w:val="007218D5"/>
    <w:rsid w:val="00813A35"/>
    <w:rsid w:val="00862794"/>
    <w:rsid w:val="0089643D"/>
    <w:rsid w:val="008B566B"/>
    <w:rsid w:val="00974994"/>
    <w:rsid w:val="009E560A"/>
    <w:rsid w:val="00A94A8E"/>
    <w:rsid w:val="00AA7698"/>
    <w:rsid w:val="00AE1A86"/>
    <w:rsid w:val="00AE3DF3"/>
    <w:rsid w:val="00B25E59"/>
    <w:rsid w:val="00BD3043"/>
    <w:rsid w:val="00BF05AC"/>
    <w:rsid w:val="00C0510C"/>
    <w:rsid w:val="00C054E0"/>
    <w:rsid w:val="00C12F92"/>
    <w:rsid w:val="00C20359"/>
    <w:rsid w:val="00C2264C"/>
    <w:rsid w:val="00C653C4"/>
    <w:rsid w:val="00C833CC"/>
    <w:rsid w:val="00C96585"/>
    <w:rsid w:val="00CB0D97"/>
    <w:rsid w:val="00CE25EB"/>
    <w:rsid w:val="00CE2722"/>
    <w:rsid w:val="00D013ED"/>
    <w:rsid w:val="00D352D8"/>
    <w:rsid w:val="00D44170"/>
    <w:rsid w:val="00D54722"/>
    <w:rsid w:val="00DB15AA"/>
    <w:rsid w:val="00DD6406"/>
    <w:rsid w:val="00E151F2"/>
    <w:rsid w:val="00E24E65"/>
    <w:rsid w:val="00E43885"/>
    <w:rsid w:val="00E71FF1"/>
    <w:rsid w:val="00EF4CDD"/>
    <w:rsid w:val="00EF7860"/>
    <w:rsid w:val="1CF55E97"/>
    <w:rsid w:val="1E1C364C"/>
    <w:rsid w:val="27176D0F"/>
    <w:rsid w:val="28822D19"/>
    <w:rsid w:val="31C16E18"/>
    <w:rsid w:val="3BA20682"/>
    <w:rsid w:val="3D8A3F82"/>
    <w:rsid w:val="4D0E317E"/>
    <w:rsid w:val="50571998"/>
    <w:rsid w:val="5DE91702"/>
    <w:rsid w:val="69FA6AB1"/>
    <w:rsid w:val="7E6B6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after="120"/>
      <w:ind w:left="420" w:leftChars="200"/>
    </w:pPr>
    <w:rPr>
      <w:rFonts w:ascii="Times New Roman" w:hAnsi="Times New Roman" w:eastAsia="宋体" w:cs="Times New Roman"/>
    </w:rPr>
  </w:style>
  <w:style w:type="paragraph" w:styleId="3">
    <w:name w:val="Date"/>
    <w:basedOn w:val="1"/>
    <w:next w:val="1"/>
    <w:link w:val="9"/>
    <w:semiHidden/>
    <w:unhideWhenUsed/>
    <w:qFormat/>
    <w:uiPriority w:val="99"/>
    <w:pPr>
      <w:ind w:left="100" w:leftChars="2500"/>
    </w:p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日期 Char"/>
    <w:basedOn w:val="8"/>
    <w:link w:val="3"/>
    <w:semiHidden/>
    <w:qFormat/>
    <w:uiPriority w:val="99"/>
  </w:style>
  <w:style w:type="character" w:customStyle="1" w:styleId="10">
    <w:name w:val="页眉 Char"/>
    <w:basedOn w:val="8"/>
    <w:link w:val="5"/>
    <w:qFormat/>
    <w:uiPriority w:val="99"/>
    <w:rPr>
      <w:sz w:val="18"/>
      <w:szCs w:val="18"/>
    </w:rPr>
  </w:style>
  <w:style w:type="character" w:customStyle="1" w:styleId="11">
    <w:name w:val="页脚 Char"/>
    <w:basedOn w:val="8"/>
    <w:link w:val="4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393</Words>
  <Characters>432</Characters>
  <Lines>1</Lines>
  <Paragraphs>1</Paragraphs>
  <TotalTime>3</TotalTime>
  <ScaleCrop>false</ScaleCrop>
  <LinksUpToDate>false</LinksUpToDate>
  <CharactersWithSpaces>436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2021-12-15T06:41:00Z</dcterms:created>
  <dc:creator>蒋志伟</dc:creator>
  <cp:lastModifiedBy>消失的沙漠</cp:lastModifiedBy>
  <cp:lastPrinted>2026-07-15T06:49:00Z</cp:lastPrinted>
  <dcterms:modified xsi:type="dcterms:W3CDTF">2026-07-15T07:43:09Z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23A901A102264C93A76BFA3EB42627F6_13</vt:lpwstr>
  </property>
  <property fmtid="{D5CDD505-2E9C-101B-9397-08002B2CF9AE}" pid="4" name="KSOTemplateDocerSaveRecord">
    <vt:lpwstr>eyJoZGlkIjoiMTMzNGQ5OWQ5NzNjODQ4OWNjZmU1YzY4Y2YzNTYyYWMiLCJ1c2VySWQiOiIzMTU2NDIyMTQifQ==</vt:lpwstr>
  </property>
</Properties>
</file>