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2F75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i w:val="0"/>
          <w:iCs w:val="0"/>
          <w:caps w:val="0"/>
          <w:spacing w:val="8"/>
          <w:sz w:val="32"/>
          <w:szCs w:val="32"/>
          <w:shd w:val="clear" w:fill="FFFFFF"/>
          <w:lang w:val="en-US" w:eastAsia="zh-CN"/>
        </w:rPr>
      </w:pPr>
      <w:r>
        <w:rPr>
          <w:rFonts w:hint="eastAsia" w:ascii="Times New Roman" w:hAnsi="Times New Roman" w:eastAsia="仿宋_GB2312" w:cs="Times New Roman"/>
          <w:b w:val="0"/>
          <w:bCs w:val="0"/>
          <w:i w:val="0"/>
          <w:iCs w:val="0"/>
          <w:caps w:val="0"/>
          <w:spacing w:val="8"/>
          <w:sz w:val="32"/>
          <w:szCs w:val="32"/>
          <w:shd w:val="clear" w:fill="FFFFFF"/>
          <w:lang w:val="en-US" w:eastAsia="zh-CN"/>
        </w:rPr>
        <w:t>附件1：</w:t>
      </w:r>
    </w:p>
    <w:p w14:paraId="060BA3D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i w:val="0"/>
          <w:iCs w:val="0"/>
          <w:caps w:val="0"/>
          <w:spacing w:val="8"/>
          <w:sz w:val="36"/>
          <w:szCs w:val="36"/>
          <w:shd w:val="clear" w:fill="FFFFFF"/>
          <w:lang w:val="en-US" w:eastAsia="zh-CN"/>
        </w:rPr>
      </w:pPr>
      <w:bookmarkStart w:id="0" w:name="_GoBack"/>
      <w:r>
        <w:rPr>
          <w:rFonts w:hint="eastAsia" w:ascii="黑体" w:hAnsi="黑体" w:eastAsia="黑体" w:cs="黑体"/>
          <w:b w:val="0"/>
          <w:bCs w:val="0"/>
          <w:i w:val="0"/>
          <w:iCs w:val="0"/>
          <w:caps w:val="0"/>
          <w:spacing w:val="8"/>
          <w:sz w:val="36"/>
          <w:szCs w:val="36"/>
          <w:shd w:val="clear" w:fill="FFFFFF"/>
          <w:lang w:val="en-US" w:eastAsia="zh-CN"/>
        </w:rPr>
        <w:t>赣榆区农产品质量安全承诺达标合格证</w:t>
      </w:r>
      <w:r>
        <w:rPr>
          <w:rFonts w:hint="default" w:ascii="黑体" w:hAnsi="黑体" w:eastAsia="黑体" w:cs="黑体"/>
          <w:b w:val="0"/>
          <w:bCs w:val="0"/>
          <w:i w:val="0"/>
          <w:iCs w:val="0"/>
          <w:caps w:val="0"/>
          <w:spacing w:val="8"/>
          <w:sz w:val="36"/>
          <w:szCs w:val="36"/>
          <w:shd w:val="clear" w:fill="FFFFFF"/>
          <w:lang w:eastAsia="zh-CN"/>
        </w:rPr>
        <w:t>村级</w:t>
      </w:r>
      <w:r>
        <w:rPr>
          <w:rFonts w:hint="eastAsia" w:ascii="黑体" w:hAnsi="黑体" w:eastAsia="黑体" w:cs="黑体"/>
          <w:b w:val="0"/>
          <w:bCs w:val="0"/>
          <w:i w:val="0"/>
          <w:iCs w:val="0"/>
          <w:caps w:val="0"/>
          <w:spacing w:val="8"/>
          <w:sz w:val="36"/>
          <w:szCs w:val="36"/>
          <w:shd w:val="clear" w:fill="FFFFFF"/>
          <w:lang w:val="en-US" w:eastAsia="zh-CN"/>
        </w:rPr>
        <w:t>服务站点</w:t>
      </w:r>
    </w:p>
    <w:bookmarkEnd w:id="0"/>
    <w:p w14:paraId="19D05F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i w:val="0"/>
          <w:iCs w:val="0"/>
          <w:caps w:val="0"/>
          <w:spacing w:val="8"/>
          <w:sz w:val="32"/>
          <w:szCs w:val="32"/>
          <w:shd w:val="clear" w:fill="FFFFFF"/>
          <w:lang w:val="en-US" w:eastAsia="zh-CN"/>
        </w:rPr>
      </w:pP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7"/>
        <w:gridCol w:w="2718"/>
        <w:gridCol w:w="1304"/>
        <w:gridCol w:w="2292"/>
        <w:gridCol w:w="1132"/>
        <w:gridCol w:w="1307"/>
        <w:gridCol w:w="4578"/>
      </w:tblGrid>
      <w:tr w14:paraId="2140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2308">
            <w:pPr>
              <w:keepNext w:val="0"/>
              <w:keepLines w:val="0"/>
              <w:widowControl/>
              <w:suppressLineNumbers w:val="0"/>
              <w:wordWrap/>
              <w:spacing w:line="240" w:lineRule="auto"/>
              <w:jc w:val="center"/>
              <w:textAlignment w:val="center"/>
              <w:rPr>
                <w:rFonts w:hint="eastAsia" w:ascii="黑体" w:hAnsi="黑体" w:eastAsia="黑体" w:cs="黑体"/>
                <w:b w:val="0"/>
                <w:bCs w:val="0"/>
                <w:color w:val="000000"/>
                <w:sz w:val="20"/>
                <w:szCs w:val="20"/>
              </w:rPr>
            </w:pPr>
            <w:r>
              <w:rPr>
                <w:rFonts w:hint="eastAsia" w:ascii="黑体" w:hAnsi="黑体" w:eastAsia="黑体" w:cs="黑体"/>
                <w:b/>
                <w:bCs/>
                <w:color w:val="000000"/>
                <w:kern w:val="0"/>
                <w:sz w:val="20"/>
                <w:szCs w:val="20"/>
                <w:lang w:val="en-US" w:eastAsia="zh-CN" w:bidi="ar"/>
              </w:rPr>
              <w:t>序号</w:t>
            </w:r>
          </w:p>
        </w:tc>
        <w:tc>
          <w:tcPr>
            <w:tcW w:w="2718" w:type="dxa"/>
            <w:tcBorders>
              <w:top w:val="single" w:color="000000" w:sz="4" w:space="0"/>
              <w:bottom w:val="single" w:color="000000" w:sz="4" w:space="0"/>
              <w:right w:val="single" w:color="000000" w:sz="4" w:space="0"/>
            </w:tcBorders>
            <w:shd w:val="clear" w:color="auto" w:fill="auto"/>
            <w:vAlign w:val="center"/>
          </w:tcPr>
          <w:p w14:paraId="678B5435">
            <w:pPr>
              <w:keepNext w:val="0"/>
              <w:keepLines w:val="0"/>
              <w:widowControl/>
              <w:suppressLineNumbers w:val="0"/>
              <w:wordWrap/>
              <w:spacing w:line="240" w:lineRule="auto"/>
              <w:jc w:val="center"/>
              <w:textAlignment w:val="center"/>
              <w:rPr>
                <w:rFonts w:hint="eastAsia" w:ascii="黑体" w:hAnsi="黑体" w:eastAsia="黑体" w:cs="黑体"/>
                <w:b w:val="0"/>
                <w:bCs w:val="0"/>
                <w:color w:val="000000"/>
                <w:sz w:val="20"/>
                <w:szCs w:val="20"/>
              </w:rPr>
            </w:pPr>
            <w:r>
              <w:rPr>
                <w:rFonts w:hint="eastAsia" w:ascii="黑体" w:hAnsi="黑体" w:eastAsia="黑体" w:cs="黑体"/>
                <w:b/>
                <w:bCs/>
                <w:color w:val="000000"/>
                <w:kern w:val="0"/>
                <w:sz w:val="20"/>
                <w:szCs w:val="20"/>
                <w:lang w:val="en-US" w:eastAsia="zh-CN" w:bidi="ar"/>
              </w:rPr>
              <w:t>站点名称</w:t>
            </w:r>
          </w:p>
        </w:tc>
        <w:tc>
          <w:tcPr>
            <w:tcW w:w="1304" w:type="dxa"/>
            <w:tcBorders>
              <w:top w:val="single" w:color="000000" w:sz="4" w:space="0"/>
              <w:bottom w:val="single" w:color="000000" w:sz="4" w:space="0"/>
              <w:right w:val="single" w:color="000000" w:sz="4" w:space="0"/>
            </w:tcBorders>
            <w:shd w:val="clear" w:color="auto" w:fill="auto"/>
            <w:vAlign w:val="center"/>
          </w:tcPr>
          <w:p w14:paraId="1DA702EB">
            <w:pPr>
              <w:keepNext w:val="0"/>
              <w:keepLines w:val="0"/>
              <w:widowControl/>
              <w:suppressLineNumbers w:val="0"/>
              <w:wordWrap/>
              <w:spacing w:line="240" w:lineRule="auto"/>
              <w:jc w:val="center"/>
              <w:textAlignment w:val="center"/>
              <w:rPr>
                <w:rFonts w:hint="eastAsia" w:ascii="黑体" w:hAnsi="黑体" w:eastAsia="黑体" w:cs="黑体"/>
                <w:b w:val="0"/>
                <w:bCs w:val="0"/>
                <w:color w:val="000000"/>
                <w:sz w:val="20"/>
                <w:szCs w:val="20"/>
              </w:rPr>
            </w:pPr>
            <w:r>
              <w:rPr>
                <w:rFonts w:hint="eastAsia" w:ascii="黑体" w:hAnsi="黑体" w:eastAsia="黑体" w:cs="黑体"/>
                <w:b/>
                <w:bCs/>
                <w:color w:val="000000"/>
                <w:kern w:val="0"/>
                <w:sz w:val="20"/>
                <w:szCs w:val="20"/>
                <w:lang w:val="en-US" w:eastAsia="zh-CN" w:bidi="ar"/>
              </w:rPr>
              <w:t>编 号</w:t>
            </w:r>
          </w:p>
        </w:tc>
        <w:tc>
          <w:tcPr>
            <w:tcW w:w="2292" w:type="dxa"/>
            <w:tcBorders>
              <w:top w:val="single" w:color="000000" w:sz="4" w:space="0"/>
              <w:bottom w:val="single" w:color="000000" w:sz="4" w:space="0"/>
              <w:right w:val="single" w:color="000000" w:sz="4" w:space="0"/>
            </w:tcBorders>
            <w:shd w:val="clear" w:color="auto" w:fill="auto"/>
            <w:vAlign w:val="center"/>
          </w:tcPr>
          <w:p w14:paraId="6887940C">
            <w:pPr>
              <w:keepNext w:val="0"/>
              <w:keepLines w:val="0"/>
              <w:widowControl/>
              <w:suppressLineNumbers w:val="0"/>
              <w:wordWrap/>
              <w:spacing w:line="240" w:lineRule="auto"/>
              <w:jc w:val="center"/>
              <w:textAlignment w:val="center"/>
              <w:rPr>
                <w:rFonts w:hint="eastAsia" w:ascii="黑体" w:hAnsi="黑体" w:eastAsia="黑体" w:cs="黑体"/>
                <w:b w:val="0"/>
                <w:bCs w:val="0"/>
                <w:color w:val="000000"/>
                <w:sz w:val="20"/>
                <w:szCs w:val="20"/>
              </w:rPr>
            </w:pPr>
            <w:r>
              <w:rPr>
                <w:rFonts w:hint="eastAsia" w:ascii="黑体" w:hAnsi="黑体" w:eastAsia="黑体" w:cs="黑体"/>
                <w:b/>
                <w:bCs/>
                <w:color w:val="000000"/>
                <w:kern w:val="0"/>
                <w:sz w:val="20"/>
                <w:szCs w:val="20"/>
                <w:lang w:val="en-US" w:eastAsia="zh-CN" w:bidi="ar"/>
              </w:rPr>
              <w:t>地 址</w:t>
            </w:r>
          </w:p>
        </w:tc>
        <w:tc>
          <w:tcPr>
            <w:tcW w:w="1132" w:type="dxa"/>
            <w:tcBorders>
              <w:top w:val="single" w:color="000000" w:sz="4" w:space="0"/>
              <w:bottom w:val="single" w:color="000000" w:sz="4" w:space="0"/>
              <w:right w:val="single" w:color="000000" w:sz="4" w:space="0"/>
            </w:tcBorders>
            <w:shd w:val="clear" w:color="auto" w:fill="auto"/>
            <w:vAlign w:val="center"/>
          </w:tcPr>
          <w:p w14:paraId="3B8DBFEB">
            <w:pPr>
              <w:keepNext w:val="0"/>
              <w:keepLines w:val="0"/>
              <w:widowControl/>
              <w:suppressLineNumbers w:val="0"/>
              <w:wordWrap/>
              <w:spacing w:line="240" w:lineRule="auto"/>
              <w:jc w:val="center"/>
              <w:textAlignment w:val="center"/>
              <w:rPr>
                <w:rFonts w:hint="eastAsia" w:ascii="黑体" w:hAnsi="黑体" w:eastAsia="黑体" w:cs="黑体"/>
                <w:b w:val="0"/>
                <w:bCs w:val="0"/>
                <w:color w:val="000000"/>
                <w:sz w:val="20"/>
                <w:szCs w:val="20"/>
              </w:rPr>
            </w:pPr>
            <w:r>
              <w:rPr>
                <w:rFonts w:hint="eastAsia" w:ascii="黑体" w:hAnsi="黑体" w:eastAsia="黑体" w:cs="黑体"/>
                <w:b/>
                <w:bCs/>
                <w:color w:val="000000"/>
                <w:kern w:val="0"/>
                <w:sz w:val="20"/>
                <w:szCs w:val="20"/>
                <w:lang w:val="en-US" w:eastAsia="zh-CN" w:bidi="ar"/>
              </w:rPr>
              <w:t>联系人</w:t>
            </w:r>
          </w:p>
        </w:tc>
        <w:tc>
          <w:tcPr>
            <w:tcW w:w="1307" w:type="dxa"/>
            <w:tcBorders>
              <w:top w:val="single" w:color="000000" w:sz="4" w:space="0"/>
              <w:bottom w:val="single" w:color="000000" w:sz="4" w:space="0"/>
              <w:right w:val="single" w:color="000000" w:sz="4" w:space="0"/>
            </w:tcBorders>
            <w:shd w:val="clear" w:color="auto" w:fill="auto"/>
            <w:vAlign w:val="center"/>
          </w:tcPr>
          <w:p w14:paraId="72398A13">
            <w:pPr>
              <w:keepNext w:val="0"/>
              <w:keepLines w:val="0"/>
              <w:widowControl/>
              <w:suppressLineNumbers w:val="0"/>
              <w:wordWrap/>
              <w:spacing w:line="240" w:lineRule="auto"/>
              <w:jc w:val="center"/>
              <w:textAlignment w:val="center"/>
              <w:rPr>
                <w:rFonts w:hint="eastAsia" w:ascii="黑体" w:hAnsi="黑体" w:eastAsia="黑体" w:cs="黑体"/>
                <w:b w:val="0"/>
                <w:bCs w:val="0"/>
                <w:color w:val="000000"/>
                <w:sz w:val="20"/>
                <w:szCs w:val="20"/>
              </w:rPr>
            </w:pPr>
            <w:r>
              <w:rPr>
                <w:rFonts w:hint="eastAsia" w:ascii="黑体" w:hAnsi="黑体" w:eastAsia="黑体" w:cs="黑体"/>
                <w:b/>
                <w:bCs/>
                <w:color w:val="000000"/>
                <w:kern w:val="0"/>
                <w:sz w:val="20"/>
                <w:szCs w:val="20"/>
                <w:lang w:val="en-US" w:eastAsia="zh-CN" w:bidi="ar"/>
              </w:rPr>
              <w:t>联系电话</w:t>
            </w:r>
          </w:p>
        </w:tc>
        <w:tc>
          <w:tcPr>
            <w:tcW w:w="4578" w:type="dxa"/>
            <w:tcBorders>
              <w:top w:val="single" w:color="000000" w:sz="4" w:space="0"/>
              <w:bottom w:val="single" w:color="000000" w:sz="4" w:space="0"/>
              <w:right w:val="single" w:color="000000" w:sz="4" w:space="0"/>
            </w:tcBorders>
            <w:shd w:val="clear" w:color="auto" w:fill="auto"/>
            <w:vAlign w:val="center"/>
          </w:tcPr>
          <w:p w14:paraId="1FF05B9D">
            <w:pPr>
              <w:keepNext w:val="0"/>
              <w:keepLines w:val="0"/>
              <w:widowControl/>
              <w:suppressLineNumbers w:val="0"/>
              <w:wordWrap/>
              <w:spacing w:line="240" w:lineRule="auto"/>
              <w:jc w:val="center"/>
              <w:textAlignment w:val="center"/>
              <w:rPr>
                <w:rFonts w:hint="eastAsia" w:ascii="黑体" w:hAnsi="黑体" w:eastAsia="黑体" w:cs="黑体"/>
                <w:b w:val="0"/>
                <w:bCs w:val="0"/>
                <w:color w:val="000000"/>
                <w:sz w:val="20"/>
                <w:szCs w:val="20"/>
              </w:rPr>
            </w:pPr>
            <w:r>
              <w:rPr>
                <w:rFonts w:hint="eastAsia" w:ascii="黑体" w:hAnsi="黑体" w:eastAsia="黑体" w:cs="黑体"/>
                <w:b/>
                <w:bCs/>
                <w:color w:val="000000"/>
                <w:kern w:val="0"/>
                <w:sz w:val="20"/>
                <w:szCs w:val="20"/>
                <w:lang w:val="en-US" w:eastAsia="zh-CN" w:bidi="ar"/>
              </w:rPr>
              <w:t>重点服务范围</w:t>
            </w:r>
          </w:p>
        </w:tc>
      </w:tr>
      <w:tr w14:paraId="6E24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5B8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w:t>
            </w:r>
          </w:p>
        </w:tc>
        <w:tc>
          <w:tcPr>
            <w:tcW w:w="2718" w:type="dxa"/>
            <w:tcBorders>
              <w:bottom w:val="single" w:color="000000" w:sz="4" w:space="0"/>
              <w:right w:val="single" w:color="000000" w:sz="4" w:space="0"/>
            </w:tcBorders>
            <w:shd w:val="clear" w:color="auto" w:fill="auto"/>
            <w:vAlign w:val="center"/>
          </w:tcPr>
          <w:p w14:paraId="3D1F43B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贺岗村合格证服务点</w:t>
            </w:r>
          </w:p>
        </w:tc>
        <w:tc>
          <w:tcPr>
            <w:tcW w:w="1304" w:type="dxa"/>
            <w:tcBorders>
              <w:bottom w:val="single" w:color="000000" w:sz="4" w:space="0"/>
              <w:right w:val="single" w:color="000000" w:sz="4" w:space="0"/>
            </w:tcBorders>
            <w:shd w:val="clear" w:color="auto" w:fill="auto"/>
            <w:vAlign w:val="center"/>
          </w:tcPr>
          <w:p w14:paraId="219BB5E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320707001</w:t>
            </w:r>
          </w:p>
        </w:tc>
        <w:tc>
          <w:tcPr>
            <w:tcW w:w="2292" w:type="dxa"/>
            <w:tcBorders>
              <w:bottom w:val="single" w:color="000000" w:sz="4" w:space="0"/>
              <w:right w:val="single" w:color="000000" w:sz="4" w:space="0"/>
            </w:tcBorders>
            <w:shd w:val="clear" w:color="auto" w:fill="auto"/>
            <w:vAlign w:val="center"/>
          </w:tcPr>
          <w:p w14:paraId="1F4CFF6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青口镇贺岗村党群服务中心</w:t>
            </w:r>
          </w:p>
        </w:tc>
        <w:tc>
          <w:tcPr>
            <w:tcW w:w="1132" w:type="dxa"/>
            <w:tcBorders>
              <w:bottom w:val="single" w:color="000000" w:sz="4" w:space="0"/>
              <w:right w:val="single" w:color="000000" w:sz="4" w:space="0"/>
            </w:tcBorders>
            <w:shd w:val="clear" w:color="auto" w:fill="auto"/>
            <w:vAlign w:val="center"/>
          </w:tcPr>
          <w:p w14:paraId="422C702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李睿骏</w:t>
            </w:r>
          </w:p>
        </w:tc>
        <w:tc>
          <w:tcPr>
            <w:tcW w:w="1307" w:type="dxa"/>
            <w:tcBorders>
              <w:bottom w:val="single" w:color="000000" w:sz="4" w:space="0"/>
              <w:right w:val="single" w:color="000000" w:sz="4" w:space="0"/>
            </w:tcBorders>
            <w:shd w:val="clear" w:color="auto" w:fill="auto"/>
            <w:vAlign w:val="center"/>
          </w:tcPr>
          <w:p w14:paraId="2D9E45F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15161606237</w:t>
            </w:r>
          </w:p>
        </w:tc>
        <w:tc>
          <w:tcPr>
            <w:tcW w:w="4578" w:type="dxa"/>
            <w:tcBorders>
              <w:bottom w:val="single" w:color="000000" w:sz="4" w:space="0"/>
              <w:right w:val="single" w:color="000000" w:sz="4" w:space="0"/>
            </w:tcBorders>
            <w:shd w:val="clear" w:color="auto" w:fill="auto"/>
            <w:vAlign w:val="center"/>
          </w:tcPr>
          <w:p w14:paraId="1F9030B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贺岗城官太平李城南街大朱洲大沟南新村</w:t>
            </w:r>
          </w:p>
        </w:tc>
      </w:tr>
      <w:tr w14:paraId="6CFD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9B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w:t>
            </w:r>
          </w:p>
        </w:tc>
        <w:tc>
          <w:tcPr>
            <w:tcW w:w="2718" w:type="dxa"/>
            <w:tcBorders>
              <w:bottom w:val="single" w:color="000000" w:sz="4" w:space="0"/>
              <w:right w:val="single" w:color="000000" w:sz="4" w:space="0"/>
            </w:tcBorders>
            <w:shd w:val="clear" w:color="auto" w:fill="auto"/>
            <w:vAlign w:val="center"/>
          </w:tcPr>
          <w:p w14:paraId="6B2A0EB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一沟社区合格证服务点</w:t>
            </w:r>
          </w:p>
        </w:tc>
        <w:tc>
          <w:tcPr>
            <w:tcW w:w="1304" w:type="dxa"/>
            <w:tcBorders>
              <w:bottom w:val="single" w:color="000000" w:sz="4" w:space="0"/>
              <w:right w:val="single" w:color="000000" w:sz="4" w:space="0"/>
            </w:tcBorders>
            <w:shd w:val="clear" w:color="auto" w:fill="auto"/>
            <w:vAlign w:val="center"/>
          </w:tcPr>
          <w:p w14:paraId="3EAB370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320707002</w:t>
            </w:r>
          </w:p>
        </w:tc>
        <w:tc>
          <w:tcPr>
            <w:tcW w:w="2292" w:type="dxa"/>
            <w:tcBorders>
              <w:bottom w:val="single" w:color="000000" w:sz="4" w:space="0"/>
              <w:right w:val="single" w:color="000000" w:sz="4" w:space="0"/>
            </w:tcBorders>
            <w:shd w:val="clear" w:color="auto" w:fill="auto"/>
            <w:vAlign w:val="center"/>
          </w:tcPr>
          <w:p w14:paraId="76D2C74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青口镇一沟社区党群服务中心</w:t>
            </w:r>
          </w:p>
        </w:tc>
        <w:tc>
          <w:tcPr>
            <w:tcW w:w="1132" w:type="dxa"/>
            <w:tcBorders>
              <w:bottom w:val="single" w:color="000000" w:sz="4" w:space="0"/>
              <w:right w:val="single" w:color="000000" w:sz="4" w:space="0"/>
            </w:tcBorders>
            <w:shd w:val="clear" w:color="auto" w:fill="auto"/>
            <w:vAlign w:val="center"/>
          </w:tcPr>
          <w:p w14:paraId="3FD1D0E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李艳萍</w:t>
            </w:r>
          </w:p>
        </w:tc>
        <w:tc>
          <w:tcPr>
            <w:tcW w:w="1307" w:type="dxa"/>
            <w:tcBorders>
              <w:bottom w:val="single" w:color="000000" w:sz="4" w:space="0"/>
              <w:right w:val="single" w:color="000000" w:sz="4" w:space="0"/>
            </w:tcBorders>
            <w:shd w:val="clear" w:color="auto" w:fill="auto"/>
            <w:vAlign w:val="center"/>
          </w:tcPr>
          <w:p w14:paraId="05B17B7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18762732279</w:t>
            </w:r>
          </w:p>
        </w:tc>
        <w:tc>
          <w:tcPr>
            <w:tcW w:w="4578" w:type="dxa"/>
            <w:tcBorders>
              <w:bottom w:val="single" w:color="000000" w:sz="4" w:space="0"/>
              <w:right w:val="single" w:color="000000" w:sz="4" w:space="0"/>
            </w:tcBorders>
            <w:shd w:val="clear" w:color="auto" w:fill="auto"/>
            <w:vAlign w:val="center"/>
          </w:tcPr>
          <w:p w14:paraId="52F30EB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一沟、四沟、三新、大庄</w:t>
            </w:r>
          </w:p>
        </w:tc>
      </w:tr>
      <w:tr w14:paraId="126C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E9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w:t>
            </w:r>
          </w:p>
        </w:tc>
        <w:tc>
          <w:tcPr>
            <w:tcW w:w="2718" w:type="dxa"/>
            <w:tcBorders>
              <w:bottom w:val="single" w:color="000000" w:sz="4" w:space="0"/>
              <w:right w:val="single" w:color="000000" w:sz="4" w:space="0"/>
            </w:tcBorders>
            <w:shd w:val="clear" w:color="auto" w:fill="auto"/>
            <w:vAlign w:val="center"/>
          </w:tcPr>
          <w:p w14:paraId="17AA6A3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二沟村合格证服务点</w:t>
            </w:r>
          </w:p>
        </w:tc>
        <w:tc>
          <w:tcPr>
            <w:tcW w:w="1304" w:type="dxa"/>
            <w:tcBorders>
              <w:bottom w:val="single" w:color="000000" w:sz="4" w:space="0"/>
              <w:right w:val="single" w:color="000000" w:sz="4" w:space="0"/>
            </w:tcBorders>
            <w:shd w:val="clear" w:color="auto" w:fill="auto"/>
            <w:vAlign w:val="center"/>
          </w:tcPr>
          <w:p w14:paraId="008CED1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320707003</w:t>
            </w:r>
          </w:p>
        </w:tc>
        <w:tc>
          <w:tcPr>
            <w:tcW w:w="2292" w:type="dxa"/>
            <w:tcBorders>
              <w:bottom w:val="single" w:color="000000" w:sz="4" w:space="0"/>
              <w:right w:val="single" w:color="000000" w:sz="4" w:space="0"/>
            </w:tcBorders>
            <w:shd w:val="clear" w:color="auto" w:fill="auto"/>
            <w:vAlign w:val="center"/>
          </w:tcPr>
          <w:p w14:paraId="177D63D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青口镇二沟村党群服务中心</w:t>
            </w:r>
          </w:p>
        </w:tc>
        <w:tc>
          <w:tcPr>
            <w:tcW w:w="1132" w:type="dxa"/>
            <w:tcBorders>
              <w:bottom w:val="single" w:color="000000" w:sz="4" w:space="0"/>
              <w:right w:val="single" w:color="000000" w:sz="4" w:space="0"/>
            </w:tcBorders>
            <w:shd w:val="clear" w:color="auto" w:fill="auto"/>
            <w:vAlign w:val="center"/>
          </w:tcPr>
          <w:p w14:paraId="0E61BF3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莫蓉蓉</w:t>
            </w:r>
          </w:p>
        </w:tc>
        <w:tc>
          <w:tcPr>
            <w:tcW w:w="1307" w:type="dxa"/>
            <w:tcBorders>
              <w:bottom w:val="single" w:color="000000" w:sz="4" w:space="0"/>
              <w:right w:val="single" w:color="000000" w:sz="4" w:space="0"/>
            </w:tcBorders>
            <w:shd w:val="clear" w:color="auto" w:fill="auto"/>
            <w:vAlign w:val="center"/>
          </w:tcPr>
          <w:p w14:paraId="5A74337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17751680718</w:t>
            </w:r>
          </w:p>
        </w:tc>
        <w:tc>
          <w:tcPr>
            <w:tcW w:w="4578" w:type="dxa"/>
            <w:tcBorders>
              <w:bottom w:val="single" w:color="000000" w:sz="4" w:space="0"/>
              <w:right w:val="single" w:color="000000" w:sz="4" w:space="0"/>
            </w:tcBorders>
            <w:shd w:val="clear" w:color="auto" w:fill="auto"/>
            <w:vAlign w:val="center"/>
          </w:tcPr>
          <w:p w14:paraId="0CC47981">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二沟六里桥张城申城陈沟南竹园柴荡里沙</w:t>
            </w:r>
          </w:p>
        </w:tc>
      </w:tr>
      <w:tr w14:paraId="221D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5B4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4</w:t>
            </w:r>
          </w:p>
        </w:tc>
        <w:tc>
          <w:tcPr>
            <w:tcW w:w="2718" w:type="dxa"/>
            <w:tcBorders>
              <w:bottom w:val="single" w:color="000000" w:sz="4" w:space="0"/>
              <w:right w:val="single" w:color="000000" w:sz="4" w:space="0"/>
            </w:tcBorders>
            <w:shd w:val="clear" w:color="auto" w:fill="auto"/>
            <w:vAlign w:val="center"/>
          </w:tcPr>
          <w:p w14:paraId="35C6C29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韦岭村合格证服务点</w:t>
            </w:r>
          </w:p>
        </w:tc>
        <w:tc>
          <w:tcPr>
            <w:tcW w:w="1304" w:type="dxa"/>
            <w:tcBorders>
              <w:bottom w:val="single" w:color="000000" w:sz="4" w:space="0"/>
              <w:right w:val="single" w:color="000000" w:sz="4" w:space="0"/>
            </w:tcBorders>
            <w:shd w:val="clear" w:color="auto" w:fill="auto"/>
            <w:vAlign w:val="center"/>
          </w:tcPr>
          <w:p w14:paraId="3303A8B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320707004</w:t>
            </w:r>
          </w:p>
        </w:tc>
        <w:tc>
          <w:tcPr>
            <w:tcW w:w="2292" w:type="dxa"/>
            <w:tcBorders>
              <w:bottom w:val="single" w:color="000000" w:sz="4" w:space="0"/>
              <w:right w:val="single" w:color="000000" w:sz="4" w:space="0"/>
            </w:tcBorders>
            <w:shd w:val="clear" w:color="auto" w:fill="auto"/>
            <w:vAlign w:val="center"/>
          </w:tcPr>
          <w:p w14:paraId="7E13E01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柘汪镇韦岭村党群服务中心</w:t>
            </w:r>
          </w:p>
        </w:tc>
        <w:tc>
          <w:tcPr>
            <w:tcW w:w="1132" w:type="dxa"/>
            <w:tcBorders>
              <w:bottom w:val="single" w:color="000000" w:sz="4" w:space="0"/>
              <w:right w:val="single" w:color="000000" w:sz="4" w:space="0"/>
            </w:tcBorders>
            <w:shd w:val="clear" w:color="auto" w:fill="auto"/>
            <w:vAlign w:val="center"/>
          </w:tcPr>
          <w:p w14:paraId="43F8028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魏玉英</w:t>
            </w:r>
          </w:p>
        </w:tc>
        <w:tc>
          <w:tcPr>
            <w:tcW w:w="1307" w:type="dxa"/>
            <w:tcBorders>
              <w:bottom w:val="single" w:color="000000" w:sz="4" w:space="0"/>
              <w:right w:val="single" w:color="000000" w:sz="4" w:space="0"/>
            </w:tcBorders>
            <w:shd w:val="clear" w:color="auto" w:fill="auto"/>
            <w:vAlign w:val="center"/>
          </w:tcPr>
          <w:p w14:paraId="05D16B8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15895791792</w:t>
            </w:r>
          </w:p>
        </w:tc>
        <w:tc>
          <w:tcPr>
            <w:tcW w:w="4578" w:type="dxa"/>
            <w:tcBorders>
              <w:bottom w:val="single" w:color="000000" w:sz="4" w:space="0"/>
              <w:right w:val="single" w:color="000000" w:sz="4" w:space="0"/>
            </w:tcBorders>
            <w:shd w:val="clear" w:color="auto" w:fill="auto"/>
            <w:vAlign w:val="center"/>
          </w:tcPr>
          <w:p w14:paraId="08E064C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韦岭村、霍官庄村四草城花埃头村、侍家庄村</w:t>
            </w:r>
          </w:p>
        </w:tc>
      </w:tr>
      <w:tr w14:paraId="1D49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F8F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5</w:t>
            </w:r>
          </w:p>
        </w:tc>
        <w:tc>
          <w:tcPr>
            <w:tcW w:w="2718" w:type="dxa"/>
            <w:tcBorders>
              <w:bottom w:val="single" w:color="000000" w:sz="4" w:space="0"/>
              <w:right w:val="single" w:color="000000" w:sz="4" w:space="0"/>
            </w:tcBorders>
            <w:shd w:val="clear" w:color="auto" w:fill="auto"/>
            <w:vAlign w:val="center"/>
          </w:tcPr>
          <w:p w14:paraId="7EE787C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下驾沟村合格证服务点</w:t>
            </w:r>
          </w:p>
        </w:tc>
        <w:tc>
          <w:tcPr>
            <w:tcW w:w="1304" w:type="dxa"/>
            <w:tcBorders>
              <w:bottom w:val="single" w:color="000000" w:sz="4" w:space="0"/>
              <w:right w:val="single" w:color="000000" w:sz="4" w:space="0"/>
            </w:tcBorders>
            <w:shd w:val="clear" w:color="auto" w:fill="auto"/>
            <w:vAlign w:val="center"/>
          </w:tcPr>
          <w:p w14:paraId="21155E5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320707005</w:t>
            </w:r>
          </w:p>
        </w:tc>
        <w:tc>
          <w:tcPr>
            <w:tcW w:w="2292" w:type="dxa"/>
            <w:tcBorders>
              <w:bottom w:val="single" w:color="000000" w:sz="4" w:space="0"/>
              <w:right w:val="single" w:color="000000" w:sz="4" w:space="0"/>
            </w:tcBorders>
            <w:shd w:val="clear" w:color="auto" w:fill="auto"/>
            <w:vAlign w:val="center"/>
          </w:tcPr>
          <w:p w14:paraId="73B3C64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柘汪镇下驾沟村党群服务中心</w:t>
            </w:r>
          </w:p>
        </w:tc>
        <w:tc>
          <w:tcPr>
            <w:tcW w:w="1132" w:type="dxa"/>
            <w:tcBorders>
              <w:bottom w:val="single" w:color="000000" w:sz="4" w:space="0"/>
              <w:right w:val="single" w:color="000000" w:sz="4" w:space="0"/>
            </w:tcBorders>
            <w:shd w:val="clear" w:color="auto" w:fill="auto"/>
            <w:vAlign w:val="center"/>
          </w:tcPr>
          <w:p w14:paraId="279DC39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魏玉英</w:t>
            </w:r>
          </w:p>
        </w:tc>
        <w:tc>
          <w:tcPr>
            <w:tcW w:w="1307" w:type="dxa"/>
            <w:tcBorders>
              <w:bottom w:val="single" w:color="000000" w:sz="4" w:space="0"/>
              <w:right w:val="single" w:color="000000" w:sz="4" w:space="0"/>
            </w:tcBorders>
            <w:shd w:val="clear" w:color="auto" w:fill="auto"/>
            <w:vAlign w:val="center"/>
          </w:tcPr>
          <w:p w14:paraId="35E90D2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15895791792</w:t>
            </w:r>
          </w:p>
        </w:tc>
        <w:tc>
          <w:tcPr>
            <w:tcW w:w="4578" w:type="dxa"/>
            <w:tcBorders>
              <w:bottom w:val="single" w:color="000000" w:sz="4" w:space="0"/>
              <w:right w:val="single" w:color="000000" w:sz="4" w:space="0"/>
            </w:tcBorders>
            <w:shd w:val="clear" w:color="auto" w:fill="auto"/>
            <w:vAlign w:val="center"/>
          </w:tcPr>
          <w:p w14:paraId="2403B4E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下驾沟村田唐村、吴公</w:t>
            </w:r>
          </w:p>
        </w:tc>
      </w:tr>
      <w:tr w14:paraId="2B25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D33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6</w:t>
            </w:r>
          </w:p>
        </w:tc>
        <w:tc>
          <w:tcPr>
            <w:tcW w:w="2718" w:type="dxa"/>
            <w:tcBorders>
              <w:bottom w:val="single" w:color="000000" w:sz="4" w:space="0"/>
              <w:right w:val="single" w:color="000000" w:sz="4" w:space="0"/>
            </w:tcBorders>
            <w:shd w:val="clear" w:color="auto" w:fill="auto"/>
            <w:vAlign w:val="center"/>
          </w:tcPr>
          <w:p w14:paraId="591D86B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范庄村合格证服务点</w:t>
            </w:r>
          </w:p>
        </w:tc>
        <w:tc>
          <w:tcPr>
            <w:tcW w:w="1304" w:type="dxa"/>
            <w:tcBorders>
              <w:bottom w:val="single" w:color="000000" w:sz="4" w:space="0"/>
              <w:right w:val="single" w:color="000000" w:sz="4" w:space="0"/>
            </w:tcBorders>
            <w:shd w:val="clear" w:color="auto" w:fill="auto"/>
            <w:vAlign w:val="center"/>
          </w:tcPr>
          <w:p w14:paraId="16BA3DA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320707006</w:t>
            </w:r>
          </w:p>
        </w:tc>
        <w:tc>
          <w:tcPr>
            <w:tcW w:w="2292" w:type="dxa"/>
            <w:tcBorders>
              <w:bottom w:val="single" w:color="000000" w:sz="4" w:space="0"/>
              <w:right w:val="single" w:color="000000" w:sz="4" w:space="0"/>
            </w:tcBorders>
            <w:shd w:val="clear" w:color="auto" w:fill="auto"/>
            <w:vAlign w:val="center"/>
          </w:tcPr>
          <w:p w14:paraId="6999680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石桥镇兴山家庭农场</w:t>
            </w:r>
          </w:p>
        </w:tc>
        <w:tc>
          <w:tcPr>
            <w:tcW w:w="1132" w:type="dxa"/>
            <w:tcBorders>
              <w:bottom w:val="single" w:color="000000" w:sz="4" w:space="0"/>
              <w:right w:val="single" w:color="000000" w:sz="4" w:space="0"/>
            </w:tcBorders>
            <w:shd w:val="clear" w:color="auto" w:fill="auto"/>
            <w:vAlign w:val="bottom"/>
          </w:tcPr>
          <w:p w14:paraId="0C2B76F8">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苏仕华</w:t>
            </w:r>
          </w:p>
        </w:tc>
        <w:tc>
          <w:tcPr>
            <w:tcW w:w="1307" w:type="dxa"/>
            <w:tcBorders>
              <w:bottom w:val="single" w:color="000000" w:sz="4" w:space="0"/>
              <w:right w:val="single" w:color="000000" w:sz="4" w:space="0"/>
            </w:tcBorders>
            <w:shd w:val="clear" w:color="auto" w:fill="auto"/>
            <w:vAlign w:val="bottom"/>
          </w:tcPr>
          <w:p w14:paraId="3BC63954">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15251288969</w:t>
            </w:r>
          </w:p>
        </w:tc>
        <w:tc>
          <w:tcPr>
            <w:tcW w:w="4578" w:type="dxa"/>
            <w:tcBorders>
              <w:bottom w:val="single" w:color="000000" w:sz="4" w:space="0"/>
              <w:right w:val="single" w:color="000000" w:sz="4" w:space="0"/>
            </w:tcBorders>
            <w:shd w:val="clear" w:color="auto" w:fill="auto"/>
            <w:vAlign w:val="center"/>
          </w:tcPr>
          <w:p w14:paraId="6FCAE13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范庄村、大庄村、朱官庄村、娄管庄村、曹岭村</w:t>
            </w:r>
          </w:p>
        </w:tc>
      </w:tr>
      <w:tr w14:paraId="4B88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D78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7</w:t>
            </w:r>
          </w:p>
        </w:tc>
        <w:tc>
          <w:tcPr>
            <w:tcW w:w="2718" w:type="dxa"/>
            <w:tcBorders>
              <w:bottom w:val="single" w:color="000000" w:sz="4" w:space="0"/>
              <w:right w:val="single" w:color="000000" w:sz="4" w:space="0"/>
            </w:tcBorders>
            <w:shd w:val="clear" w:color="auto" w:fill="auto"/>
            <w:vAlign w:val="center"/>
          </w:tcPr>
          <w:p w14:paraId="1284EDB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石桥村合格证服务点</w:t>
            </w:r>
          </w:p>
        </w:tc>
        <w:tc>
          <w:tcPr>
            <w:tcW w:w="1304" w:type="dxa"/>
            <w:tcBorders>
              <w:bottom w:val="single" w:color="000000" w:sz="4" w:space="0"/>
              <w:right w:val="single" w:color="000000" w:sz="4" w:space="0"/>
            </w:tcBorders>
            <w:shd w:val="clear" w:color="auto" w:fill="auto"/>
            <w:vAlign w:val="center"/>
          </w:tcPr>
          <w:p w14:paraId="0C43F30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320707007</w:t>
            </w:r>
          </w:p>
        </w:tc>
        <w:tc>
          <w:tcPr>
            <w:tcW w:w="2292" w:type="dxa"/>
            <w:tcBorders>
              <w:bottom w:val="single" w:color="000000" w:sz="4" w:space="0"/>
              <w:right w:val="single" w:color="000000" w:sz="4" w:space="0"/>
            </w:tcBorders>
            <w:shd w:val="clear" w:color="auto" w:fill="auto"/>
            <w:vAlign w:val="center"/>
          </w:tcPr>
          <w:p w14:paraId="3974E3F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石桥镇石桥村党群服务中心</w:t>
            </w:r>
          </w:p>
        </w:tc>
        <w:tc>
          <w:tcPr>
            <w:tcW w:w="1132" w:type="dxa"/>
            <w:tcBorders>
              <w:bottom w:val="single" w:color="000000" w:sz="4" w:space="0"/>
              <w:right w:val="single" w:color="000000" w:sz="4" w:space="0"/>
            </w:tcBorders>
            <w:shd w:val="clear" w:color="auto" w:fill="auto"/>
            <w:vAlign w:val="bottom"/>
          </w:tcPr>
          <w:p w14:paraId="1E8FB66D">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陈亮</w:t>
            </w:r>
          </w:p>
        </w:tc>
        <w:tc>
          <w:tcPr>
            <w:tcW w:w="1307" w:type="dxa"/>
            <w:tcBorders>
              <w:bottom w:val="single" w:color="000000" w:sz="4" w:space="0"/>
              <w:right w:val="single" w:color="000000" w:sz="4" w:space="0"/>
            </w:tcBorders>
            <w:shd w:val="clear" w:color="auto" w:fill="auto"/>
            <w:vAlign w:val="bottom"/>
          </w:tcPr>
          <w:p w14:paraId="17CF0452">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15861289036</w:t>
            </w:r>
          </w:p>
        </w:tc>
        <w:tc>
          <w:tcPr>
            <w:tcW w:w="4578" w:type="dxa"/>
            <w:tcBorders>
              <w:bottom w:val="single" w:color="000000" w:sz="4" w:space="0"/>
              <w:right w:val="single" w:color="000000" w:sz="4" w:space="0"/>
            </w:tcBorders>
            <w:shd w:val="clear" w:color="auto" w:fill="auto"/>
            <w:vAlign w:val="center"/>
          </w:tcPr>
          <w:p w14:paraId="7AD192C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石桥村、石东村白石头村、柳树底村、龙头头村、大温庄</w:t>
            </w:r>
          </w:p>
        </w:tc>
      </w:tr>
      <w:tr w14:paraId="5963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386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8</w:t>
            </w:r>
          </w:p>
        </w:tc>
        <w:tc>
          <w:tcPr>
            <w:tcW w:w="2718" w:type="dxa"/>
            <w:tcBorders>
              <w:bottom w:val="single" w:color="000000" w:sz="4" w:space="0"/>
              <w:right w:val="single" w:color="000000" w:sz="4" w:space="0"/>
            </w:tcBorders>
            <w:shd w:val="clear" w:color="auto" w:fill="auto"/>
            <w:vAlign w:val="center"/>
          </w:tcPr>
          <w:p w14:paraId="2D75BF21">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新韩口村合格证服务点</w:t>
            </w:r>
          </w:p>
        </w:tc>
        <w:tc>
          <w:tcPr>
            <w:tcW w:w="1304" w:type="dxa"/>
            <w:tcBorders>
              <w:bottom w:val="single" w:color="000000" w:sz="4" w:space="0"/>
              <w:right w:val="single" w:color="000000" w:sz="4" w:space="0"/>
            </w:tcBorders>
            <w:shd w:val="clear" w:color="auto" w:fill="auto"/>
            <w:vAlign w:val="center"/>
          </w:tcPr>
          <w:p w14:paraId="72A01CB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320707008</w:t>
            </w:r>
          </w:p>
        </w:tc>
        <w:tc>
          <w:tcPr>
            <w:tcW w:w="2292" w:type="dxa"/>
            <w:tcBorders>
              <w:bottom w:val="single" w:color="000000" w:sz="4" w:space="0"/>
              <w:right w:val="single" w:color="000000" w:sz="4" w:space="0"/>
            </w:tcBorders>
            <w:shd w:val="clear" w:color="auto" w:fill="auto"/>
            <w:vAlign w:val="center"/>
          </w:tcPr>
          <w:p w14:paraId="1BB29BE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石桥镇新韩口村党群服务中心</w:t>
            </w:r>
          </w:p>
        </w:tc>
        <w:tc>
          <w:tcPr>
            <w:tcW w:w="1132" w:type="dxa"/>
            <w:tcBorders>
              <w:bottom w:val="single" w:color="000000" w:sz="4" w:space="0"/>
              <w:right w:val="single" w:color="000000" w:sz="4" w:space="0"/>
            </w:tcBorders>
            <w:shd w:val="clear" w:color="auto" w:fill="auto"/>
            <w:vAlign w:val="bottom"/>
          </w:tcPr>
          <w:p w14:paraId="524020C9">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田敬贵</w:t>
            </w:r>
          </w:p>
        </w:tc>
        <w:tc>
          <w:tcPr>
            <w:tcW w:w="1307" w:type="dxa"/>
            <w:tcBorders>
              <w:bottom w:val="single" w:color="000000" w:sz="4" w:space="0"/>
              <w:right w:val="single" w:color="000000" w:sz="4" w:space="0"/>
            </w:tcBorders>
            <w:shd w:val="clear" w:color="auto" w:fill="auto"/>
            <w:vAlign w:val="bottom"/>
          </w:tcPr>
          <w:p w14:paraId="0F02C75C">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13815683579</w:t>
            </w:r>
          </w:p>
        </w:tc>
        <w:tc>
          <w:tcPr>
            <w:tcW w:w="4578" w:type="dxa"/>
            <w:tcBorders>
              <w:bottom w:val="single" w:color="000000" w:sz="4" w:space="0"/>
              <w:right w:val="single" w:color="000000" w:sz="4" w:space="0"/>
            </w:tcBorders>
            <w:shd w:val="clear" w:color="auto" w:fill="auto"/>
            <w:vAlign w:val="center"/>
          </w:tcPr>
          <w:p w14:paraId="2651B7B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新韩口村、大沙村、小沙村</w:t>
            </w:r>
          </w:p>
        </w:tc>
      </w:tr>
      <w:tr w14:paraId="51C9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0A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9</w:t>
            </w:r>
          </w:p>
        </w:tc>
        <w:tc>
          <w:tcPr>
            <w:tcW w:w="2718" w:type="dxa"/>
            <w:tcBorders>
              <w:bottom w:val="single" w:color="000000" w:sz="4" w:space="0"/>
              <w:right w:val="single" w:color="000000" w:sz="4" w:space="0"/>
            </w:tcBorders>
            <w:shd w:val="clear" w:color="auto" w:fill="auto"/>
            <w:vAlign w:val="center"/>
          </w:tcPr>
          <w:p w14:paraId="043F20A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西张夏村合格证服务站点</w:t>
            </w:r>
          </w:p>
        </w:tc>
        <w:tc>
          <w:tcPr>
            <w:tcW w:w="1304" w:type="dxa"/>
            <w:tcBorders>
              <w:bottom w:val="single" w:color="000000" w:sz="4" w:space="0"/>
              <w:right w:val="single" w:color="000000" w:sz="4" w:space="0"/>
            </w:tcBorders>
            <w:shd w:val="clear" w:color="auto" w:fill="auto"/>
            <w:vAlign w:val="center"/>
          </w:tcPr>
          <w:p w14:paraId="2656498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320707009</w:t>
            </w:r>
          </w:p>
        </w:tc>
        <w:tc>
          <w:tcPr>
            <w:tcW w:w="2292" w:type="dxa"/>
            <w:tcBorders>
              <w:bottom w:val="single" w:color="000000" w:sz="4" w:space="0"/>
              <w:right w:val="single" w:color="000000" w:sz="4" w:space="0"/>
            </w:tcBorders>
            <w:shd w:val="clear" w:color="auto" w:fill="auto"/>
            <w:vAlign w:val="center"/>
          </w:tcPr>
          <w:p w14:paraId="6DF2DF6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金山镇西张夏村党群服务中心</w:t>
            </w:r>
          </w:p>
        </w:tc>
        <w:tc>
          <w:tcPr>
            <w:tcW w:w="1132" w:type="dxa"/>
            <w:tcBorders>
              <w:bottom w:val="single" w:color="000000" w:sz="4" w:space="0"/>
              <w:right w:val="single" w:color="000000" w:sz="4" w:space="0"/>
            </w:tcBorders>
            <w:shd w:val="clear" w:color="auto" w:fill="auto"/>
            <w:vAlign w:val="bottom"/>
          </w:tcPr>
          <w:p w14:paraId="527F89B5">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张慧</w:t>
            </w:r>
          </w:p>
        </w:tc>
        <w:tc>
          <w:tcPr>
            <w:tcW w:w="1307" w:type="dxa"/>
            <w:tcBorders>
              <w:bottom w:val="single" w:color="000000" w:sz="4" w:space="0"/>
              <w:right w:val="single" w:color="000000" w:sz="4" w:space="0"/>
            </w:tcBorders>
            <w:shd w:val="clear" w:color="auto" w:fill="auto"/>
            <w:vAlign w:val="bottom"/>
          </w:tcPr>
          <w:p w14:paraId="6F48C5E0">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18121743096</w:t>
            </w:r>
          </w:p>
        </w:tc>
        <w:tc>
          <w:tcPr>
            <w:tcW w:w="4578" w:type="dxa"/>
            <w:tcBorders>
              <w:bottom w:val="single" w:color="000000" w:sz="4" w:space="0"/>
              <w:right w:val="single" w:color="000000" w:sz="4" w:space="0"/>
            </w:tcBorders>
            <w:shd w:val="clear" w:color="auto" w:fill="auto"/>
            <w:vAlign w:val="center"/>
          </w:tcPr>
          <w:p w14:paraId="25F1534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西张夏村、东张夏村、红庄村</w:t>
            </w:r>
          </w:p>
        </w:tc>
      </w:tr>
      <w:tr w14:paraId="6F45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151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10</w:t>
            </w:r>
          </w:p>
        </w:tc>
        <w:tc>
          <w:tcPr>
            <w:tcW w:w="2718" w:type="dxa"/>
            <w:tcBorders>
              <w:bottom w:val="single" w:color="000000" w:sz="4" w:space="0"/>
              <w:right w:val="single" w:color="000000" w:sz="4" w:space="0"/>
            </w:tcBorders>
            <w:shd w:val="clear" w:color="auto" w:fill="auto"/>
            <w:vAlign w:val="center"/>
          </w:tcPr>
          <w:p w14:paraId="1537ED1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仲集前村合格证服务站点</w:t>
            </w:r>
          </w:p>
        </w:tc>
        <w:tc>
          <w:tcPr>
            <w:tcW w:w="1304" w:type="dxa"/>
            <w:tcBorders>
              <w:bottom w:val="single" w:color="000000" w:sz="4" w:space="0"/>
              <w:right w:val="single" w:color="000000" w:sz="4" w:space="0"/>
            </w:tcBorders>
            <w:shd w:val="clear" w:color="auto" w:fill="auto"/>
            <w:vAlign w:val="center"/>
          </w:tcPr>
          <w:p w14:paraId="73D2C41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320707010</w:t>
            </w:r>
          </w:p>
        </w:tc>
        <w:tc>
          <w:tcPr>
            <w:tcW w:w="2292" w:type="dxa"/>
            <w:tcBorders>
              <w:bottom w:val="single" w:color="000000" w:sz="4" w:space="0"/>
              <w:right w:val="single" w:color="000000" w:sz="4" w:space="0"/>
            </w:tcBorders>
            <w:shd w:val="clear" w:color="auto" w:fill="auto"/>
            <w:vAlign w:val="center"/>
          </w:tcPr>
          <w:p w14:paraId="339B6F8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金山镇仲集前村党群服务中心</w:t>
            </w:r>
          </w:p>
        </w:tc>
        <w:tc>
          <w:tcPr>
            <w:tcW w:w="1132" w:type="dxa"/>
            <w:tcBorders>
              <w:bottom w:val="single" w:color="000000" w:sz="4" w:space="0"/>
              <w:right w:val="single" w:color="000000" w:sz="4" w:space="0"/>
            </w:tcBorders>
            <w:shd w:val="clear" w:color="auto" w:fill="auto"/>
            <w:vAlign w:val="bottom"/>
          </w:tcPr>
          <w:p w14:paraId="42675491">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胡继善</w:t>
            </w:r>
          </w:p>
        </w:tc>
        <w:tc>
          <w:tcPr>
            <w:tcW w:w="1307" w:type="dxa"/>
            <w:tcBorders>
              <w:bottom w:val="single" w:color="000000" w:sz="4" w:space="0"/>
              <w:right w:val="single" w:color="000000" w:sz="4" w:space="0"/>
            </w:tcBorders>
            <w:shd w:val="clear" w:color="auto" w:fill="auto"/>
            <w:vAlign w:val="bottom"/>
          </w:tcPr>
          <w:p w14:paraId="4449E9D3">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15161338667</w:t>
            </w:r>
          </w:p>
        </w:tc>
        <w:tc>
          <w:tcPr>
            <w:tcW w:w="4578" w:type="dxa"/>
            <w:tcBorders>
              <w:bottom w:val="single" w:color="000000" w:sz="4" w:space="0"/>
              <w:right w:val="single" w:color="000000" w:sz="4" w:space="0"/>
            </w:tcBorders>
            <w:shd w:val="clear" w:color="auto" w:fill="auto"/>
            <w:vAlign w:val="center"/>
          </w:tcPr>
          <w:p w14:paraId="525A7CF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仲集前村、马集前村、朱汪村、</w:t>
            </w:r>
          </w:p>
        </w:tc>
      </w:tr>
      <w:tr w14:paraId="2031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4E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11</w:t>
            </w:r>
          </w:p>
        </w:tc>
        <w:tc>
          <w:tcPr>
            <w:tcW w:w="2718" w:type="dxa"/>
            <w:tcBorders>
              <w:bottom w:val="single" w:color="000000" w:sz="4" w:space="0"/>
              <w:right w:val="single" w:color="000000" w:sz="4" w:space="0"/>
            </w:tcBorders>
            <w:shd w:val="clear" w:color="auto" w:fill="auto"/>
            <w:vAlign w:val="center"/>
          </w:tcPr>
          <w:p w14:paraId="2A13BFA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连云港友联农业开发有限公司合格证服务点</w:t>
            </w:r>
          </w:p>
        </w:tc>
        <w:tc>
          <w:tcPr>
            <w:tcW w:w="1304" w:type="dxa"/>
            <w:tcBorders>
              <w:bottom w:val="single" w:color="000000" w:sz="4" w:space="0"/>
              <w:right w:val="single" w:color="000000" w:sz="4" w:space="0"/>
            </w:tcBorders>
            <w:shd w:val="clear" w:color="auto" w:fill="auto"/>
            <w:vAlign w:val="center"/>
          </w:tcPr>
          <w:p w14:paraId="7739ECC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320707011</w:t>
            </w:r>
          </w:p>
        </w:tc>
        <w:tc>
          <w:tcPr>
            <w:tcW w:w="2292" w:type="dxa"/>
            <w:tcBorders>
              <w:bottom w:val="single" w:color="000000" w:sz="4" w:space="0"/>
              <w:right w:val="single" w:color="000000" w:sz="4" w:space="0"/>
            </w:tcBorders>
            <w:shd w:val="clear" w:color="auto" w:fill="auto"/>
            <w:vAlign w:val="center"/>
          </w:tcPr>
          <w:p w14:paraId="0810B26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黑林镇河西村</w:t>
            </w:r>
          </w:p>
        </w:tc>
        <w:tc>
          <w:tcPr>
            <w:tcW w:w="1132" w:type="dxa"/>
            <w:tcBorders>
              <w:bottom w:val="single" w:color="000000" w:sz="4" w:space="0"/>
              <w:right w:val="single" w:color="000000" w:sz="4" w:space="0"/>
            </w:tcBorders>
            <w:shd w:val="clear" w:color="auto" w:fill="auto"/>
            <w:vAlign w:val="center"/>
          </w:tcPr>
          <w:p w14:paraId="7009040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王卫东</w:t>
            </w:r>
          </w:p>
        </w:tc>
        <w:tc>
          <w:tcPr>
            <w:tcW w:w="1307" w:type="dxa"/>
            <w:tcBorders>
              <w:bottom w:val="single" w:color="000000" w:sz="4" w:space="0"/>
              <w:right w:val="single" w:color="000000" w:sz="4" w:space="0"/>
            </w:tcBorders>
            <w:shd w:val="clear" w:color="auto" w:fill="auto"/>
            <w:vAlign w:val="center"/>
          </w:tcPr>
          <w:p w14:paraId="0A81A85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18262839366</w:t>
            </w:r>
          </w:p>
        </w:tc>
        <w:tc>
          <w:tcPr>
            <w:tcW w:w="4578" w:type="dxa"/>
            <w:tcBorders>
              <w:bottom w:val="single" w:color="000000" w:sz="4" w:space="0"/>
              <w:right w:val="single" w:color="000000" w:sz="4" w:space="0"/>
            </w:tcBorders>
            <w:shd w:val="clear" w:color="auto" w:fill="auto"/>
            <w:vAlign w:val="center"/>
          </w:tcPr>
          <w:p w14:paraId="0FD4C0F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河西村、青河村、秦埠地村、兴隆村、汪子头村、新埠地村、北康邑村、南康邑村、黑林村</w:t>
            </w:r>
          </w:p>
        </w:tc>
      </w:tr>
      <w:tr w14:paraId="18A7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6EF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12</w:t>
            </w:r>
          </w:p>
        </w:tc>
        <w:tc>
          <w:tcPr>
            <w:tcW w:w="2718" w:type="dxa"/>
            <w:tcBorders>
              <w:bottom w:val="single" w:color="000000" w:sz="4" w:space="0"/>
              <w:right w:val="single" w:color="000000" w:sz="4" w:space="0"/>
            </w:tcBorders>
            <w:shd w:val="clear" w:color="auto" w:fill="auto"/>
            <w:vAlign w:val="center"/>
          </w:tcPr>
          <w:p w14:paraId="7A93852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江苏依顿农业科技开发有限公司合格证服务点</w:t>
            </w:r>
          </w:p>
        </w:tc>
        <w:tc>
          <w:tcPr>
            <w:tcW w:w="1304" w:type="dxa"/>
            <w:tcBorders>
              <w:bottom w:val="single" w:color="000000" w:sz="4" w:space="0"/>
              <w:right w:val="single" w:color="000000" w:sz="4" w:space="0"/>
            </w:tcBorders>
            <w:shd w:val="clear" w:color="auto" w:fill="auto"/>
            <w:vAlign w:val="center"/>
          </w:tcPr>
          <w:p w14:paraId="66509FE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320707012</w:t>
            </w:r>
          </w:p>
        </w:tc>
        <w:tc>
          <w:tcPr>
            <w:tcW w:w="2292" w:type="dxa"/>
            <w:tcBorders>
              <w:bottom w:val="single" w:color="000000" w:sz="4" w:space="0"/>
              <w:right w:val="single" w:color="000000" w:sz="4" w:space="0"/>
            </w:tcBorders>
            <w:shd w:val="clear" w:color="auto" w:fill="auto"/>
            <w:vAlign w:val="center"/>
          </w:tcPr>
          <w:p w14:paraId="38E51F4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黑林镇富林村</w:t>
            </w:r>
          </w:p>
        </w:tc>
        <w:tc>
          <w:tcPr>
            <w:tcW w:w="1132" w:type="dxa"/>
            <w:tcBorders>
              <w:bottom w:val="single" w:color="000000" w:sz="4" w:space="0"/>
              <w:right w:val="single" w:color="000000" w:sz="4" w:space="0"/>
            </w:tcBorders>
            <w:shd w:val="clear" w:color="auto" w:fill="auto"/>
            <w:vAlign w:val="center"/>
          </w:tcPr>
          <w:p w14:paraId="3BD16F7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杨玟璋</w:t>
            </w:r>
          </w:p>
        </w:tc>
        <w:tc>
          <w:tcPr>
            <w:tcW w:w="1307" w:type="dxa"/>
            <w:tcBorders>
              <w:bottom w:val="single" w:color="000000" w:sz="4" w:space="0"/>
              <w:right w:val="single" w:color="000000" w:sz="4" w:space="0"/>
            </w:tcBorders>
            <w:shd w:val="clear" w:color="auto" w:fill="auto"/>
            <w:vAlign w:val="center"/>
          </w:tcPr>
          <w:p w14:paraId="0244A3F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18751255666</w:t>
            </w:r>
          </w:p>
        </w:tc>
        <w:tc>
          <w:tcPr>
            <w:tcW w:w="4578" w:type="dxa"/>
            <w:tcBorders>
              <w:bottom w:val="single" w:color="000000" w:sz="4" w:space="0"/>
              <w:right w:val="single" w:color="000000" w:sz="4" w:space="0"/>
            </w:tcBorders>
            <w:shd w:val="clear" w:color="auto" w:fill="auto"/>
            <w:vAlign w:val="center"/>
          </w:tcPr>
          <w:p w14:paraId="2FAEB8B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富林村、大树村、李良庄村、镇东村、兴林村、大赤涧村、</w:t>
            </w:r>
          </w:p>
        </w:tc>
      </w:tr>
      <w:tr w14:paraId="3A6D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675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w:t>
            </w:r>
          </w:p>
        </w:tc>
        <w:tc>
          <w:tcPr>
            <w:tcW w:w="2718" w:type="dxa"/>
            <w:tcBorders>
              <w:bottom w:val="single" w:color="000000" w:sz="4" w:space="0"/>
              <w:right w:val="single" w:color="000000" w:sz="4" w:space="0"/>
            </w:tcBorders>
            <w:shd w:val="clear" w:color="auto" w:fill="auto"/>
            <w:vAlign w:val="center"/>
          </w:tcPr>
          <w:p w14:paraId="51B8028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连云港翔腾农业发展有限公司合格证服务点</w:t>
            </w:r>
          </w:p>
        </w:tc>
        <w:tc>
          <w:tcPr>
            <w:tcW w:w="1304" w:type="dxa"/>
            <w:tcBorders>
              <w:bottom w:val="single" w:color="000000" w:sz="4" w:space="0"/>
              <w:right w:val="single" w:color="000000" w:sz="4" w:space="0"/>
            </w:tcBorders>
            <w:shd w:val="clear" w:color="auto" w:fill="auto"/>
            <w:vAlign w:val="center"/>
          </w:tcPr>
          <w:p w14:paraId="026C835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320707013</w:t>
            </w:r>
          </w:p>
        </w:tc>
        <w:tc>
          <w:tcPr>
            <w:tcW w:w="2292" w:type="dxa"/>
            <w:tcBorders>
              <w:bottom w:val="single" w:color="000000" w:sz="4" w:space="0"/>
              <w:right w:val="single" w:color="000000" w:sz="4" w:space="0"/>
            </w:tcBorders>
            <w:shd w:val="clear" w:color="auto" w:fill="auto"/>
            <w:vAlign w:val="center"/>
          </w:tcPr>
          <w:p w14:paraId="08FAA6D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厉庄镇翔凤岭村</w:t>
            </w:r>
          </w:p>
        </w:tc>
        <w:tc>
          <w:tcPr>
            <w:tcW w:w="1132" w:type="dxa"/>
            <w:tcBorders>
              <w:bottom w:val="single" w:color="000000" w:sz="4" w:space="0"/>
              <w:right w:val="single" w:color="000000" w:sz="4" w:space="0"/>
            </w:tcBorders>
            <w:shd w:val="clear" w:color="auto" w:fill="auto"/>
            <w:vAlign w:val="center"/>
          </w:tcPr>
          <w:p w14:paraId="232771B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尹世东</w:t>
            </w:r>
          </w:p>
        </w:tc>
        <w:tc>
          <w:tcPr>
            <w:tcW w:w="1307" w:type="dxa"/>
            <w:tcBorders>
              <w:bottom w:val="single" w:color="000000" w:sz="4" w:space="0"/>
              <w:right w:val="single" w:color="000000" w:sz="4" w:space="0"/>
            </w:tcBorders>
            <w:shd w:val="clear" w:color="auto" w:fill="auto"/>
            <w:vAlign w:val="center"/>
          </w:tcPr>
          <w:p w14:paraId="0280F2D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18352493600</w:t>
            </w:r>
          </w:p>
        </w:tc>
        <w:tc>
          <w:tcPr>
            <w:tcW w:w="4578" w:type="dxa"/>
            <w:tcBorders>
              <w:bottom w:val="single" w:color="000000" w:sz="4" w:space="0"/>
              <w:right w:val="single" w:color="000000" w:sz="4" w:space="0"/>
            </w:tcBorders>
            <w:shd w:val="clear" w:color="auto" w:fill="auto"/>
            <w:vAlign w:val="center"/>
          </w:tcPr>
          <w:p w14:paraId="0FE5882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翔凤岭村、厉庄村、杨岭村、山涧村、</w:t>
            </w:r>
          </w:p>
        </w:tc>
      </w:tr>
      <w:tr w14:paraId="6220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B3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14</w:t>
            </w:r>
          </w:p>
        </w:tc>
        <w:tc>
          <w:tcPr>
            <w:tcW w:w="2718" w:type="dxa"/>
            <w:tcBorders>
              <w:bottom w:val="single" w:color="000000" w:sz="4" w:space="0"/>
              <w:right w:val="single" w:color="000000" w:sz="4" w:space="0"/>
            </w:tcBorders>
            <w:shd w:val="clear" w:color="auto" w:fill="auto"/>
            <w:vAlign w:val="center"/>
          </w:tcPr>
          <w:p w14:paraId="3A6BAAB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连云港迈跃农业开展有限公司合格证服务点</w:t>
            </w:r>
          </w:p>
        </w:tc>
        <w:tc>
          <w:tcPr>
            <w:tcW w:w="1304" w:type="dxa"/>
            <w:tcBorders>
              <w:bottom w:val="single" w:color="000000" w:sz="4" w:space="0"/>
              <w:right w:val="single" w:color="000000" w:sz="4" w:space="0"/>
            </w:tcBorders>
            <w:shd w:val="clear" w:color="auto" w:fill="auto"/>
            <w:vAlign w:val="center"/>
          </w:tcPr>
          <w:p w14:paraId="055FDBB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320707014</w:t>
            </w:r>
          </w:p>
        </w:tc>
        <w:tc>
          <w:tcPr>
            <w:tcW w:w="2292" w:type="dxa"/>
            <w:tcBorders>
              <w:bottom w:val="single" w:color="000000" w:sz="4" w:space="0"/>
              <w:right w:val="single" w:color="000000" w:sz="4" w:space="0"/>
            </w:tcBorders>
            <w:shd w:val="clear" w:color="auto" w:fill="auto"/>
            <w:vAlign w:val="center"/>
          </w:tcPr>
          <w:p w14:paraId="3ADB783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厉庄镇北林村</w:t>
            </w:r>
          </w:p>
        </w:tc>
        <w:tc>
          <w:tcPr>
            <w:tcW w:w="1132" w:type="dxa"/>
            <w:tcBorders>
              <w:bottom w:val="single" w:color="000000" w:sz="4" w:space="0"/>
              <w:right w:val="single" w:color="000000" w:sz="4" w:space="0"/>
            </w:tcBorders>
            <w:shd w:val="clear" w:color="auto" w:fill="auto"/>
            <w:vAlign w:val="center"/>
          </w:tcPr>
          <w:p w14:paraId="78571F7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王洪山</w:t>
            </w:r>
          </w:p>
        </w:tc>
        <w:tc>
          <w:tcPr>
            <w:tcW w:w="1307" w:type="dxa"/>
            <w:tcBorders>
              <w:bottom w:val="single" w:color="000000" w:sz="4" w:space="0"/>
              <w:right w:val="single" w:color="000000" w:sz="4" w:space="0"/>
            </w:tcBorders>
            <w:shd w:val="clear" w:color="auto" w:fill="auto"/>
            <w:vAlign w:val="center"/>
          </w:tcPr>
          <w:p w14:paraId="729AD5C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15061357798</w:t>
            </w:r>
          </w:p>
        </w:tc>
        <w:tc>
          <w:tcPr>
            <w:tcW w:w="4578" w:type="dxa"/>
            <w:tcBorders>
              <w:bottom w:val="single" w:color="000000" w:sz="4" w:space="0"/>
              <w:right w:val="single" w:color="000000" w:sz="4" w:space="0"/>
            </w:tcBorders>
            <w:shd w:val="clear" w:color="auto" w:fill="auto"/>
            <w:vAlign w:val="center"/>
          </w:tcPr>
          <w:p w14:paraId="373D067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北林村、双河村、河墩村、新坝村</w:t>
            </w:r>
          </w:p>
        </w:tc>
      </w:tr>
      <w:tr w14:paraId="61FC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168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w:t>
            </w:r>
          </w:p>
        </w:tc>
        <w:tc>
          <w:tcPr>
            <w:tcW w:w="2718" w:type="dxa"/>
            <w:tcBorders>
              <w:bottom w:val="single" w:color="000000" w:sz="4" w:space="0"/>
              <w:right w:val="single" w:color="000000" w:sz="4" w:space="0"/>
            </w:tcBorders>
            <w:shd w:val="clear" w:color="auto" w:fill="auto"/>
            <w:vAlign w:val="center"/>
          </w:tcPr>
          <w:p w14:paraId="18BA28D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海头镇浅海水域养殖协会合格证服务点</w:t>
            </w:r>
          </w:p>
        </w:tc>
        <w:tc>
          <w:tcPr>
            <w:tcW w:w="1304" w:type="dxa"/>
            <w:tcBorders>
              <w:bottom w:val="single" w:color="000000" w:sz="4" w:space="0"/>
              <w:right w:val="single" w:color="000000" w:sz="4" w:space="0"/>
            </w:tcBorders>
            <w:shd w:val="clear" w:color="auto" w:fill="auto"/>
            <w:vAlign w:val="center"/>
          </w:tcPr>
          <w:p w14:paraId="28C93C2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320707015</w:t>
            </w:r>
          </w:p>
        </w:tc>
        <w:tc>
          <w:tcPr>
            <w:tcW w:w="2292" w:type="dxa"/>
            <w:tcBorders>
              <w:bottom w:val="single" w:color="000000" w:sz="4" w:space="0"/>
              <w:right w:val="single" w:color="000000" w:sz="4" w:space="0"/>
            </w:tcBorders>
            <w:shd w:val="clear" w:color="auto" w:fill="auto"/>
            <w:vAlign w:val="center"/>
          </w:tcPr>
          <w:p w14:paraId="3F69EAD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海头镇海后村苏鲁海产品批发市场</w:t>
            </w:r>
          </w:p>
        </w:tc>
        <w:tc>
          <w:tcPr>
            <w:tcW w:w="1132" w:type="dxa"/>
            <w:tcBorders>
              <w:bottom w:val="single" w:color="000000" w:sz="4" w:space="0"/>
              <w:right w:val="single" w:color="000000" w:sz="4" w:space="0"/>
            </w:tcBorders>
            <w:shd w:val="clear" w:color="auto" w:fill="auto"/>
            <w:vAlign w:val="center"/>
          </w:tcPr>
          <w:p w14:paraId="61D0FE7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尹德臻</w:t>
            </w:r>
          </w:p>
        </w:tc>
        <w:tc>
          <w:tcPr>
            <w:tcW w:w="1307" w:type="dxa"/>
            <w:tcBorders>
              <w:bottom w:val="single" w:color="000000" w:sz="4" w:space="0"/>
              <w:right w:val="single" w:color="000000" w:sz="4" w:space="0"/>
            </w:tcBorders>
            <w:shd w:val="clear" w:color="auto" w:fill="auto"/>
            <w:vAlign w:val="center"/>
          </w:tcPr>
          <w:p w14:paraId="6B11C62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13805127113</w:t>
            </w:r>
          </w:p>
        </w:tc>
        <w:tc>
          <w:tcPr>
            <w:tcW w:w="4578" w:type="dxa"/>
            <w:tcBorders>
              <w:bottom w:val="single" w:color="000000" w:sz="4" w:space="0"/>
              <w:right w:val="single" w:color="000000" w:sz="4" w:space="0"/>
            </w:tcBorders>
            <w:shd w:val="clear" w:color="auto" w:fill="auto"/>
            <w:vAlign w:val="center"/>
          </w:tcPr>
          <w:p w14:paraId="7E8B734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海前村、海后村、南朱皋村、义合村</w:t>
            </w:r>
          </w:p>
        </w:tc>
      </w:tr>
      <w:tr w14:paraId="6DE8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E7D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16</w:t>
            </w:r>
          </w:p>
        </w:tc>
        <w:tc>
          <w:tcPr>
            <w:tcW w:w="2718" w:type="dxa"/>
            <w:tcBorders>
              <w:bottom w:val="single" w:color="000000" w:sz="4" w:space="0"/>
              <w:right w:val="single" w:color="000000" w:sz="4" w:space="0"/>
            </w:tcBorders>
            <w:shd w:val="clear" w:color="auto" w:fill="auto"/>
            <w:vAlign w:val="center"/>
          </w:tcPr>
          <w:p w14:paraId="7CFE696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海头镇物华蚕桑专业合作社合格证服务点</w:t>
            </w:r>
          </w:p>
        </w:tc>
        <w:tc>
          <w:tcPr>
            <w:tcW w:w="1304" w:type="dxa"/>
            <w:tcBorders>
              <w:bottom w:val="single" w:color="000000" w:sz="4" w:space="0"/>
              <w:right w:val="single" w:color="000000" w:sz="4" w:space="0"/>
            </w:tcBorders>
            <w:shd w:val="clear" w:color="auto" w:fill="auto"/>
            <w:vAlign w:val="center"/>
          </w:tcPr>
          <w:p w14:paraId="27B7450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320707016</w:t>
            </w:r>
          </w:p>
        </w:tc>
        <w:tc>
          <w:tcPr>
            <w:tcW w:w="2292" w:type="dxa"/>
            <w:tcBorders>
              <w:bottom w:val="single" w:color="000000" w:sz="4" w:space="0"/>
              <w:right w:val="single" w:color="000000" w:sz="4" w:space="0"/>
            </w:tcBorders>
            <w:shd w:val="clear" w:color="auto" w:fill="auto"/>
            <w:vAlign w:val="center"/>
          </w:tcPr>
          <w:p w14:paraId="110E533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海头镇大官庄村党群服务中心东侧</w:t>
            </w:r>
          </w:p>
        </w:tc>
        <w:tc>
          <w:tcPr>
            <w:tcW w:w="1132" w:type="dxa"/>
            <w:tcBorders>
              <w:bottom w:val="single" w:color="000000" w:sz="4" w:space="0"/>
              <w:right w:val="single" w:color="000000" w:sz="4" w:space="0"/>
            </w:tcBorders>
            <w:shd w:val="clear" w:color="auto" w:fill="auto"/>
            <w:vAlign w:val="center"/>
          </w:tcPr>
          <w:p w14:paraId="20B31ED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吕从奋</w:t>
            </w:r>
          </w:p>
        </w:tc>
        <w:tc>
          <w:tcPr>
            <w:tcW w:w="1307" w:type="dxa"/>
            <w:tcBorders>
              <w:bottom w:val="single" w:color="000000" w:sz="4" w:space="0"/>
              <w:right w:val="single" w:color="000000" w:sz="4" w:space="0"/>
            </w:tcBorders>
            <w:shd w:val="clear" w:color="auto" w:fill="auto"/>
            <w:vAlign w:val="center"/>
          </w:tcPr>
          <w:p w14:paraId="51BE991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13815680357</w:t>
            </w:r>
          </w:p>
        </w:tc>
        <w:tc>
          <w:tcPr>
            <w:tcW w:w="4578" w:type="dxa"/>
            <w:tcBorders>
              <w:bottom w:val="single" w:color="000000" w:sz="4" w:space="0"/>
              <w:right w:val="single" w:color="000000" w:sz="4" w:space="0"/>
            </w:tcBorders>
            <w:shd w:val="clear" w:color="auto" w:fill="auto"/>
            <w:vAlign w:val="center"/>
          </w:tcPr>
          <w:p w14:paraId="61F24B5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大官庄村，龙南村、龙河村、李巷村</w:t>
            </w:r>
          </w:p>
        </w:tc>
      </w:tr>
      <w:tr w14:paraId="0A89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163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17</w:t>
            </w:r>
          </w:p>
        </w:tc>
        <w:tc>
          <w:tcPr>
            <w:tcW w:w="2718" w:type="dxa"/>
            <w:tcBorders>
              <w:bottom w:val="single" w:color="000000" w:sz="4" w:space="0"/>
              <w:right w:val="single" w:color="000000" w:sz="4" w:space="0"/>
            </w:tcBorders>
            <w:shd w:val="clear" w:color="auto" w:fill="auto"/>
            <w:vAlign w:val="center"/>
          </w:tcPr>
          <w:p w14:paraId="65383C5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小莒城村合格证服务点</w:t>
            </w:r>
          </w:p>
        </w:tc>
        <w:tc>
          <w:tcPr>
            <w:tcW w:w="1304" w:type="dxa"/>
            <w:tcBorders>
              <w:bottom w:val="single" w:color="000000" w:sz="4" w:space="0"/>
              <w:right w:val="single" w:color="000000" w:sz="4" w:space="0"/>
            </w:tcBorders>
            <w:shd w:val="clear" w:color="auto" w:fill="auto"/>
            <w:vAlign w:val="center"/>
          </w:tcPr>
          <w:p w14:paraId="588D797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320707017</w:t>
            </w:r>
          </w:p>
        </w:tc>
        <w:tc>
          <w:tcPr>
            <w:tcW w:w="2292" w:type="dxa"/>
            <w:tcBorders>
              <w:bottom w:val="single" w:color="000000" w:sz="4" w:space="0"/>
              <w:right w:val="single" w:color="000000" w:sz="4" w:space="0"/>
            </w:tcBorders>
            <w:shd w:val="clear" w:color="auto" w:fill="auto"/>
            <w:vAlign w:val="center"/>
          </w:tcPr>
          <w:p w14:paraId="3DE8C0B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塔山镇小莒城村</w:t>
            </w:r>
          </w:p>
        </w:tc>
        <w:tc>
          <w:tcPr>
            <w:tcW w:w="1132" w:type="dxa"/>
            <w:tcBorders>
              <w:bottom w:val="single" w:color="000000" w:sz="4" w:space="0"/>
              <w:right w:val="single" w:color="000000" w:sz="4" w:space="0"/>
            </w:tcBorders>
            <w:shd w:val="clear" w:color="auto" w:fill="auto"/>
            <w:vAlign w:val="center"/>
          </w:tcPr>
          <w:p w14:paraId="2304664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张毅</w:t>
            </w:r>
          </w:p>
        </w:tc>
        <w:tc>
          <w:tcPr>
            <w:tcW w:w="1307" w:type="dxa"/>
            <w:tcBorders>
              <w:bottom w:val="single" w:color="000000" w:sz="4" w:space="0"/>
              <w:right w:val="single" w:color="000000" w:sz="4" w:space="0"/>
            </w:tcBorders>
            <w:shd w:val="clear" w:color="auto" w:fill="auto"/>
            <w:vAlign w:val="center"/>
          </w:tcPr>
          <w:p w14:paraId="3E3CC19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18205123281</w:t>
            </w:r>
          </w:p>
        </w:tc>
        <w:tc>
          <w:tcPr>
            <w:tcW w:w="4578" w:type="dxa"/>
            <w:tcBorders>
              <w:bottom w:val="single" w:color="000000" w:sz="4" w:space="0"/>
              <w:right w:val="single" w:color="000000" w:sz="4" w:space="0"/>
            </w:tcBorders>
            <w:shd w:val="clear" w:color="auto" w:fill="auto"/>
            <w:vAlign w:val="center"/>
          </w:tcPr>
          <w:p w14:paraId="2638090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大莒城村、小莒城村、枣行村、三坡村、徐庄村、庄留村、王留村、城前村、瞿沟</w:t>
            </w:r>
          </w:p>
        </w:tc>
      </w:tr>
      <w:tr w14:paraId="0D26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84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w:t>
            </w:r>
          </w:p>
        </w:tc>
        <w:tc>
          <w:tcPr>
            <w:tcW w:w="2718" w:type="dxa"/>
            <w:tcBorders>
              <w:bottom w:val="single" w:color="000000" w:sz="4" w:space="0"/>
              <w:right w:val="single" w:color="000000" w:sz="4" w:space="0"/>
            </w:tcBorders>
            <w:shd w:val="clear" w:color="auto" w:fill="auto"/>
            <w:vAlign w:val="center"/>
          </w:tcPr>
          <w:p w14:paraId="4747D94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倪林村合格证服务点</w:t>
            </w:r>
          </w:p>
        </w:tc>
        <w:tc>
          <w:tcPr>
            <w:tcW w:w="1304" w:type="dxa"/>
            <w:tcBorders>
              <w:bottom w:val="single" w:color="000000" w:sz="4" w:space="0"/>
              <w:right w:val="single" w:color="000000" w:sz="4" w:space="0"/>
            </w:tcBorders>
            <w:shd w:val="clear" w:color="auto" w:fill="auto"/>
            <w:vAlign w:val="center"/>
          </w:tcPr>
          <w:p w14:paraId="2762501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320707018</w:t>
            </w:r>
          </w:p>
        </w:tc>
        <w:tc>
          <w:tcPr>
            <w:tcW w:w="2292" w:type="dxa"/>
            <w:tcBorders>
              <w:bottom w:val="single" w:color="000000" w:sz="4" w:space="0"/>
              <w:right w:val="single" w:color="000000" w:sz="4" w:space="0"/>
            </w:tcBorders>
            <w:shd w:val="clear" w:color="auto" w:fill="auto"/>
            <w:vAlign w:val="center"/>
          </w:tcPr>
          <w:p w14:paraId="42158F9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塔山镇倪林村</w:t>
            </w:r>
          </w:p>
        </w:tc>
        <w:tc>
          <w:tcPr>
            <w:tcW w:w="1132" w:type="dxa"/>
            <w:tcBorders>
              <w:bottom w:val="single" w:color="000000" w:sz="4" w:space="0"/>
              <w:right w:val="single" w:color="000000" w:sz="4" w:space="0"/>
            </w:tcBorders>
            <w:shd w:val="clear" w:color="auto" w:fill="auto"/>
            <w:vAlign w:val="center"/>
          </w:tcPr>
          <w:p w14:paraId="30FF191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王海娟</w:t>
            </w:r>
          </w:p>
        </w:tc>
        <w:tc>
          <w:tcPr>
            <w:tcW w:w="1307" w:type="dxa"/>
            <w:tcBorders>
              <w:bottom w:val="single" w:color="000000" w:sz="4" w:space="0"/>
              <w:right w:val="single" w:color="000000" w:sz="4" w:space="0"/>
            </w:tcBorders>
            <w:shd w:val="clear" w:color="auto" w:fill="auto"/>
            <w:vAlign w:val="center"/>
          </w:tcPr>
          <w:p w14:paraId="58F8391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15366652593</w:t>
            </w:r>
          </w:p>
        </w:tc>
        <w:tc>
          <w:tcPr>
            <w:tcW w:w="4578" w:type="dxa"/>
            <w:tcBorders>
              <w:bottom w:val="single" w:color="000000" w:sz="4" w:space="0"/>
              <w:right w:val="single" w:color="000000" w:sz="4" w:space="0"/>
            </w:tcBorders>
            <w:shd w:val="clear" w:color="auto" w:fill="auto"/>
            <w:vAlign w:val="center"/>
          </w:tcPr>
          <w:p w14:paraId="544FBB8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刘岭村、大林头村、小林头村、刘沟村、倪林村、邵庄村</w:t>
            </w:r>
          </w:p>
        </w:tc>
      </w:tr>
      <w:tr w14:paraId="2130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284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19</w:t>
            </w:r>
          </w:p>
        </w:tc>
        <w:tc>
          <w:tcPr>
            <w:tcW w:w="2718" w:type="dxa"/>
            <w:tcBorders>
              <w:bottom w:val="single" w:color="000000" w:sz="4" w:space="0"/>
              <w:right w:val="single" w:color="000000" w:sz="4" w:space="0"/>
            </w:tcBorders>
            <w:shd w:val="clear" w:color="auto" w:fill="auto"/>
            <w:vAlign w:val="center"/>
          </w:tcPr>
          <w:p w14:paraId="7EFAFED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官庄村合格证服务点</w:t>
            </w:r>
          </w:p>
        </w:tc>
        <w:tc>
          <w:tcPr>
            <w:tcW w:w="1304" w:type="dxa"/>
            <w:tcBorders>
              <w:bottom w:val="single" w:color="000000" w:sz="4" w:space="0"/>
              <w:right w:val="single" w:color="000000" w:sz="4" w:space="0"/>
            </w:tcBorders>
            <w:shd w:val="clear" w:color="auto" w:fill="auto"/>
            <w:vAlign w:val="center"/>
          </w:tcPr>
          <w:p w14:paraId="2983337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320707019</w:t>
            </w:r>
          </w:p>
        </w:tc>
        <w:tc>
          <w:tcPr>
            <w:tcW w:w="2292" w:type="dxa"/>
            <w:tcBorders>
              <w:bottom w:val="single" w:color="000000" w:sz="4" w:space="0"/>
              <w:right w:val="single" w:color="000000" w:sz="4" w:space="0"/>
            </w:tcBorders>
            <w:shd w:val="clear" w:color="auto" w:fill="auto"/>
            <w:vAlign w:val="center"/>
          </w:tcPr>
          <w:p w14:paraId="1FBC8B4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塔山镇官庄村</w:t>
            </w:r>
          </w:p>
        </w:tc>
        <w:tc>
          <w:tcPr>
            <w:tcW w:w="1132" w:type="dxa"/>
            <w:tcBorders>
              <w:bottom w:val="single" w:color="000000" w:sz="4" w:space="0"/>
              <w:right w:val="single" w:color="000000" w:sz="4" w:space="0"/>
            </w:tcBorders>
            <w:shd w:val="clear" w:color="auto" w:fill="auto"/>
            <w:vAlign w:val="center"/>
          </w:tcPr>
          <w:p w14:paraId="00B24EC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徐虎</w:t>
            </w:r>
          </w:p>
        </w:tc>
        <w:tc>
          <w:tcPr>
            <w:tcW w:w="1307" w:type="dxa"/>
            <w:tcBorders>
              <w:bottom w:val="single" w:color="000000" w:sz="4" w:space="0"/>
              <w:right w:val="single" w:color="000000" w:sz="4" w:space="0"/>
            </w:tcBorders>
            <w:shd w:val="clear" w:color="auto" w:fill="auto"/>
            <w:vAlign w:val="center"/>
          </w:tcPr>
          <w:p w14:paraId="2B9CBAD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18912179600</w:t>
            </w:r>
          </w:p>
        </w:tc>
        <w:tc>
          <w:tcPr>
            <w:tcW w:w="4578" w:type="dxa"/>
            <w:tcBorders>
              <w:bottom w:val="single" w:color="000000" w:sz="4" w:space="0"/>
              <w:right w:val="single" w:color="000000" w:sz="4" w:space="0"/>
            </w:tcBorders>
            <w:shd w:val="clear" w:color="auto" w:fill="auto"/>
            <w:vAlign w:val="center"/>
          </w:tcPr>
          <w:p w14:paraId="50D4104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官庄村、徐康邑、驻驾庄、草场、姚葛埠、新葛埠、大葛埠、桑行村、店子、陡沟、</w:t>
            </w:r>
          </w:p>
        </w:tc>
      </w:tr>
      <w:tr w14:paraId="55F8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2CB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20</w:t>
            </w:r>
          </w:p>
        </w:tc>
        <w:tc>
          <w:tcPr>
            <w:tcW w:w="2718" w:type="dxa"/>
            <w:tcBorders>
              <w:bottom w:val="single" w:color="000000" w:sz="4" w:space="0"/>
              <w:right w:val="single" w:color="000000" w:sz="4" w:space="0"/>
            </w:tcBorders>
            <w:shd w:val="clear" w:color="auto" w:fill="auto"/>
            <w:vAlign w:val="center"/>
          </w:tcPr>
          <w:p w14:paraId="0B0ABD8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赣马镇官河村合格证服务点</w:t>
            </w:r>
          </w:p>
        </w:tc>
        <w:tc>
          <w:tcPr>
            <w:tcW w:w="1304" w:type="dxa"/>
            <w:tcBorders>
              <w:bottom w:val="single" w:color="000000" w:sz="4" w:space="0"/>
              <w:right w:val="single" w:color="000000" w:sz="4" w:space="0"/>
            </w:tcBorders>
            <w:shd w:val="clear" w:color="auto" w:fill="auto"/>
            <w:vAlign w:val="center"/>
          </w:tcPr>
          <w:p w14:paraId="746E46F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320707020</w:t>
            </w:r>
          </w:p>
        </w:tc>
        <w:tc>
          <w:tcPr>
            <w:tcW w:w="2292" w:type="dxa"/>
            <w:tcBorders>
              <w:bottom w:val="single" w:color="000000" w:sz="4" w:space="0"/>
              <w:right w:val="single" w:color="000000" w:sz="4" w:space="0"/>
            </w:tcBorders>
            <w:shd w:val="clear" w:color="auto" w:fill="auto"/>
            <w:vAlign w:val="center"/>
          </w:tcPr>
          <w:p w14:paraId="1FC5654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赣马镇官河村村委会</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6C8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闫娜</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26F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19105186583</w:t>
            </w:r>
          </w:p>
        </w:tc>
        <w:tc>
          <w:tcPr>
            <w:tcW w:w="4578" w:type="dxa"/>
            <w:tcBorders>
              <w:bottom w:val="single" w:color="000000" w:sz="4" w:space="0"/>
              <w:right w:val="single" w:color="000000" w:sz="4" w:space="0"/>
            </w:tcBorders>
            <w:shd w:val="clear" w:color="auto" w:fill="auto"/>
            <w:vAlign w:val="center"/>
          </w:tcPr>
          <w:p w14:paraId="168FD7A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玉兰庙、杨庄、邵三庄、李宅、张元、赵官河、东湾、东官庄、柳湖</w:t>
            </w:r>
          </w:p>
        </w:tc>
      </w:tr>
      <w:tr w14:paraId="017D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D7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21</w:t>
            </w:r>
          </w:p>
        </w:tc>
        <w:tc>
          <w:tcPr>
            <w:tcW w:w="2718" w:type="dxa"/>
            <w:tcBorders>
              <w:bottom w:val="single" w:color="000000" w:sz="4" w:space="0"/>
              <w:right w:val="single" w:color="000000" w:sz="4" w:space="0"/>
            </w:tcBorders>
            <w:shd w:val="clear" w:color="auto" w:fill="auto"/>
            <w:vAlign w:val="center"/>
          </w:tcPr>
          <w:p w14:paraId="0944631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黑坡村合格证服务点</w:t>
            </w:r>
          </w:p>
        </w:tc>
        <w:tc>
          <w:tcPr>
            <w:tcW w:w="1304" w:type="dxa"/>
            <w:tcBorders>
              <w:bottom w:val="single" w:color="000000" w:sz="4" w:space="0"/>
              <w:right w:val="single" w:color="000000" w:sz="4" w:space="0"/>
            </w:tcBorders>
            <w:shd w:val="clear" w:color="auto" w:fill="auto"/>
            <w:vAlign w:val="center"/>
          </w:tcPr>
          <w:p w14:paraId="72EAEE3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320707021</w:t>
            </w:r>
          </w:p>
        </w:tc>
        <w:tc>
          <w:tcPr>
            <w:tcW w:w="2292" w:type="dxa"/>
            <w:tcBorders>
              <w:bottom w:val="single" w:color="000000" w:sz="4" w:space="0"/>
              <w:right w:val="single" w:color="000000" w:sz="4" w:space="0"/>
            </w:tcBorders>
            <w:shd w:val="clear" w:color="auto" w:fill="auto"/>
            <w:vAlign w:val="center"/>
          </w:tcPr>
          <w:p w14:paraId="20033DD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赣马镇黑坡村村委会</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E84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周广玲</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ED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13961335380</w:t>
            </w:r>
          </w:p>
        </w:tc>
        <w:tc>
          <w:tcPr>
            <w:tcW w:w="4578" w:type="dxa"/>
            <w:tcBorders>
              <w:bottom w:val="single" w:color="000000" w:sz="4" w:space="0"/>
              <w:right w:val="single" w:color="000000" w:sz="4" w:space="0"/>
            </w:tcBorders>
            <w:shd w:val="clear" w:color="auto" w:fill="auto"/>
            <w:vAlign w:val="center"/>
          </w:tcPr>
          <w:p w14:paraId="7825764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柳树、半路、司坞、黑坡、官河、伞庄、顾庄、藕埃、城里、木头沟</w:t>
            </w:r>
          </w:p>
        </w:tc>
      </w:tr>
      <w:tr w14:paraId="609D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3F8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22</w:t>
            </w:r>
          </w:p>
        </w:tc>
        <w:tc>
          <w:tcPr>
            <w:tcW w:w="2718" w:type="dxa"/>
            <w:tcBorders>
              <w:bottom w:val="single" w:color="000000" w:sz="4" w:space="0"/>
              <w:right w:val="single" w:color="000000" w:sz="4" w:space="0"/>
            </w:tcBorders>
            <w:shd w:val="clear" w:color="auto" w:fill="auto"/>
            <w:vAlign w:val="center"/>
          </w:tcPr>
          <w:p w14:paraId="5AB871D7">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连云港苏班牧业有限公司合格证服务点</w:t>
            </w:r>
          </w:p>
        </w:tc>
        <w:tc>
          <w:tcPr>
            <w:tcW w:w="1304" w:type="dxa"/>
            <w:tcBorders>
              <w:bottom w:val="single" w:color="000000" w:sz="4" w:space="0"/>
              <w:right w:val="single" w:color="000000" w:sz="4" w:space="0"/>
            </w:tcBorders>
            <w:shd w:val="clear" w:color="auto" w:fill="auto"/>
            <w:vAlign w:val="center"/>
          </w:tcPr>
          <w:p w14:paraId="46A7500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320707022</w:t>
            </w:r>
          </w:p>
        </w:tc>
        <w:tc>
          <w:tcPr>
            <w:tcW w:w="2292" w:type="dxa"/>
            <w:tcBorders>
              <w:bottom w:val="single" w:color="000000" w:sz="4" w:space="0"/>
              <w:right w:val="single" w:color="000000" w:sz="4" w:space="0"/>
            </w:tcBorders>
            <w:shd w:val="clear" w:color="auto" w:fill="auto"/>
            <w:vAlign w:val="center"/>
          </w:tcPr>
          <w:p w14:paraId="35F0C15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班庄镇圈洪爽村</w:t>
            </w:r>
          </w:p>
        </w:tc>
        <w:tc>
          <w:tcPr>
            <w:tcW w:w="1132" w:type="dxa"/>
            <w:tcBorders>
              <w:bottom w:val="single" w:color="000000" w:sz="4" w:space="0"/>
              <w:right w:val="single" w:color="000000" w:sz="4" w:space="0"/>
            </w:tcBorders>
            <w:shd w:val="clear" w:color="auto" w:fill="auto"/>
            <w:vAlign w:val="center"/>
          </w:tcPr>
          <w:p w14:paraId="53B1BFB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张涛</w:t>
            </w:r>
          </w:p>
        </w:tc>
        <w:tc>
          <w:tcPr>
            <w:tcW w:w="1307" w:type="dxa"/>
            <w:tcBorders>
              <w:bottom w:val="single" w:color="000000" w:sz="4" w:space="0"/>
              <w:right w:val="single" w:color="000000" w:sz="4" w:space="0"/>
            </w:tcBorders>
            <w:shd w:val="clear" w:color="auto" w:fill="auto"/>
            <w:vAlign w:val="center"/>
          </w:tcPr>
          <w:p w14:paraId="5C88772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15605128627</w:t>
            </w:r>
          </w:p>
        </w:tc>
        <w:tc>
          <w:tcPr>
            <w:tcW w:w="4578" w:type="dxa"/>
            <w:tcBorders>
              <w:bottom w:val="single" w:color="000000" w:sz="4" w:space="0"/>
              <w:right w:val="single" w:color="000000" w:sz="4" w:space="0"/>
            </w:tcBorders>
            <w:shd w:val="clear" w:color="auto" w:fill="auto"/>
            <w:vAlign w:val="center"/>
          </w:tcPr>
          <w:p w14:paraId="5B1D8B3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圈洪爽村、前闫村、班庄村、马圩村、泉子坡村、介沟村、古城村、前集村、河东村、</w:t>
            </w:r>
          </w:p>
        </w:tc>
      </w:tr>
      <w:tr w14:paraId="1807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602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23</w:t>
            </w:r>
          </w:p>
        </w:tc>
        <w:tc>
          <w:tcPr>
            <w:tcW w:w="2718" w:type="dxa"/>
            <w:tcBorders>
              <w:bottom w:val="single" w:color="000000" w:sz="4" w:space="0"/>
              <w:right w:val="single" w:color="000000" w:sz="4" w:space="0"/>
            </w:tcBorders>
            <w:shd w:val="clear" w:color="auto" w:fill="auto"/>
            <w:vAlign w:val="center"/>
          </w:tcPr>
          <w:p w14:paraId="78F084F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赣榆区班庄镇刘涛养鸡场合格证服务点</w:t>
            </w:r>
          </w:p>
        </w:tc>
        <w:tc>
          <w:tcPr>
            <w:tcW w:w="1304" w:type="dxa"/>
            <w:tcBorders>
              <w:bottom w:val="single" w:color="000000" w:sz="4" w:space="0"/>
              <w:right w:val="single" w:color="000000" w:sz="4" w:space="0"/>
            </w:tcBorders>
            <w:shd w:val="clear" w:color="auto" w:fill="auto"/>
            <w:vAlign w:val="center"/>
          </w:tcPr>
          <w:p w14:paraId="0D0312B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320707023</w:t>
            </w:r>
          </w:p>
        </w:tc>
        <w:tc>
          <w:tcPr>
            <w:tcW w:w="2292" w:type="dxa"/>
            <w:tcBorders>
              <w:bottom w:val="single" w:color="000000" w:sz="4" w:space="0"/>
              <w:right w:val="single" w:color="000000" w:sz="4" w:space="0"/>
            </w:tcBorders>
            <w:shd w:val="clear" w:color="auto" w:fill="auto"/>
            <w:vAlign w:val="center"/>
          </w:tcPr>
          <w:p w14:paraId="0A47048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班庄镇孙净埠村</w:t>
            </w:r>
          </w:p>
        </w:tc>
        <w:tc>
          <w:tcPr>
            <w:tcW w:w="1132" w:type="dxa"/>
            <w:tcBorders>
              <w:bottom w:val="single" w:color="000000" w:sz="4" w:space="0"/>
              <w:right w:val="single" w:color="000000" w:sz="4" w:space="0"/>
            </w:tcBorders>
            <w:shd w:val="clear" w:color="auto" w:fill="auto"/>
            <w:vAlign w:val="center"/>
          </w:tcPr>
          <w:p w14:paraId="384B7CEC">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马梓垚</w:t>
            </w:r>
          </w:p>
        </w:tc>
        <w:tc>
          <w:tcPr>
            <w:tcW w:w="1307" w:type="dxa"/>
            <w:tcBorders>
              <w:bottom w:val="single" w:color="000000" w:sz="4" w:space="0"/>
              <w:right w:val="single" w:color="000000" w:sz="4" w:space="0"/>
            </w:tcBorders>
            <w:shd w:val="clear" w:color="auto" w:fill="auto"/>
            <w:vAlign w:val="center"/>
          </w:tcPr>
          <w:p w14:paraId="64E3FD7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19851123966</w:t>
            </w:r>
          </w:p>
        </w:tc>
        <w:tc>
          <w:tcPr>
            <w:tcW w:w="4578" w:type="dxa"/>
            <w:tcBorders>
              <w:bottom w:val="single" w:color="000000" w:sz="4" w:space="0"/>
              <w:right w:val="single" w:color="000000" w:sz="4" w:space="0"/>
            </w:tcBorders>
            <w:shd w:val="clear" w:color="auto" w:fill="auto"/>
            <w:vAlign w:val="center"/>
          </w:tcPr>
          <w:p w14:paraId="59414761">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孙净埠村、欢墩埠村、太平村坡石桥村、朱孟村、孙净埠</w:t>
            </w:r>
          </w:p>
        </w:tc>
      </w:tr>
      <w:tr w14:paraId="0B2A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44D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24</w:t>
            </w:r>
          </w:p>
        </w:tc>
        <w:tc>
          <w:tcPr>
            <w:tcW w:w="2718" w:type="dxa"/>
            <w:tcBorders>
              <w:bottom w:val="single" w:color="000000" w:sz="4" w:space="0"/>
              <w:right w:val="single" w:color="000000" w:sz="4" w:space="0"/>
            </w:tcBorders>
            <w:shd w:val="clear" w:color="auto" w:fill="auto"/>
            <w:vAlign w:val="center"/>
          </w:tcPr>
          <w:p w14:paraId="68FAFCE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江苏柏香园食品有限公司合格证服务点</w:t>
            </w:r>
          </w:p>
        </w:tc>
        <w:tc>
          <w:tcPr>
            <w:tcW w:w="1304" w:type="dxa"/>
            <w:tcBorders>
              <w:bottom w:val="single" w:color="000000" w:sz="4" w:space="0"/>
              <w:right w:val="single" w:color="000000" w:sz="4" w:space="0"/>
            </w:tcBorders>
            <w:shd w:val="clear" w:color="auto" w:fill="auto"/>
            <w:vAlign w:val="center"/>
          </w:tcPr>
          <w:p w14:paraId="1E02970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320707024</w:t>
            </w:r>
          </w:p>
        </w:tc>
        <w:tc>
          <w:tcPr>
            <w:tcW w:w="2292" w:type="dxa"/>
            <w:tcBorders>
              <w:bottom w:val="single" w:color="000000" w:sz="4" w:space="0"/>
              <w:right w:val="single" w:color="000000" w:sz="4" w:space="0"/>
            </w:tcBorders>
            <w:shd w:val="clear" w:color="auto" w:fill="auto"/>
            <w:vAlign w:val="center"/>
          </w:tcPr>
          <w:p w14:paraId="1CFF01C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班庄镇东接驾村</w:t>
            </w:r>
          </w:p>
        </w:tc>
        <w:tc>
          <w:tcPr>
            <w:tcW w:w="1132" w:type="dxa"/>
            <w:tcBorders>
              <w:bottom w:val="single" w:color="000000" w:sz="4" w:space="0"/>
              <w:right w:val="single" w:color="000000" w:sz="4" w:space="0"/>
            </w:tcBorders>
            <w:shd w:val="clear" w:color="auto" w:fill="auto"/>
            <w:vAlign w:val="center"/>
          </w:tcPr>
          <w:p w14:paraId="4CDB9EB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马梓垚</w:t>
            </w:r>
          </w:p>
        </w:tc>
        <w:tc>
          <w:tcPr>
            <w:tcW w:w="1307" w:type="dxa"/>
            <w:tcBorders>
              <w:bottom w:val="single" w:color="000000" w:sz="4" w:space="0"/>
              <w:right w:val="single" w:color="000000" w:sz="4" w:space="0"/>
            </w:tcBorders>
            <w:shd w:val="clear" w:color="auto" w:fill="auto"/>
            <w:vAlign w:val="center"/>
          </w:tcPr>
          <w:p w14:paraId="7B08C99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19851123966</w:t>
            </w:r>
          </w:p>
        </w:tc>
        <w:tc>
          <w:tcPr>
            <w:tcW w:w="4578" w:type="dxa"/>
            <w:tcBorders>
              <w:bottom w:val="single" w:color="000000" w:sz="4" w:space="0"/>
              <w:right w:val="single" w:color="000000" w:sz="4" w:space="0"/>
            </w:tcBorders>
            <w:shd w:val="clear" w:color="auto" w:fill="auto"/>
            <w:vAlign w:val="center"/>
          </w:tcPr>
          <w:p w14:paraId="35FA6341">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东接驾村、窦洪爽村、西接驾村、窦洪爽、山西、于洪爽、</w:t>
            </w:r>
          </w:p>
        </w:tc>
      </w:tr>
      <w:tr w14:paraId="45CA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FE8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25</w:t>
            </w:r>
          </w:p>
        </w:tc>
        <w:tc>
          <w:tcPr>
            <w:tcW w:w="2718" w:type="dxa"/>
            <w:tcBorders>
              <w:bottom w:val="single" w:color="000000" w:sz="4" w:space="0"/>
              <w:right w:val="single" w:color="000000" w:sz="4" w:space="0"/>
            </w:tcBorders>
            <w:shd w:val="clear" w:color="auto" w:fill="auto"/>
            <w:vAlign w:val="center"/>
          </w:tcPr>
          <w:p w14:paraId="5D54463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连云港雯曦家庭农场合格证服务点</w:t>
            </w:r>
          </w:p>
        </w:tc>
        <w:tc>
          <w:tcPr>
            <w:tcW w:w="1304" w:type="dxa"/>
            <w:tcBorders>
              <w:bottom w:val="single" w:color="000000" w:sz="4" w:space="0"/>
              <w:right w:val="single" w:color="000000" w:sz="4" w:space="0"/>
            </w:tcBorders>
            <w:shd w:val="clear" w:color="auto" w:fill="auto"/>
            <w:vAlign w:val="center"/>
          </w:tcPr>
          <w:p w14:paraId="39C2478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320707025</w:t>
            </w:r>
          </w:p>
        </w:tc>
        <w:tc>
          <w:tcPr>
            <w:tcW w:w="2292" w:type="dxa"/>
            <w:tcBorders>
              <w:bottom w:val="single" w:color="000000" w:sz="4" w:space="0"/>
              <w:right w:val="single" w:color="000000" w:sz="4" w:space="0"/>
            </w:tcBorders>
            <w:shd w:val="clear" w:color="auto" w:fill="auto"/>
            <w:vAlign w:val="center"/>
          </w:tcPr>
          <w:p w14:paraId="4003D181">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城头镇河东村</w:t>
            </w:r>
          </w:p>
        </w:tc>
        <w:tc>
          <w:tcPr>
            <w:tcW w:w="1132" w:type="dxa"/>
            <w:tcBorders>
              <w:bottom w:val="single" w:color="000000" w:sz="4" w:space="0"/>
              <w:right w:val="single" w:color="000000" w:sz="4" w:space="0"/>
            </w:tcBorders>
            <w:shd w:val="clear" w:color="auto" w:fill="auto"/>
            <w:vAlign w:val="bottom"/>
          </w:tcPr>
          <w:p w14:paraId="5E0FEBAD">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刘成河</w:t>
            </w:r>
          </w:p>
        </w:tc>
        <w:tc>
          <w:tcPr>
            <w:tcW w:w="1307" w:type="dxa"/>
            <w:tcBorders>
              <w:bottom w:val="single" w:color="000000" w:sz="4" w:space="0"/>
              <w:right w:val="single" w:color="000000" w:sz="4" w:space="0"/>
            </w:tcBorders>
            <w:shd w:val="clear" w:color="auto" w:fill="auto"/>
            <w:vAlign w:val="bottom"/>
          </w:tcPr>
          <w:p w14:paraId="544F29A2">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13961317450</w:t>
            </w:r>
          </w:p>
        </w:tc>
        <w:tc>
          <w:tcPr>
            <w:tcW w:w="4578" w:type="dxa"/>
            <w:tcBorders>
              <w:bottom w:val="single" w:color="000000" w:sz="4" w:space="0"/>
              <w:right w:val="single" w:color="000000" w:sz="4" w:space="0"/>
            </w:tcBorders>
            <w:shd w:val="clear" w:color="auto" w:fill="auto"/>
            <w:vAlign w:val="center"/>
          </w:tcPr>
          <w:p w14:paraId="26A6F54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河东村、柏坨沟村、大黄墩村、东坨沟村、东大坊村、朱村店、后黄墩村、西坨沟、苏青墩村、南杨村、中青墩村、官路村、王青墩村、王朱孟村</w:t>
            </w:r>
          </w:p>
        </w:tc>
      </w:tr>
      <w:tr w14:paraId="44EA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060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26</w:t>
            </w:r>
          </w:p>
        </w:tc>
        <w:tc>
          <w:tcPr>
            <w:tcW w:w="2718" w:type="dxa"/>
            <w:tcBorders>
              <w:bottom w:val="single" w:color="000000" w:sz="4" w:space="0"/>
              <w:right w:val="single" w:color="000000" w:sz="4" w:space="0"/>
            </w:tcBorders>
            <w:shd w:val="clear" w:color="auto" w:fill="auto"/>
            <w:vAlign w:val="center"/>
          </w:tcPr>
          <w:p w14:paraId="40EAD79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城头镇朱侠兽药经营服务部合格证服务点</w:t>
            </w:r>
          </w:p>
        </w:tc>
        <w:tc>
          <w:tcPr>
            <w:tcW w:w="1304" w:type="dxa"/>
            <w:tcBorders>
              <w:bottom w:val="single" w:color="000000" w:sz="4" w:space="0"/>
              <w:right w:val="single" w:color="000000" w:sz="4" w:space="0"/>
            </w:tcBorders>
            <w:shd w:val="clear" w:color="auto" w:fill="auto"/>
            <w:vAlign w:val="center"/>
          </w:tcPr>
          <w:p w14:paraId="1C327A8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320707026</w:t>
            </w:r>
          </w:p>
        </w:tc>
        <w:tc>
          <w:tcPr>
            <w:tcW w:w="2292" w:type="dxa"/>
            <w:tcBorders>
              <w:bottom w:val="single" w:color="000000" w:sz="4" w:space="0"/>
              <w:right w:val="single" w:color="000000" w:sz="4" w:space="0"/>
            </w:tcBorders>
            <w:shd w:val="clear" w:color="auto" w:fill="auto"/>
            <w:vAlign w:val="center"/>
          </w:tcPr>
          <w:p w14:paraId="28A8BB4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城头镇城头村</w:t>
            </w:r>
          </w:p>
        </w:tc>
        <w:tc>
          <w:tcPr>
            <w:tcW w:w="1132" w:type="dxa"/>
            <w:tcBorders>
              <w:bottom w:val="single" w:color="000000" w:sz="4" w:space="0"/>
              <w:right w:val="single" w:color="000000" w:sz="4" w:space="0"/>
            </w:tcBorders>
            <w:shd w:val="clear" w:color="auto" w:fill="auto"/>
            <w:vAlign w:val="bottom"/>
          </w:tcPr>
          <w:p w14:paraId="6F342A9C">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朱侠</w:t>
            </w:r>
          </w:p>
        </w:tc>
        <w:tc>
          <w:tcPr>
            <w:tcW w:w="1307" w:type="dxa"/>
            <w:tcBorders>
              <w:bottom w:val="single" w:color="000000" w:sz="4" w:space="0"/>
              <w:right w:val="single" w:color="000000" w:sz="4" w:space="0"/>
            </w:tcBorders>
            <w:shd w:val="clear" w:color="auto" w:fill="auto"/>
            <w:vAlign w:val="bottom"/>
          </w:tcPr>
          <w:p w14:paraId="20442D90">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15251276488</w:t>
            </w:r>
          </w:p>
        </w:tc>
        <w:tc>
          <w:tcPr>
            <w:tcW w:w="4578" w:type="dxa"/>
            <w:tcBorders>
              <w:bottom w:val="single" w:color="000000" w:sz="4" w:space="0"/>
              <w:right w:val="single" w:color="000000" w:sz="4" w:space="0"/>
            </w:tcBorders>
            <w:shd w:val="clear" w:color="auto" w:fill="auto"/>
            <w:vAlign w:val="center"/>
          </w:tcPr>
          <w:p w14:paraId="438A8B3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大沟头村、东刘村、谢坡村、城头村、黄草沟村、万桥村、赵顶村、西刘村、小海村、白石头村、南杨村、塔林村、官路村</w:t>
            </w:r>
          </w:p>
        </w:tc>
      </w:tr>
      <w:tr w14:paraId="3118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DB8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27</w:t>
            </w:r>
          </w:p>
        </w:tc>
        <w:tc>
          <w:tcPr>
            <w:tcW w:w="2718" w:type="dxa"/>
            <w:tcBorders>
              <w:bottom w:val="single" w:color="000000" w:sz="4" w:space="0"/>
              <w:right w:val="single" w:color="000000" w:sz="4" w:space="0"/>
            </w:tcBorders>
            <w:shd w:val="clear" w:color="auto" w:fill="auto"/>
            <w:vAlign w:val="center"/>
          </w:tcPr>
          <w:p w14:paraId="707BC15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城头镇承乾农资经营部合格证服务点</w:t>
            </w:r>
          </w:p>
        </w:tc>
        <w:tc>
          <w:tcPr>
            <w:tcW w:w="1304" w:type="dxa"/>
            <w:tcBorders>
              <w:bottom w:val="single" w:color="000000" w:sz="4" w:space="0"/>
              <w:right w:val="single" w:color="000000" w:sz="4" w:space="0"/>
            </w:tcBorders>
            <w:shd w:val="clear" w:color="auto" w:fill="auto"/>
            <w:vAlign w:val="center"/>
          </w:tcPr>
          <w:p w14:paraId="15FD550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320707027</w:t>
            </w:r>
          </w:p>
        </w:tc>
        <w:tc>
          <w:tcPr>
            <w:tcW w:w="2292" w:type="dxa"/>
            <w:tcBorders>
              <w:bottom w:val="single" w:color="000000" w:sz="4" w:space="0"/>
              <w:right w:val="single" w:color="000000" w:sz="4" w:space="0"/>
            </w:tcBorders>
            <w:shd w:val="clear" w:color="auto" w:fill="auto"/>
            <w:vAlign w:val="center"/>
          </w:tcPr>
          <w:p w14:paraId="2FCFE18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城头镇兴河村</w:t>
            </w:r>
          </w:p>
        </w:tc>
        <w:tc>
          <w:tcPr>
            <w:tcW w:w="1132" w:type="dxa"/>
            <w:tcBorders>
              <w:bottom w:val="single" w:color="000000" w:sz="4" w:space="0"/>
              <w:right w:val="single" w:color="000000" w:sz="4" w:space="0"/>
            </w:tcBorders>
            <w:shd w:val="clear" w:color="auto" w:fill="auto"/>
            <w:vAlign w:val="bottom"/>
          </w:tcPr>
          <w:p w14:paraId="468E9E83">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孙成乾</w:t>
            </w:r>
          </w:p>
        </w:tc>
        <w:tc>
          <w:tcPr>
            <w:tcW w:w="1307" w:type="dxa"/>
            <w:tcBorders>
              <w:bottom w:val="single" w:color="000000" w:sz="4" w:space="0"/>
              <w:right w:val="single" w:color="000000" w:sz="4" w:space="0"/>
            </w:tcBorders>
            <w:shd w:val="clear" w:color="auto" w:fill="auto"/>
            <w:vAlign w:val="bottom"/>
          </w:tcPr>
          <w:p w14:paraId="5C73FC9B">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15950708885</w:t>
            </w:r>
          </w:p>
        </w:tc>
        <w:tc>
          <w:tcPr>
            <w:tcW w:w="4578" w:type="dxa"/>
            <w:tcBorders>
              <w:bottom w:val="single" w:color="000000" w:sz="4" w:space="0"/>
              <w:right w:val="single" w:color="000000" w:sz="4" w:space="0"/>
            </w:tcBorders>
            <w:shd w:val="clear" w:color="auto" w:fill="auto"/>
            <w:vAlign w:val="center"/>
          </w:tcPr>
          <w:p w14:paraId="1A7F0DE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翠竹村、大瓦沟村、河洼村、润河村、苘湖村、西大坊村，金河村、翠竹村、祥河村、杨门河村、新河、仙墩村、旺河村、玉河村、润河村、兴河村、苘湖村、银河村、塔林村、富河村、曹瓦沟村、河洼村、</w:t>
            </w:r>
          </w:p>
        </w:tc>
      </w:tr>
      <w:tr w14:paraId="2AD8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E35A">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28</w:t>
            </w:r>
          </w:p>
        </w:tc>
        <w:tc>
          <w:tcPr>
            <w:tcW w:w="2718" w:type="dxa"/>
            <w:tcBorders>
              <w:bottom w:val="single" w:color="000000" w:sz="4" w:space="0"/>
              <w:right w:val="single" w:color="000000" w:sz="4" w:space="0"/>
            </w:tcBorders>
            <w:shd w:val="clear" w:color="auto" w:fill="auto"/>
            <w:vAlign w:val="center"/>
          </w:tcPr>
          <w:p w14:paraId="24F2FFA6">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城西镇中莱数农合格证服务点</w:t>
            </w:r>
          </w:p>
        </w:tc>
        <w:tc>
          <w:tcPr>
            <w:tcW w:w="1304" w:type="dxa"/>
            <w:tcBorders>
              <w:bottom w:val="single" w:color="000000" w:sz="4" w:space="0"/>
              <w:right w:val="single" w:color="000000" w:sz="4" w:space="0"/>
            </w:tcBorders>
            <w:shd w:val="clear" w:color="auto" w:fill="auto"/>
            <w:vAlign w:val="center"/>
          </w:tcPr>
          <w:p w14:paraId="25B99F0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320707028</w:t>
            </w:r>
          </w:p>
        </w:tc>
        <w:tc>
          <w:tcPr>
            <w:tcW w:w="2292" w:type="dxa"/>
            <w:tcBorders>
              <w:bottom w:val="single" w:color="000000" w:sz="4" w:space="0"/>
              <w:right w:val="single" w:color="000000" w:sz="4" w:space="0"/>
            </w:tcBorders>
            <w:shd w:val="clear" w:color="auto" w:fill="auto"/>
            <w:vAlign w:val="center"/>
          </w:tcPr>
          <w:p w14:paraId="799706F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城西镇中莱数农农残检测点</w:t>
            </w:r>
          </w:p>
        </w:tc>
        <w:tc>
          <w:tcPr>
            <w:tcW w:w="1132" w:type="dxa"/>
            <w:tcBorders>
              <w:bottom w:val="single" w:color="000000" w:sz="4" w:space="0"/>
              <w:right w:val="single" w:color="000000" w:sz="4" w:space="0"/>
            </w:tcBorders>
            <w:shd w:val="clear" w:color="auto" w:fill="auto"/>
            <w:vAlign w:val="bottom"/>
          </w:tcPr>
          <w:p w14:paraId="259E6F6D">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吴海燕</w:t>
            </w:r>
          </w:p>
        </w:tc>
        <w:tc>
          <w:tcPr>
            <w:tcW w:w="1307" w:type="dxa"/>
            <w:tcBorders>
              <w:bottom w:val="single" w:color="000000" w:sz="4" w:space="0"/>
              <w:right w:val="single" w:color="000000" w:sz="4" w:space="0"/>
            </w:tcBorders>
            <w:shd w:val="clear" w:color="auto" w:fill="auto"/>
            <w:vAlign w:val="bottom"/>
          </w:tcPr>
          <w:p w14:paraId="26A82E87">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13775421904</w:t>
            </w:r>
          </w:p>
        </w:tc>
        <w:tc>
          <w:tcPr>
            <w:tcW w:w="4578" w:type="dxa"/>
            <w:tcBorders>
              <w:bottom w:val="single" w:color="000000" w:sz="4" w:space="0"/>
              <w:right w:val="single" w:color="000000" w:sz="4" w:space="0"/>
            </w:tcBorders>
            <w:shd w:val="clear" w:color="auto" w:fill="auto"/>
            <w:vAlign w:val="center"/>
          </w:tcPr>
          <w:p w14:paraId="24C0734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东朱堵村、西朱堵村、望仙河村、高庄村、新合村、袁望河村、岗尚村、朱岔汪村、马朱孟村、高岭村、店子村</w:t>
            </w:r>
          </w:p>
        </w:tc>
      </w:tr>
      <w:tr w14:paraId="351C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8DB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29</w:t>
            </w:r>
          </w:p>
        </w:tc>
        <w:tc>
          <w:tcPr>
            <w:tcW w:w="2718" w:type="dxa"/>
            <w:tcBorders>
              <w:bottom w:val="single" w:color="000000" w:sz="4" w:space="0"/>
              <w:right w:val="single" w:color="000000" w:sz="4" w:space="0"/>
            </w:tcBorders>
            <w:shd w:val="clear" w:color="auto" w:fill="auto"/>
            <w:vAlign w:val="center"/>
          </w:tcPr>
          <w:p w14:paraId="6DAEBBF1">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曲坊村合格证服务点</w:t>
            </w:r>
          </w:p>
        </w:tc>
        <w:tc>
          <w:tcPr>
            <w:tcW w:w="1304" w:type="dxa"/>
            <w:tcBorders>
              <w:bottom w:val="single" w:color="000000" w:sz="4" w:space="0"/>
              <w:right w:val="single" w:color="000000" w:sz="4" w:space="0"/>
            </w:tcBorders>
            <w:shd w:val="clear" w:color="auto" w:fill="auto"/>
            <w:vAlign w:val="center"/>
          </w:tcPr>
          <w:p w14:paraId="5B6B3B9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320707029</w:t>
            </w:r>
          </w:p>
        </w:tc>
        <w:tc>
          <w:tcPr>
            <w:tcW w:w="2292" w:type="dxa"/>
            <w:tcBorders>
              <w:bottom w:val="single" w:color="000000" w:sz="4" w:space="0"/>
              <w:right w:val="single" w:color="000000" w:sz="4" w:space="0"/>
            </w:tcBorders>
            <w:shd w:val="clear" w:color="auto" w:fill="auto"/>
            <w:vAlign w:val="center"/>
          </w:tcPr>
          <w:p w14:paraId="7B15C20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城西镇曲坊村党群服务中心</w:t>
            </w:r>
          </w:p>
        </w:tc>
        <w:tc>
          <w:tcPr>
            <w:tcW w:w="1132" w:type="dxa"/>
            <w:tcBorders>
              <w:bottom w:val="single" w:color="000000" w:sz="4" w:space="0"/>
              <w:right w:val="single" w:color="000000" w:sz="4" w:space="0"/>
            </w:tcBorders>
            <w:shd w:val="clear" w:color="auto" w:fill="auto"/>
            <w:vAlign w:val="bottom"/>
          </w:tcPr>
          <w:p w14:paraId="25F334C1">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樊陆声</w:t>
            </w:r>
          </w:p>
        </w:tc>
        <w:tc>
          <w:tcPr>
            <w:tcW w:w="1307" w:type="dxa"/>
            <w:tcBorders>
              <w:bottom w:val="single" w:color="000000" w:sz="4" w:space="0"/>
              <w:right w:val="single" w:color="000000" w:sz="4" w:space="0"/>
            </w:tcBorders>
            <w:shd w:val="clear" w:color="auto" w:fill="auto"/>
            <w:vAlign w:val="bottom"/>
          </w:tcPr>
          <w:p w14:paraId="27680330">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15312108070</w:t>
            </w:r>
          </w:p>
        </w:tc>
        <w:tc>
          <w:tcPr>
            <w:tcW w:w="4578" w:type="dxa"/>
            <w:tcBorders>
              <w:bottom w:val="single" w:color="000000" w:sz="4" w:space="0"/>
              <w:right w:val="single" w:color="000000" w:sz="4" w:space="0"/>
            </w:tcBorders>
            <w:shd w:val="clear" w:color="auto" w:fill="auto"/>
            <w:vAlign w:val="center"/>
          </w:tcPr>
          <w:p w14:paraId="1DCE02E0">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滕庄村、曲坊村、沙河子村、十里铺村、黄庄村、大理村、仙丘铺村、寺后村、葛湖村、龙窝村</w:t>
            </w:r>
          </w:p>
        </w:tc>
      </w:tr>
      <w:tr w14:paraId="5608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CED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30</w:t>
            </w:r>
          </w:p>
        </w:tc>
        <w:tc>
          <w:tcPr>
            <w:tcW w:w="2718" w:type="dxa"/>
            <w:tcBorders>
              <w:bottom w:val="single" w:color="000000" w:sz="4" w:space="0"/>
              <w:right w:val="single" w:color="000000" w:sz="4" w:space="0"/>
            </w:tcBorders>
            <w:shd w:val="clear" w:color="auto" w:fill="auto"/>
            <w:vAlign w:val="center"/>
          </w:tcPr>
          <w:p w14:paraId="7CA656E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宋庄镇三洋港村合格证服务点</w:t>
            </w:r>
          </w:p>
        </w:tc>
        <w:tc>
          <w:tcPr>
            <w:tcW w:w="1304" w:type="dxa"/>
            <w:tcBorders>
              <w:bottom w:val="single" w:color="000000" w:sz="4" w:space="0"/>
              <w:right w:val="single" w:color="000000" w:sz="4" w:space="0"/>
            </w:tcBorders>
            <w:shd w:val="clear" w:color="auto" w:fill="auto"/>
            <w:vAlign w:val="center"/>
          </w:tcPr>
          <w:p w14:paraId="460BEFD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320707030</w:t>
            </w:r>
          </w:p>
        </w:tc>
        <w:tc>
          <w:tcPr>
            <w:tcW w:w="2292" w:type="dxa"/>
            <w:tcBorders>
              <w:bottom w:val="single" w:color="000000" w:sz="4" w:space="0"/>
              <w:right w:val="single" w:color="000000" w:sz="4" w:space="0"/>
            </w:tcBorders>
            <w:shd w:val="clear" w:color="auto" w:fill="auto"/>
            <w:vAlign w:val="center"/>
          </w:tcPr>
          <w:p w14:paraId="06E7348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宋庄镇三洋港村党群服务中心</w:t>
            </w:r>
          </w:p>
        </w:tc>
        <w:tc>
          <w:tcPr>
            <w:tcW w:w="1132" w:type="dxa"/>
            <w:tcBorders>
              <w:bottom w:val="single" w:color="000000" w:sz="4" w:space="0"/>
              <w:right w:val="single" w:color="000000" w:sz="4" w:space="0"/>
            </w:tcBorders>
            <w:shd w:val="clear" w:color="auto" w:fill="auto"/>
            <w:vAlign w:val="bottom"/>
          </w:tcPr>
          <w:p w14:paraId="07263CAA">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彭合艳</w:t>
            </w:r>
          </w:p>
        </w:tc>
        <w:tc>
          <w:tcPr>
            <w:tcW w:w="1307" w:type="dxa"/>
            <w:tcBorders>
              <w:bottom w:val="single" w:color="000000" w:sz="4" w:space="0"/>
              <w:right w:val="single" w:color="000000" w:sz="4" w:space="0"/>
            </w:tcBorders>
            <w:shd w:val="clear" w:color="auto" w:fill="auto"/>
            <w:vAlign w:val="bottom"/>
          </w:tcPr>
          <w:p w14:paraId="39908AF6">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15151228529</w:t>
            </w:r>
          </w:p>
        </w:tc>
        <w:tc>
          <w:tcPr>
            <w:tcW w:w="4578" w:type="dxa"/>
            <w:tcBorders>
              <w:bottom w:val="single" w:color="000000" w:sz="4" w:space="0"/>
              <w:right w:val="single" w:color="000000" w:sz="4" w:space="0"/>
            </w:tcBorders>
            <w:shd w:val="clear" w:color="auto" w:fill="auto"/>
            <w:vAlign w:val="center"/>
          </w:tcPr>
          <w:p w14:paraId="437EA32D">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沙口村，四新村，邵庄村，刘郭村</w:t>
            </w:r>
          </w:p>
        </w:tc>
      </w:tr>
      <w:tr w14:paraId="060F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7E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31</w:t>
            </w:r>
          </w:p>
        </w:tc>
        <w:tc>
          <w:tcPr>
            <w:tcW w:w="2718" w:type="dxa"/>
            <w:tcBorders>
              <w:bottom w:val="single" w:color="000000" w:sz="4" w:space="0"/>
              <w:right w:val="single" w:color="000000" w:sz="4" w:space="0"/>
            </w:tcBorders>
            <w:shd w:val="clear" w:color="auto" w:fill="auto"/>
            <w:vAlign w:val="center"/>
          </w:tcPr>
          <w:p w14:paraId="2514ED8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宋庄镇宋庄村合格证服务点</w:t>
            </w:r>
          </w:p>
        </w:tc>
        <w:tc>
          <w:tcPr>
            <w:tcW w:w="1304" w:type="dxa"/>
            <w:tcBorders>
              <w:bottom w:val="single" w:color="000000" w:sz="4" w:space="0"/>
              <w:right w:val="single" w:color="000000" w:sz="4" w:space="0"/>
            </w:tcBorders>
            <w:shd w:val="clear" w:color="auto" w:fill="auto"/>
            <w:vAlign w:val="center"/>
          </w:tcPr>
          <w:p w14:paraId="6C1103F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320707031</w:t>
            </w:r>
          </w:p>
        </w:tc>
        <w:tc>
          <w:tcPr>
            <w:tcW w:w="2292" w:type="dxa"/>
            <w:tcBorders>
              <w:bottom w:val="single" w:color="000000" w:sz="4" w:space="0"/>
              <w:right w:val="single" w:color="000000" w:sz="4" w:space="0"/>
            </w:tcBorders>
            <w:shd w:val="clear" w:color="auto" w:fill="auto"/>
            <w:vAlign w:val="center"/>
          </w:tcPr>
          <w:p w14:paraId="655C18D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宋庄镇宋庄村党群服务中心</w:t>
            </w:r>
          </w:p>
        </w:tc>
        <w:tc>
          <w:tcPr>
            <w:tcW w:w="1132" w:type="dxa"/>
            <w:tcBorders>
              <w:bottom w:val="single" w:color="000000" w:sz="4" w:space="0"/>
              <w:right w:val="single" w:color="000000" w:sz="4" w:space="0"/>
            </w:tcBorders>
            <w:shd w:val="clear" w:color="auto" w:fill="auto"/>
            <w:vAlign w:val="bottom"/>
          </w:tcPr>
          <w:p w14:paraId="299C98E3">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徐田霞</w:t>
            </w:r>
          </w:p>
        </w:tc>
        <w:tc>
          <w:tcPr>
            <w:tcW w:w="1307" w:type="dxa"/>
            <w:tcBorders>
              <w:bottom w:val="single" w:color="000000" w:sz="4" w:space="0"/>
              <w:right w:val="single" w:color="000000" w:sz="4" w:space="0"/>
            </w:tcBorders>
            <w:shd w:val="clear" w:color="auto" w:fill="auto"/>
            <w:vAlign w:val="bottom"/>
          </w:tcPr>
          <w:p w14:paraId="092642A5">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13179593266</w:t>
            </w:r>
          </w:p>
        </w:tc>
        <w:tc>
          <w:tcPr>
            <w:tcW w:w="4578" w:type="dxa"/>
            <w:tcBorders>
              <w:bottom w:val="single" w:color="000000" w:sz="4" w:space="0"/>
              <w:right w:val="single" w:color="000000" w:sz="4" w:space="0"/>
            </w:tcBorders>
            <w:shd w:val="clear" w:color="auto" w:fill="auto"/>
            <w:vAlign w:val="center"/>
          </w:tcPr>
          <w:p w14:paraId="1B08C99E">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范口村，郑庄村，三店村</w:t>
            </w:r>
          </w:p>
        </w:tc>
      </w:tr>
      <w:tr w14:paraId="0098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171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w:t>
            </w:r>
          </w:p>
        </w:tc>
        <w:tc>
          <w:tcPr>
            <w:tcW w:w="2718" w:type="dxa"/>
            <w:tcBorders>
              <w:bottom w:val="single" w:color="000000" w:sz="4" w:space="0"/>
              <w:right w:val="single" w:color="000000" w:sz="4" w:space="0"/>
            </w:tcBorders>
            <w:shd w:val="clear" w:color="auto" w:fill="auto"/>
            <w:vAlign w:val="center"/>
          </w:tcPr>
          <w:p w14:paraId="6FF847E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朱屯村合格证服务点</w:t>
            </w:r>
          </w:p>
        </w:tc>
        <w:tc>
          <w:tcPr>
            <w:tcW w:w="1304" w:type="dxa"/>
            <w:tcBorders>
              <w:bottom w:val="single" w:color="000000" w:sz="4" w:space="0"/>
              <w:right w:val="single" w:color="000000" w:sz="4" w:space="0"/>
            </w:tcBorders>
            <w:shd w:val="clear" w:color="auto" w:fill="auto"/>
            <w:vAlign w:val="center"/>
          </w:tcPr>
          <w:p w14:paraId="1217D45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320707032</w:t>
            </w:r>
          </w:p>
        </w:tc>
        <w:tc>
          <w:tcPr>
            <w:tcW w:w="2292" w:type="dxa"/>
            <w:tcBorders>
              <w:bottom w:val="single" w:color="000000" w:sz="4" w:space="0"/>
              <w:right w:val="single" w:color="000000" w:sz="4" w:space="0"/>
            </w:tcBorders>
            <w:shd w:val="clear" w:color="auto" w:fill="auto"/>
            <w:vAlign w:val="center"/>
          </w:tcPr>
          <w:p w14:paraId="381F297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沙河镇朱屯村</w:t>
            </w:r>
          </w:p>
        </w:tc>
        <w:tc>
          <w:tcPr>
            <w:tcW w:w="1132" w:type="dxa"/>
            <w:tcBorders>
              <w:bottom w:val="single" w:color="000000" w:sz="4" w:space="0"/>
              <w:right w:val="single" w:color="000000" w:sz="4" w:space="0"/>
            </w:tcBorders>
            <w:shd w:val="clear" w:color="auto" w:fill="auto"/>
            <w:vAlign w:val="bottom"/>
          </w:tcPr>
          <w:p w14:paraId="02FBB90C">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王德玲</w:t>
            </w:r>
          </w:p>
        </w:tc>
        <w:tc>
          <w:tcPr>
            <w:tcW w:w="1307" w:type="dxa"/>
            <w:tcBorders>
              <w:bottom w:val="single" w:color="000000" w:sz="4" w:space="0"/>
              <w:right w:val="single" w:color="000000" w:sz="4" w:space="0"/>
            </w:tcBorders>
            <w:shd w:val="clear" w:color="auto" w:fill="auto"/>
            <w:vAlign w:val="bottom"/>
          </w:tcPr>
          <w:p w14:paraId="4DBB3249">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15150954733</w:t>
            </w:r>
          </w:p>
        </w:tc>
        <w:tc>
          <w:tcPr>
            <w:tcW w:w="4578" w:type="dxa"/>
            <w:tcBorders>
              <w:bottom w:val="single" w:color="000000" w:sz="4" w:space="0"/>
              <w:right w:val="single" w:color="000000" w:sz="4" w:space="0"/>
            </w:tcBorders>
            <w:shd w:val="clear" w:color="auto" w:fill="auto"/>
            <w:vAlign w:val="center"/>
          </w:tcPr>
          <w:p w14:paraId="0989765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徐屯村、大岭村、小埠村、大站村、朱屯村、北朱果村、小站村</w:t>
            </w:r>
          </w:p>
        </w:tc>
      </w:tr>
      <w:tr w14:paraId="2C22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562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33</w:t>
            </w:r>
          </w:p>
        </w:tc>
        <w:tc>
          <w:tcPr>
            <w:tcW w:w="2718" w:type="dxa"/>
            <w:tcBorders>
              <w:bottom w:val="single" w:color="000000" w:sz="4" w:space="0"/>
              <w:right w:val="single" w:color="000000" w:sz="4" w:space="0"/>
            </w:tcBorders>
            <w:shd w:val="clear" w:color="auto" w:fill="auto"/>
            <w:vAlign w:val="center"/>
          </w:tcPr>
          <w:p w14:paraId="7374A6A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颜庄村合格证服务点</w:t>
            </w:r>
          </w:p>
        </w:tc>
        <w:tc>
          <w:tcPr>
            <w:tcW w:w="1304" w:type="dxa"/>
            <w:tcBorders>
              <w:bottom w:val="single" w:color="000000" w:sz="4" w:space="0"/>
              <w:right w:val="single" w:color="000000" w:sz="4" w:space="0"/>
            </w:tcBorders>
            <w:shd w:val="clear" w:color="auto" w:fill="auto"/>
            <w:vAlign w:val="center"/>
          </w:tcPr>
          <w:p w14:paraId="1539E9B3">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320707033</w:t>
            </w:r>
          </w:p>
        </w:tc>
        <w:tc>
          <w:tcPr>
            <w:tcW w:w="2292" w:type="dxa"/>
            <w:tcBorders>
              <w:bottom w:val="single" w:color="000000" w:sz="4" w:space="0"/>
              <w:right w:val="single" w:color="000000" w:sz="4" w:space="0"/>
            </w:tcBorders>
            <w:shd w:val="clear" w:color="auto" w:fill="auto"/>
            <w:vAlign w:val="center"/>
          </w:tcPr>
          <w:p w14:paraId="2F85AF8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沙河镇颜庄村</w:t>
            </w:r>
          </w:p>
        </w:tc>
        <w:tc>
          <w:tcPr>
            <w:tcW w:w="1132" w:type="dxa"/>
            <w:tcBorders>
              <w:bottom w:val="single" w:color="000000" w:sz="4" w:space="0"/>
              <w:right w:val="single" w:color="000000" w:sz="4" w:space="0"/>
            </w:tcBorders>
            <w:shd w:val="clear" w:color="auto" w:fill="auto"/>
            <w:vAlign w:val="bottom"/>
          </w:tcPr>
          <w:p w14:paraId="2CC6A871">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颜世早</w:t>
            </w:r>
          </w:p>
        </w:tc>
        <w:tc>
          <w:tcPr>
            <w:tcW w:w="1307" w:type="dxa"/>
            <w:tcBorders>
              <w:bottom w:val="single" w:color="000000" w:sz="4" w:space="0"/>
              <w:right w:val="single" w:color="000000" w:sz="4" w:space="0"/>
            </w:tcBorders>
            <w:shd w:val="clear" w:color="auto" w:fill="auto"/>
            <w:vAlign w:val="bottom"/>
          </w:tcPr>
          <w:p w14:paraId="7D9E62BC">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17768587212</w:t>
            </w:r>
          </w:p>
        </w:tc>
        <w:tc>
          <w:tcPr>
            <w:tcW w:w="4578" w:type="dxa"/>
            <w:tcBorders>
              <w:bottom w:val="single" w:color="000000" w:sz="4" w:space="0"/>
              <w:right w:val="single" w:color="000000" w:sz="4" w:space="0"/>
            </w:tcBorders>
            <w:shd w:val="clear" w:color="auto" w:fill="auto"/>
            <w:vAlign w:val="center"/>
          </w:tcPr>
          <w:p w14:paraId="052DBB32">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团结村、新庄村、雅仕农场、颜庄村、陈巷村、戚元</w:t>
            </w:r>
          </w:p>
        </w:tc>
      </w:tr>
      <w:tr w14:paraId="0D61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9B5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34</w:t>
            </w:r>
          </w:p>
        </w:tc>
        <w:tc>
          <w:tcPr>
            <w:tcW w:w="2718" w:type="dxa"/>
            <w:tcBorders>
              <w:bottom w:val="single" w:color="000000" w:sz="4" w:space="0"/>
              <w:right w:val="single" w:color="000000" w:sz="4" w:space="0"/>
            </w:tcBorders>
            <w:shd w:val="clear" w:color="auto" w:fill="auto"/>
            <w:vAlign w:val="center"/>
          </w:tcPr>
          <w:p w14:paraId="44724469">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墩尚镇泥鳅行业协会合格证服务点</w:t>
            </w:r>
          </w:p>
        </w:tc>
        <w:tc>
          <w:tcPr>
            <w:tcW w:w="1304" w:type="dxa"/>
            <w:tcBorders>
              <w:bottom w:val="single" w:color="000000" w:sz="4" w:space="0"/>
              <w:right w:val="single" w:color="000000" w:sz="4" w:space="0"/>
            </w:tcBorders>
            <w:shd w:val="clear" w:color="auto" w:fill="auto"/>
            <w:vAlign w:val="center"/>
          </w:tcPr>
          <w:p w14:paraId="4B12E9A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320707034</w:t>
            </w:r>
          </w:p>
        </w:tc>
        <w:tc>
          <w:tcPr>
            <w:tcW w:w="2292" w:type="dxa"/>
            <w:tcBorders>
              <w:bottom w:val="single" w:color="000000" w:sz="4" w:space="0"/>
              <w:right w:val="single" w:color="000000" w:sz="4" w:space="0"/>
            </w:tcBorders>
            <w:shd w:val="clear" w:color="auto" w:fill="auto"/>
            <w:vAlign w:val="center"/>
          </w:tcPr>
          <w:p w14:paraId="61201D5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墩尚镇四季田园</w:t>
            </w:r>
          </w:p>
        </w:tc>
        <w:tc>
          <w:tcPr>
            <w:tcW w:w="1132" w:type="dxa"/>
            <w:tcBorders>
              <w:bottom w:val="single" w:color="000000" w:sz="4" w:space="0"/>
              <w:right w:val="single" w:color="000000" w:sz="4" w:space="0"/>
            </w:tcBorders>
            <w:shd w:val="clear" w:color="auto" w:fill="auto"/>
            <w:vAlign w:val="bottom"/>
          </w:tcPr>
          <w:p w14:paraId="45FEDD42">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寇娜</w:t>
            </w:r>
          </w:p>
        </w:tc>
        <w:tc>
          <w:tcPr>
            <w:tcW w:w="1307" w:type="dxa"/>
            <w:tcBorders>
              <w:bottom w:val="single" w:color="000000" w:sz="4" w:space="0"/>
              <w:right w:val="single" w:color="000000" w:sz="4" w:space="0"/>
            </w:tcBorders>
            <w:shd w:val="clear" w:color="auto" w:fill="auto"/>
            <w:vAlign w:val="bottom"/>
          </w:tcPr>
          <w:p w14:paraId="444F5D67">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18205127228</w:t>
            </w:r>
          </w:p>
        </w:tc>
        <w:tc>
          <w:tcPr>
            <w:tcW w:w="4578" w:type="dxa"/>
            <w:tcBorders>
              <w:bottom w:val="single" w:color="000000" w:sz="4" w:space="0"/>
              <w:right w:val="single" w:color="000000" w:sz="4" w:space="0"/>
            </w:tcBorders>
            <w:shd w:val="clear" w:color="auto" w:fill="auto"/>
            <w:vAlign w:val="center"/>
          </w:tcPr>
          <w:p w14:paraId="3737F06F">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银河村、科园村、新城村、青园村、武强山</w:t>
            </w:r>
          </w:p>
        </w:tc>
      </w:tr>
      <w:tr w14:paraId="6F17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F68B">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35</w:t>
            </w:r>
          </w:p>
        </w:tc>
        <w:tc>
          <w:tcPr>
            <w:tcW w:w="2718" w:type="dxa"/>
            <w:tcBorders>
              <w:bottom w:val="single" w:color="000000" w:sz="4" w:space="0"/>
              <w:right w:val="single" w:color="000000" w:sz="4" w:space="0"/>
            </w:tcBorders>
            <w:shd w:val="clear" w:color="auto" w:fill="auto"/>
            <w:vAlign w:val="center"/>
          </w:tcPr>
          <w:p w14:paraId="0A1302E5">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墩尚镇南街村市场合格证服务点</w:t>
            </w:r>
          </w:p>
        </w:tc>
        <w:tc>
          <w:tcPr>
            <w:tcW w:w="1304" w:type="dxa"/>
            <w:tcBorders>
              <w:bottom w:val="single" w:color="000000" w:sz="4" w:space="0"/>
              <w:right w:val="single" w:color="000000" w:sz="4" w:space="0"/>
            </w:tcBorders>
            <w:shd w:val="clear" w:color="auto" w:fill="auto"/>
            <w:vAlign w:val="center"/>
          </w:tcPr>
          <w:p w14:paraId="4E4CEFF8">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320707035</w:t>
            </w:r>
          </w:p>
        </w:tc>
        <w:tc>
          <w:tcPr>
            <w:tcW w:w="2292" w:type="dxa"/>
            <w:tcBorders>
              <w:bottom w:val="single" w:color="000000" w:sz="4" w:space="0"/>
              <w:right w:val="single" w:color="000000" w:sz="4" w:space="0"/>
            </w:tcBorders>
            <w:shd w:val="clear" w:color="auto" w:fill="auto"/>
            <w:vAlign w:val="center"/>
          </w:tcPr>
          <w:p w14:paraId="6ED8C1F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墩尚镇动物防疫公司</w:t>
            </w:r>
          </w:p>
        </w:tc>
        <w:tc>
          <w:tcPr>
            <w:tcW w:w="1132" w:type="dxa"/>
            <w:tcBorders>
              <w:bottom w:val="single" w:color="000000" w:sz="4" w:space="0"/>
              <w:right w:val="single" w:color="000000" w:sz="4" w:space="0"/>
            </w:tcBorders>
            <w:shd w:val="clear" w:color="auto" w:fill="auto"/>
            <w:vAlign w:val="bottom"/>
          </w:tcPr>
          <w:p w14:paraId="056A5FA5">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胡倩</w:t>
            </w:r>
          </w:p>
        </w:tc>
        <w:tc>
          <w:tcPr>
            <w:tcW w:w="1307" w:type="dxa"/>
            <w:tcBorders>
              <w:bottom w:val="single" w:color="000000" w:sz="4" w:space="0"/>
              <w:right w:val="single" w:color="000000" w:sz="4" w:space="0"/>
            </w:tcBorders>
            <w:shd w:val="clear" w:color="auto" w:fill="auto"/>
            <w:vAlign w:val="bottom"/>
          </w:tcPr>
          <w:p w14:paraId="00A2D515">
            <w:pPr>
              <w:keepNext w:val="0"/>
              <w:keepLines w:val="0"/>
              <w:widowControl/>
              <w:suppressLineNumbers w:val="0"/>
              <w:wordWrap/>
              <w:spacing w:line="240" w:lineRule="auto"/>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17551805627</w:t>
            </w:r>
          </w:p>
        </w:tc>
        <w:tc>
          <w:tcPr>
            <w:tcW w:w="4578" w:type="dxa"/>
            <w:tcBorders>
              <w:bottom w:val="single" w:color="000000" w:sz="4" w:space="0"/>
              <w:right w:val="single" w:color="000000" w:sz="4" w:space="0"/>
            </w:tcBorders>
            <w:shd w:val="clear" w:color="auto" w:fill="auto"/>
            <w:vAlign w:val="center"/>
          </w:tcPr>
          <w:p w14:paraId="1CDC8874">
            <w:pPr>
              <w:keepNext w:val="0"/>
              <w:keepLines w:val="0"/>
              <w:widowControl/>
              <w:suppressLineNumbers w:val="0"/>
              <w:wordWrap/>
              <w:spacing w:line="240" w:lineRule="auto"/>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val="en-US" w:eastAsia="zh-CN" w:bidi="ar"/>
              </w:rPr>
              <w:t>南街村，农贸市场，西韩村、新生村、青园村、大道口村、牛河村</w:t>
            </w:r>
          </w:p>
        </w:tc>
      </w:tr>
    </w:tbl>
    <w:p w14:paraId="4FE30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i w:val="0"/>
          <w:iCs w:val="0"/>
          <w:caps w:val="0"/>
          <w:spacing w:val="8"/>
          <w:sz w:val="32"/>
          <w:szCs w:val="32"/>
          <w:shd w:val="clear" w:fill="FFFFFF"/>
          <w:lang w:val="en-US" w:eastAsia="zh-CN"/>
        </w:rPr>
      </w:pPr>
    </w:p>
    <w:p w14:paraId="21007631">
      <w:pPr>
        <w:rPr>
          <w:rFonts w:hint="eastAsia" w:ascii="黑体" w:hAnsi="黑体" w:eastAsia="黑体" w:cs="黑体"/>
          <w:b w:val="0"/>
          <w:bCs w:val="0"/>
          <w:i w:val="0"/>
          <w:iCs w:val="0"/>
          <w:caps w:val="0"/>
          <w:spacing w:val="8"/>
          <w:sz w:val="32"/>
          <w:szCs w:val="32"/>
          <w:shd w:val="clear" w:fill="FFFFFF"/>
          <w:lang w:val="en-US" w:eastAsia="zh-CN"/>
        </w:rPr>
      </w:pPr>
    </w:p>
    <w:p w14:paraId="6E93B94D">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hint="eastAsia" w:ascii="黑体" w:hAnsi="黑体" w:eastAsia="黑体" w:cs="黑体"/>
          <w:b w:val="0"/>
          <w:bCs w:val="0"/>
          <w:i w:val="0"/>
          <w:iCs w:val="0"/>
          <w:caps w:val="0"/>
          <w:spacing w:val="8"/>
          <w:sz w:val="32"/>
          <w:szCs w:val="32"/>
          <w:shd w:val="clear" w:fill="FFFFFF"/>
          <w:lang w:val="en-US" w:eastAsia="zh-CN"/>
        </w:rPr>
      </w:pPr>
    </w:p>
    <w:p w14:paraId="0302C7E9">
      <w:pPr>
        <w:keepNext w:val="0"/>
        <w:keepLines w:val="0"/>
        <w:pageBreakBefore w:val="0"/>
        <w:widowControl w:val="0"/>
        <w:kinsoku/>
        <w:wordWrap/>
        <w:overflowPunct/>
        <w:topLinePunct w:val="0"/>
        <w:autoSpaceDE/>
        <w:autoSpaceDN/>
        <w:bidi w:val="0"/>
        <w:adjustRightInd/>
        <w:snapToGrid/>
        <w:spacing w:line="540" w:lineRule="exact"/>
        <w:ind w:firstLine="4368" w:firstLineChars="1300"/>
        <w:textAlignment w:val="auto"/>
        <w:rPr>
          <w:rFonts w:hint="default" w:ascii="Times New Roman" w:hAnsi="Times New Roman" w:eastAsia="仿宋_GB2312" w:cs="Times New Roman"/>
          <w:b w:val="0"/>
          <w:bCs w:val="0"/>
          <w:i w:val="0"/>
          <w:iCs w:val="0"/>
          <w:caps w:val="0"/>
          <w:spacing w:val="8"/>
          <w:sz w:val="32"/>
          <w:szCs w:val="32"/>
          <w:shd w:val="clear" w:fill="FFFFFF"/>
        </w:rPr>
      </w:pPr>
    </w:p>
    <w:p w14:paraId="77F841CE">
      <w:pPr>
        <w:rPr>
          <w:rFonts w:hint="eastAsia" w:ascii="仿宋_GB2312" w:hAnsi="仿宋_GB2312" w:eastAsia="仿宋_GB2312" w:cs="仿宋_GB2312"/>
          <w:b w:val="0"/>
          <w:bCs w:val="0"/>
          <w:i w:val="0"/>
          <w:iCs w:val="0"/>
          <w:caps w:val="0"/>
          <w:spacing w:val="8"/>
          <w:sz w:val="32"/>
          <w:szCs w:val="32"/>
          <w:shd w:val="clear" w:fill="FFFFFF"/>
        </w:rPr>
        <w:sectPr>
          <w:pgSz w:w="16838" w:h="11906" w:orient="landscape"/>
          <w:pgMar w:top="1800" w:right="1440" w:bottom="1800" w:left="1440" w:header="851" w:footer="992" w:gutter="0"/>
          <w:cols w:space="0" w:num="1"/>
          <w:rtlGutter w:val="0"/>
          <w:docGrid w:type="lines" w:linePitch="312" w:charSpace="0"/>
        </w:sectPr>
      </w:pPr>
    </w:p>
    <w:p w14:paraId="705A8AD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i w:val="0"/>
          <w:iCs w:val="0"/>
          <w:caps w:val="0"/>
          <w:spacing w:val="8"/>
          <w:sz w:val="32"/>
          <w:szCs w:val="32"/>
          <w:shd w:val="clear" w:fill="FFFFFF"/>
          <w:lang w:val="en-US" w:eastAsia="zh-CN"/>
        </w:rPr>
      </w:pPr>
      <w:r>
        <w:rPr>
          <w:rFonts w:hint="eastAsia" w:ascii="Times New Roman" w:hAnsi="Times New Roman" w:eastAsia="仿宋_GB2312" w:cs="Times New Roman"/>
          <w:b w:val="0"/>
          <w:bCs w:val="0"/>
          <w:i w:val="0"/>
          <w:iCs w:val="0"/>
          <w:caps w:val="0"/>
          <w:spacing w:val="8"/>
          <w:sz w:val="32"/>
          <w:szCs w:val="32"/>
          <w:shd w:val="clear" w:fill="FFFFFF"/>
          <w:lang w:val="en-US" w:eastAsia="zh-CN"/>
        </w:rPr>
        <w:t>附件2：</w:t>
      </w:r>
    </w:p>
    <w:p w14:paraId="1D0BBD74">
      <w:pPr>
        <w:keepNext w:val="0"/>
        <w:keepLines w:val="0"/>
        <w:widowControl/>
        <w:suppressLineNumbers w:val="0"/>
        <w:jc w:val="center"/>
      </w:pPr>
      <w:r>
        <w:rPr>
          <w:rFonts w:ascii="微软雅黑" w:hAnsi="微软雅黑" w:eastAsia="微软雅黑" w:cs="微软雅黑"/>
          <w:b/>
          <w:bCs/>
          <w:color w:val="FF0000"/>
          <w:kern w:val="0"/>
          <w:sz w:val="42"/>
          <w:szCs w:val="42"/>
          <w:lang w:val="en-US" w:eastAsia="zh-CN" w:bidi="ar"/>
        </w:rPr>
        <w:t>农产品质量安全承诺达标合格证管理办法</w:t>
      </w:r>
    </w:p>
    <w:p w14:paraId="6AD61595">
      <w:pPr>
        <w:keepNext w:val="0"/>
        <w:keepLines w:val="0"/>
        <w:widowControl/>
        <w:suppressLineNumbers w:val="0"/>
        <w:jc w:val="center"/>
      </w:pPr>
      <w:r>
        <w:rPr>
          <w:rFonts w:ascii="黑体" w:hAnsi="宋体" w:eastAsia="黑体" w:cs="黑体"/>
          <w:color w:val="2D66A5"/>
          <w:kern w:val="0"/>
          <w:sz w:val="24"/>
          <w:szCs w:val="24"/>
          <w:lang w:val="en-US" w:eastAsia="zh-CN" w:bidi="ar"/>
        </w:rPr>
        <w:t>中华人民共和国农业农村部令 2025 年第 4 号</w:t>
      </w:r>
    </w:p>
    <w:p w14:paraId="3DFD6FCD">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第一条 </w:t>
      </w:r>
      <w:r>
        <w:rPr>
          <w:rFonts w:hint="eastAsia" w:ascii="微软雅黑" w:hAnsi="微软雅黑" w:eastAsia="微软雅黑" w:cs="微软雅黑"/>
          <w:color w:val="000000"/>
          <w:kern w:val="0"/>
          <w:sz w:val="24"/>
          <w:szCs w:val="24"/>
          <w:lang w:val="en-US" w:eastAsia="zh-CN" w:bidi="ar"/>
        </w:rPr>
        <w:t xml:space="preserve">为规范农产品质量安全承诺达标合格证管理，落实农产品生产经营者主 </w:t>
      </w:r>
    </w:p>
    <w:p w14:paraId="54FAC8C0">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体责任，保障农产品质量安全，根据《中华人民共和国农产品质量安全法》，制 </w:t>
      </w:r>
    </w:p>
    <w:p w14:paraId="5EB9B22F">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定本办法。 </w:t>
      </w:r>
    </w:p>
    <w:p w14:paraId="798B7865">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第二条 </w:t>
      </w:r>
      <w:r>
        <w:rPr>
          <w:rFonts w:hint="eastAsia" w:ascii="微软雅黑" w:hAnsi="微软雅黑" w:eastAsia="微软雅黑" w:cs="微软雅黑"/>
          <w:color w:val="000000"/>
          <w:kern w:val="0"/>
          <w:sz w:val="24"/>
          <w:szCs w:val="24"/>
          <w:lang w:val="en-US" w:eastAsia="zh-CN" w:bidi="ar"/>
        </w:rPr>
        <w:t xml:space="preserve">本办法所称农产品质量安全承诺达标合格证（以下简称“承诺达标 </w:t>
      </w:r>
    </w:p>
    <w:p w14:paraId="0B95D633">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合格证”），是指农产品生产企业、农民专业合作社、农户和从事农产品收购的 </w:t>
      </w:r>
    </w:p>
    <w:p w14:paraId="7E149F44">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单位或者个人，根据质量安全控制、检测结果等依法开具，承诺其销售的农产品 </w:t>
      </w:r>
    </w:p>
    <w:p w14:paraId="7765DA71">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未使用禁用农药、兽药及其他化合物且使用的常规农药、兽药残留不超标等的证 </w:t>
      </w:r>
    </w:p>
    <w:p w14:paraId="6086B545">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明。 </w:t>
      </w:r>
    </w:p>
    <w:p w14:paraId="3A348440">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第三条 </w:t>
      </w:r>
      <w:r>
        <w:rPr>
          <w:rFonts w:hint="eastAsia" w:ascii="微软雅黑" w:hAnsi="微软雅黑" w:eastAsia="微软雅黑" w:cs="微软雅黑"/>
          <w:color w:val="000000"/>
          <w:kern w:val="0"/>
          <w:sz w:val="24"/>
          <w:szCs w:val="24"/>
          <w:lang w:val="en-US" w:eastAsia="zh-CN" w:bidi="ar"/>
        </w:rPr>
        <w:t xml:space="preserve">下列农产品应当实施承诺达标合格证管理： </w:t>
      </w:r>
    </w:p>
    <w:p w14:paraId="40C18785">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（一）蔬菜（含人工种植的食用菌）； </w:t>
      </w:r>
    </w:p>
    <w:p w14:paraId="4FA88216">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（二）水果； </w:t>
      </w:r>
    </w:p>
    <w:p w14:paraId="7CE6FD5C">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（三）茶鲜叶； </w:t>
      </w:r>
    </w:p>
    <w:p w14:paraId="418954CA">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（四）畜禽； </w:t>
      </w:r>
    </w:p>
    <w:p w14:paraId="7AA09A99">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（五）禽蛋； </w:t>
      </w:r>
    </w:p>
    <w:p w14:paraId="5ABBBCE0">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（六）养殖水产品； </w:t>
      </w:r>
    </w:p>
    <w:p w14:paraId="501F694D">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（七）农业农村部规定的其他农产品。</w:t>
      </w:r>
    </w:p>
    <w:p w14:paraId="7C10454C">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第四条 </w:t>
      </w:r>
      <w:r>
        <w:rPr>
          <w:rFonts w:hint="eastAsia" w:ascii="微软雅黑" w:hAnsi="微软雅黑" w:eastAsia="微软雅黑" w:cs="微软雅黑"/>
          <w:color w:val="000000"/>
          <w:kern w:val="0"/>
          <w:sz w:val="24"/>
          <w:szCs w:val="24"/>
          <w:lang w:val="en-US" w:eastAsia="zh-CN" w:bidi="ar"/>
        </w:rPr>
        <w:t xml:space="preserve">县级以上人民政府农业农村主管部门应当做好承诺达标合格证开 </w:t>
      </w:r>
    </w:p>
    <w:p w14:paraId="32E896F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具、收取、保存等工作的指导服务，加强日常监督检查。 </w:t>
      </w:r>
    </w:p>
    <w:p w14:paraId="4DAC701F">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第五条 </w:t>
      </w:r>
      <w:r>
        <w:rPr>
          <w:rFonts w:hint="eastAsia" w:ascii="微软雅黑" w:hAnsi="微软雅黑" w:eastAsia="微软雅黑" w:cs="微软雅黑"/>
          <w:color w:val="000000"/>
          <w:kern w:val="0"/>
          <w:sz w:val="24"/>
          <w:szCs w:val="24"/>
          <w:lang w:val="en-US" w:eastAsia="zh-CN" w:bidi="ar"/>
        </w:rPr>
        <w:t xml:space="preserve">县级人民政府农业农村主管部门应当建立健全本行政区域内农产 </w:t>
      </w:r>
    </w:p>
    <w:p w14:paraId="289D4452">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品生产企业、农民专业合作社名录，会同有关部门建立从事农产品收购的单位或 </w:t>
      </w:r>
    </w:p>
    <w:p w14:paraId="3D7BE992">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者个人名录，并实行动态管理。 </w:t>
      </w:r>
    </w:p>
    <w:p w14:paraId="7559CEF1">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第六条 </w:t>
      </w:r>
      <w:r>
        <w:rPr>
          <w:rFonts w:hint="eastAsia" w:ascii="微软雅黑" w:hAnsi="微软雅黑" w:eastAsia="微软雅黑" w:cs="微软雅黑"/>
          <w:color w:val="000000"/>
          <w:kern w:val="0"/>
          <w:sz w:val="24"/>
          <w:szCs w:val="24"/>
          <w:lang w:val="en-US" w:eastAsia="zh-CN" w:bidi="ar"/>
        </w:rPr>
        <w:t xml:space="preserve">县级以上地方人民政府农业农村主管部门应当积极争取同级人民 </w:t>
      </w:r>
    </w:p>
    <w:p w14:paraId="0740BB12">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政府支持，将承诺达标合格证管理经费纳入本部门财政预算。 </w:t>
      </w:r>
    </w:p>
    <w:p w14:paraId="7657CDE4">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第七条 </w:t>
      </w:r>
      <w:r>
        <w:rPr>
          <w:rFonts w:hint="eastAsia" w:ascii="微软雅黑" w:hAnsi="微软雅黑" w:eastAsia="微软雅黑" w:cs="微软雅黑"/>
          <w:color w:val="000000"/>
          <w:kern w:val="0"/>
          <w:sz w:val="24"/>
          <w:szCs w:val="24"/>
          <w:lang w:val="en-US" w:eastAsia="zh-CN" w:bidi="ar"/>
        </w:rPr>
        <w:t xml:space="preserve">农产品生产企业、农民专业合作社应当对生产的农产品质量安全负 </w:t>
      </w:r>
    </w:p>
    <w:p w14:paraId="1162CEAD">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责，科学合理使用农业投入品，如实做好农产品生产记录，加强生产全过程质量 </w:t>
      </w:r>
    </w:p>
    <w:p w14:paraId="64C4F77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安全控制，保证销售的农产品符合农产品质量安全标准。 </w:t>
      </w:r>
    </w:p>
    <w:p w14:paraId="66D1580E">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第八条 </w:t>
      </w:r>
      <w:r>
        <w:rPr>
          <w:rFonts w:hint="eastAsia" w:ascii="微软雅黑" w:hAnsi="微软雅黑" w:eastAsia="微软雅黑" w:cs="微软雅黑"/>
          <w:color w:val="000000"/>
          <w:kern w:val="0"/>
          <w:sz w:val="24"/>
          <w:szCs w:val="24"/>
          <w:lang w:val="en-US" w:eastAsia="zh-CN" w:bidi="ar"/>
        </w:rPr>
        <w:t xml:space="preserve">农产品生产企业、农民专业合作社应当在农产品产地按照生产批次 </w:t>
      </w:r>
    </w:p>
    <w:p w14:paraId="0EE47F8F">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开具承诺达标合格证，并如实做好开具记录，开具记录应当至少保存六个月。 </w:t>
      </w:r>
    </w:p>
    <w:p w14:paraId="009464E0">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根据质量安全控制开具承诺达标合格证的，农产品生产过程应当符合有关质 </w:t>
      </w:r>
    </w:p>
    <w:p w14:paraId="3F03F1F5">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量安全控制措施要求。 </w:t>
      </w:r>
    </w:p>
    <w:p w14:paraId="2A5B9A6D">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根据检测结果开具承诺达标合格证的，应当按照生产批次对农产品用药等情 </w:t>
      </w:r>
    </w:p>
    <w:p w14:paraId="494421C4">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况开展有针对性的检测。 </w:t>
      </w:r>
    </w:p>
    <w:p w14:paraId="5DB685B5">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第九条 </w:t>
      </w:r>
      <w:r>
        <w:rPr>
          <w:rFonts w:hint="eastAsia" w:ascii="微软雅黑" w:hAnsi="微软雅黑" w:eastAsia="微软雅黑" w:cs="微软雅黑"/>
          <w:color w:val="000000"/>
          <w:kern w:val="0"/>
          <w:sz w:val="24"/>
          <w:szCs w:val="24"/>
          <w:lang w:val="en-US" w:eastAsia="zh-CN" w:bidi="ar"/>
        </w:rPr>
        <w:t xml:space="preserve">鼓励和支持农户销售农产品时参照本办法开具承诺达标合格证。 </w:t>
      </w:r>
    </w:p>
    <w:p w14:paraId="5504AE35">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县级人民政府农业农村主管部门可以因地制宜设置区域或者村级农产品质 </w:t>
      </w:r>
    </w:p>
    <w:p w14:paraId="7D979DE4">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量安全服务点，为农户提供质量安全控制技术指导、农产品快速检测、承诺达标 </w:t>
      </w:r>
    </w:p>
    <w:p w14:paraId="3706A19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合格证便捷开具等服务。 </w:t>
      </w:r>
    </w:p>
    <w:p w14:paraId="0767D211">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第十条 </w:t>
      </w:r>
      <w:r>
        <w:rPr>
          <w:rFonts w:hint="eastAsia" w:ascii="微软雅黑" w:hAnsi="微软雅黑" w:eastAsia="微软雅黑" w:cs="微软雅黑"/>
          <w:color w:val="000000"/>
          <w:kern w:val="0"/>
          <w:sz w:val="24"/>
          <w:szCs w:val="24"/>
          <w:lang w:val="en-US" w:eastAsia="zh-CN" w:bidi="ar"/>
        </w:rPr>
        <w:t xml:space="preserve">从事农产品收购的单位或者个人向农产品生产企业、农民专业合作 </w:t>
      </w:r>
    </w:p>
    <w:p w14:paraId="64AF2779">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社收购本办法第三条规定的农产品时，应当收取承诺达标合格证，采用拍照、留存原件、留存复印件或者扫码截屏等方式保存至少六个月。农产品生产企业、农 </w:t>
      </w:r>
    </w:p>
    <w:p w14:paraId="246CD737">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民专业合作社不提供承诺达标合格证的，不得收购。 </w:t>
      </w:r>
    </w:p>
    <w:p w14:paraId="5AE0BF83">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农户主动提供承诺达标合格证或者其他质量安全合格证明的，从事农产品收 </w:t>
      </w:r>
    </w:p>
    <w:p w14:paraId="1AACE9D4">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购的单位或者个人应当按照前款规定收取和保存。 </w:t>
      </w:r>
    </w:p>
    <w:p w14:paraId="6AD731B1">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大量收购带包装农产品的，从事农产品收购的单位或者个人可以对同一生产 </w:t>
      </w:r>
    </w:p>
    <w:p w14:paraId="301EBDC1">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批次农产品采取随机抽取方式保存承诺达标合格证，并如实记录收购农产品的数 </w:t>
      </w:r>
    </w:p>
    <w:p w14:paraId="4E143F8F">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量。 </w:t>
      </w:r>
    </w:p>
    <w:p w14:paraId="42EA2FA0">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第十一条 </w:t>
      </w:r>
      <w:r>
        <w:rPr>
          <w:rFonts w:hint="eastAsia" w:ascii="微软雅黑" w:hAnsi="微软雅黑" w:eastAsia="微软雅黑" w:cs="微软雅黑"/>
          <w:color w:val="000000"/>
          <w:kern w:val="0"/>
          <w:sz w:val="24"/>
          <w:szCs w:val="24"/>
          <w:lang w:val="en-US" w:eastAsia="zh-CN" w:bidi="ar"/>
        </w:rPr>
        <w:t xml:space="preserve">从事农产品收购的单位或者个人对其收购的农产品进行混装或 </w:t>
      </w:r>
    </w:p>
    <w:p w14:paraId="3C042FF2">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者分装后销售的，应当根据收购后的质量安全控制、检测结果开具承诺达标合格 </w:t>
      </w:r>
    </w:p>
    <w:p w14:paraId="69D9AE1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证并如实做好开具记录，开具记录应当至少保存六个月。 </w:t>
      </w:r>
    </w:p>
    <w:p w14:paraId="66D98BA2">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第十二条 </w:t>
      </w:r>
      <w:r>
        <w:rPr>
          <w:rFonts w:hint="eastAsia" w:ascii="微软雅黑" w:hAnsi="微软雅黑" w:eastAsia="微软雅黑" w:cs="微软雅黑"/>
          <w:color w:val="000000"/>
          <w:kern w:val="0"/>
          <w:sz w:val="24"/>
          <w:szCs w:val="24"/>
          <w:lang w:val="en-US" w:eastAsia="zh-CN" w:bidi="ar"/>
        </w:rPr>
        <w:t xml:space="preserve">畜禽屠宰经营者应当按照本办法第十条的规定收取和保存畜禽 </w:t>
      </w:r>
    </w:p>
    <w:p w14:paraId="162AAE17">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养殖企业、农民专业合作社、从事畜禽收购的单位或者个人以及养殖户提供的承 </w:t>
      </w:r>
    </w:p>
    <w:p w14:paraId="6B08097C">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诺达标合格证。 </w:t>
      </w:r>
    </w:p>
    <w:p w14:paraId="29AA91E8">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第十三条 </w:t>
      </w:r>
      <w:r>
        <w:rPr>
          <w:rFonts w:hint="eastAsia" w:ascii="微软雅黑" w:hAnsi="微软雅黑" w:eastAsia="微软雅黑" w:cs="微软雅黑"/>
          <w:color w:val="000000"/>
          <w:kern w:val="0"/>
          <w:sz w:val="24"/>
          <w:szCs w:val="24"/>
          <w:lang w:val="en-US" w:eastAsia="zh-CN" w:bidi="ar"/>
        </w:rPr>
        <w:t xml:space="preserve">农产品生产企业、农民专业合作社、从事农产品收购的单位或者 </w:t>
      </w:r>
    </w:p>
    <w:p w14:paraId="2285A7F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个人通过网络平台销售农产品的，应当附具承诺达标合格证。 </w:t>
      </w:r>
    </w:p>
    <w:p w14:paraId="5BC8DFCF">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鼓励在网络平台销售页面显著位置展示相关农产品的承诺达标合格证。 </w:t>
      </w:r>
    </w:p>
    <w:p w14:paraId="21139C0B">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第十四条 </w:t>
      </w:r>
      <w:r>
        <w:rPr>
          <w:rFonts w:hint="eastAsia" w:ascii="微软雅黑" w:hAnsi="微软雅黑" w:eastAsia="微软雅黑" w:cs="微软雅黑"/>
          <w:color w:val="000000"/>
          <w:kern w:val="0"/>
          <w:sz w:val="24"/>
          <w:szCs w:val="24"/>
          <w:lang w:val="en-US" w:eastAsia="zh-CN" w:bidi="ar"/>
        </w:rPr>
        <w:t xml:space="preserve">承诺达标合格证应当包括承诺事项、承诺依据和产品名称、产品 </w:t>
      </w:r>
    </w:p>
    <w:p w14:paraId="7CDFE59C">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数量、产地、开具时间、承诺主体、联系方式等内容，具体样式由农业农村部制 </w:t>
      </w:r>
    </w:p>
    <w:p w14:paraId="0B5E1769">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定。 </w:t>
      </w:r>
    </w:p>
    <w:p w14:paraId="0A9C52A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前款规定的内容在农产品包装标识上已标注的，承诺达标合格证可以不再重 </w:t>
      </w:r>
    </w:p>
    <w:p w14:paraId="67F611B6">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复标注。 </w:t>
      </w:r>
    </w:p>
    <w:p w14:paraId="69525FF6">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第十五条 </w:t>
      </w:r>
      <w:r>
        <w:rPr>
          <w:rFonts w:hint="eastAsia" w:ascii="微软雅黑" w:hAnsi="微软雅黑" w:eastAsia="微软雅黑" w:cs="微软雅黑"/>
          <w:color w:val="000000"/>
          <w:kern w:val="0"/>
          <w:sz w:val="24"/>
          <w:szCs w:val="24"/>
          <w:lang w:val="en-US" w:eastAsia="zh-CN" w:bidi="ar"/>
        </w:rPr>
        <w:t xml:space="preserve">开具承诺达标合格证，可以采取信息化、印刷、手工填写等方式。鼓励采用信息化方式开具承诺达标合格证。采用二维码标识的，应当在二维 </w:t>
      </w:r>
    </w:p>
    <w:p w14:paraId="72C11495">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码周边或者中间显著位置标明“承诺达标合格证”字样，并可以与农产品质量安 </w:t>
      </w:r>
    </w:p>
    <w:p w14:paraId="21BC17F8">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全追溯标签、农产品质量标志等标识整合。 </w:t>
      </w:r>
    </w:p>
    <w:p w14:paraId="37DDCCE9">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第十六条 </w:t>
      </w:r>
      <w:r>
        <w:rPr>
          <w:rFonts w:hint="eastAsia" w:ascii="微软雅黑" w:hAnsi="微软雅黑" w:eastAsia="微软雅黑" w:cs="微软雅黑"/>
          <w:color w:val="000000"/>
          <w:kern w:val="0"/>
          <w:sz w:val="24"/>
          <w:szCs w:val="24"/>
          <w:lang w:val="en-US" w:eastAsia="zh-CN" w:bidi="ar"/>
        </w:rPr>
        <w:t xml:space="preserve">包装销售的农产品，应当以销售包装为单位附具承诺达标合格证， </w:t>
      </w:r>
    </w:p>
    <w:p w14:paraId="36E432AE">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承诺达标合格证应当以适当方式固定在包装表面或者放置在包装内。 </w:t>
      </w:r>
    </w:p>
    <w:p w14:paraId="06126C4A">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无包装销售的农产品，应当以生产批次为单位附具承诺达标合格证。 </w:t>
      </w:r>
    </w:p>
    <w:p w14:paraId="466C458C">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第十七条 </w:t>
      </w:r>
      <w:r>
        <w:rPr>
          <w:rFonts w:hint="eastAsia" w:ascii="微软雅黑" w:hAnsi="微软雅黑" w:eastAsia="微软雅黑" w:cs="微软雅黑"/>
          <w:color w:val="000000"/>
          <w:kern w:val="0"/>
          <w:sz w:val="24"/>
          <w:szCs w:val="24"/>
          <w:lang w:val="en-US" w:eastAsia="zh-CN" w:bidi="ar"/>
        </w:rPr>
        <w:t xml:space="preserve">从事农产品收购的单位或者个人发现收取的承诺达标合格证内 </w:t>
      </w:r>
    </w:p>
    <w:p w14:paraId="570FC1C4">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容不全、与实际不符或者严重不规范的，应当及时向农产品产地县级人民政府农 </w:t>
      </w:r>
    </w:p>
    <w:p w14:paraId="29F823AA">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业农村主管部门报告。 </w:t>
      </w:r>
    </w:p>
    <w:p w14:paraId="04D3DBCD">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第十八条 </w:t>
      </w:r>
      <w:r>
        <w:rPr>
          <w:rFonts w:hint="eastAsia" w:ascii="微软雅黑" w:hAnsi="微软雅黑" w:eastAsia="微软雅黑" w:cs="微软雅黑"/>
          <w:color w:val="000000"/>
          <w:kern w:val="0"/>
          <w:sz w:val="24"/>
          <w:szCs w:val="24"/>
          <w:lang w:val="en-US" w:eastAsia="zh-CN" w:bidi="ar"/>
        </w:rPr>
        <w:t xml:space="preserve">违反本办法规定，有下列行为之一的，由县级以上地方人民政府 </w:t>
      </w:r>
    </w:p>
    <w:p w14:paraId="2BEC17E6">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农业农村主管部门按照职责给予批评教育，责令限期改正；逾期不改正的，处一 </w:t>
      </w:r>
    </w:p>
    <w:p w14:paraId="61C51F5A">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百元以上一千元以下罚款： </w:t>
      </w:r>
    </w:p>
    <w:p w14:paraId="02006122">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（一）农产品生产企业、农民专业合作社、从事农产品收购的单位或者个人 </w:t>
      </w:r>
    </w:p>
    <w:p w14:paraId="70171B17">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应当开具而没有开具承诺达标合格证的； </w:t>
      </w:r>
    </w:p>
    <w:p w14:paraId="7CE38213">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（二）农产品生产企业、农民专业合作社、从事农产品收购的单位或者个人 </w:t>
      </w:r>
    </w:p>
    <w:p w14:paraId="5F1E638E">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未根据质量安全控制、检测结果开具承诺达标合格证的； </w:t>
      </w:r>
    </w:p>
    <w:p w14:paraId="73C83446">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（三）农产品生产企业、农民专业合作社、从事农产品收购的单位或者个人 </w:t>
      </w:r>
    </w:p>
    <w:p w14:paraId="264C6C4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开具的承诺达标合格证内容不全、与实际不符或者严重不规范的； </w:t>
      </w:r>
    </w:p>
    <w:p w14:paraId="1D047C8E">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（四）从事农产品收购的单位或者个人、畜禽屠宰经营者未按照规定收取、 </w:t>
      </w:r>
    </w:p>
    <w:p w14:paraId="281DE0EF">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保存承诺达标合格证或者其他质量安全合格证明的； </w:t>
      </w:r>
    </w:p>
    <w:p w14:paraId="11AF3E5D">
      <w:pPr>
        <w:keepNext w:val="0"/>
        <w:keepLines w:val="0"/>
        <w:widowControl/>
        <w:numPr>
          <w:ilvl w:val="0"/>
          <w:numId w:val="1"/>
        </w:numPr>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其他未按照规定开具、收取、保存承诺达标合格证的。</w:t>
      </w:r>
    </w:p>
    <w:p w14:paraId="66E22D4A">
      <w:pPr>
        <w:keepNext w:val="0"/>
        <w:keepLines w:val="0"/>
        <w:widowControl/>
        <w:numPr>
          <w:ilvl w:val="0"/>
          <w:numId w:val="0"/>
        </w:numPr>
        <w:suppressLineNumbers w:val="0"/>
        <w:jc w:val="left"/>
      </w:pPr>
      <w:r>
        <w:rPr>
          <w:rFonts w:hint="eastAsia" w:ascii="微软雅黑" w:hAnsi="微软雅黑" w:eastAsia="微软雅黑" w:cs="微软雅黑"/>
          <w:b/>
          <w:bCs/>
          <w:color w:val="000000"/>
          <w:kern w:val="0"/>
          <w:sz w:val="24"/>
          <w:szCs w:val="24"/>
          <w:lang w:val="en-US" w:eastAsia="zh-CN" w:bidi="ar"/>
        </w:rPr>
        <w:t xml:space="preserve">第十九条 </w:t>
      </w:r>
      <w:r>
        <w:rPr>
          <w:rFonts w:hint="eastAsia" w:ascii="微软雅黑" w:hAnsi="微软雅黑" w:eastAsia="微软雅黑" w:cs="微软雅黑"/>
          <w:color w:val="000000"/>
          <w:kern w:val="0"/>
          <w:sz w:val="24"/>
          <w:szCs w:val="24"/>
          <w:lang w:val="en-US" w:eastAsia="zh-CN" w:bidi="ar"/>
        </w:rPr>
        <w:t xml:space="preserve">农业农村主管部门发现附具承诺达标合格证农产品不合格上市 </w:t>
      </w:r>
    </w:p>
    <w:p w14:paraId="61B0509D">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的，应当及时将掌握的信息通报同级市场监管部门。 </w:t>
      </w:r>
    </w:p>
    <w:p w14:paraId="09889314">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市场监管部门向农业农村主管部门通报的承诺达标合格证相关违法违规问 </w:t>
      </w:r>
    </w:p>
    <w:p w14:paraId="7F18DE7B">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题，农业农村主管部门应当按照职责及时查处或者移交有管辖权的机关查处。 </w:t>
      </w:r>
    </w:p>
    <w:p w14:paraId="06592D40">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第二十条 </w:t>
      </w:r>
      <w:r>
        <w:rPr>
          <w:rFonts w:hint="eastAsia" w:ascii="微软雅黑" w:hAnsi="微软雅黑" w:eastAsia="微软雅黑" w:cs="微软雅黑"/>
          <w:color w:val="000000"/>
          <w:kern w:val="0"/>
          <w:sz w:val="24"/>
          <w:szCs w:val="24"/>
          <w:lang w:val="en-US" w:eastAsia="zh-CN" w:bidi="ar"/>
        </w:rPr>
        <w:t xml:space="preserve">违反本办法第十八条规定给予行政处罚的，县级以上人民政府农 </w:t>
      </w:r>
    </w:p>
    <w:p w14:paraId="4FEE6D65">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业农村主管部门应当按照规定将违法违规行为记入信用记录，依法采取守信激励、 </w:t>
      </w:r>
    </w:p>
    <w:p w14:paraId="2742B748">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失信惩戒措施。 </w:t>
      </w:r>
    </w:p>
    <w:p w14:paraId="076373A6">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第二十一条 </w:t>
      </w:r>
      <w:r>
        <w:rPr>
          <w:rFonts w:hint="eastAsia" w:ascii="微软雅黑" w:hAnsi="微软雅黑" w:eastAsia="微软雅黑" w:cs="微软雅黑"/>
          <w:color w:val="000000"/>
          <w:kern w:val="0"/>
          <w:sz w:val="24"/>
          <w:szCs w:val="24"/>
          <w:lang w:val="en-US" w:eastAsia="zh-CN" w:bidi="ar"/>
        </w:rPr>
        <w:t xml:space="preserve">本办法所称收购，是指直接向农产品生产者收购农产品的行为。 </w:t>
      </w:r>
    </w:p>
    <w:p w14:paraId="494D86B4">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本办法所称同一批次农产品，是指采取同一质量安全控制措施并在同一时间 </w:t>
      </w:r>
    </w:p>
    <w:p w14:paraId="1C35A502">
      <w:pPr>
        <w:keepNext w:val="0"/>
        <w:keepLines w:val="0"/>
        <w:widowControl/>
        <w:suppressLineNumbers w:val="0"/>
        <w:jc w:val="left"/>
      </w:pPr>
      <w:r>
        <w:rPr>
          <w:rFonts w:hint="eastAsia" w:ascii="微软雅黑" w:hAnsi="微软雅黑" w:eastAsia="微软雅黑" w:cs="微软雅黑"/>
          <w:color w:val="000000"/>
          <w:kern w:val="0"/>
          <w:sz w:val="24"/>
          <w:szCs w:val="24"/>
          <w:lang w:val="en-US" w:eastAsia="zh-CN" w:bidi="ar"/>
        </w:rPr>
        <w:t xml:space="preserve">收获的同一品种农产品。 </w:t>
      </w:r>
    </w:p>
    <w:p w14:paraId="72728249">
      <w:pPr>
        <w:keepNext w:val="0"/>
        <w:keepLines w:val="0"/>
        <w:widowControl/>
        <w:suppressLineNumbers w:val="0"/>
        <w:jc w:val="left"/>
      </w:pPr>
      <w:r>
        <w:rPr>
          <w:rFonts w:hint="eastAsia" w:ascii="微软雅黑" w:hAnsi="微软雅黑" w:eastAsia="微软雅黑" w:cs="微软雅黑"/>
          <w:b/>
          <w:bCs/>
          <w:color w:val="000000"/>
          <w:kern w:val="0"/>
          <w:sz w:val="24"/>
          <w:szCs w:val="24"/>
          <w:lang w:val="en-US" w:eastAsia="zh-CN" w:bidi="ar"/>
        </w:rPr>
        <w:t xml:space="preserve">第二十二条 </w:t>
      </w:r>
      <w:r>
        <w:rPr>
          <w:rFonts w:hint="eastAsia" w:ascii="微软雅黑" w:hAnsi="微软雅黑" w:eastAsia="微软雅黑" w:cs="微软雅黑"/>
          <w:color w:val="000000"/>
          <w:kern w:val="0"/>
          <w:sz w:val="24"/>
          <w:szCs w:val="24"/>
          <w:lang w:val="en-US" w:eastAsia="zh-CN" w:bidi="ar"/>
        </w:rPr>
        <w:t>本办法自 2026 年 2 月 1 日起施行。</w:t>
      </w:r>
    </w:p>
    <w:p w14:paraId="40370D69">
      <w:pPr>
        <w:rPr>
          <w:rFonts w:hint="eastAsia" w:ascii="仿宋_GB2312" w:hAnsi="仿宋_GB2312" w:eastAsia="仿宋_GB2312" w:cs="仿宋_GB2312"/>
          <w:b w:val="0"/>
          <w:bCs w:val="0"/>
          <w:i w:val="0"/>
          <w:iCs w:val="0"/>
          <w:caps w:val="0"/>
          <w:spacing w:val="8"/>
          <w:sz w:val="32"/>
          <w:szCs w:val="32"/>
          <w:shd w:val="clear" w:fill="FFFFFF"/>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D7E0C"/>
    <w:multiLevelType w:val="singleLevel"/>
    <w:tmpl w:val="131D7E0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53ADF"/>
    <w:rsid w:val="06EB2968"/>
    <w:rsid w:val="0D737D95"/>
    <w:rsid w:val="1E0C0259"/>
    <w:rsid w:val="2F953ADF"/>
    <w:rsid w:val="333D71B2"/>
    <w:rsid w:val="38467D91"/>
    <w:rsid w:val="5C43035D"/>
    <w:rsid w:val="75BF2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1644</Words>
  <Characters>1676</Characters>
  <Lines>0</Lines>
  <Paragraphs>0</Paragraphs>
  <TotalTime>8</TotalTime>
  <ScaleCrop>false</ScaleCrop>
  <LinksUpToDate>false</LinksUpToDate>
  <CharactersWithSpaces>1685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2026-01-22T09:51:00Z</dcterms:created>
  <dc:creator>wgq8998</dc:creator>
  <cp:lastModifiedBy>穿裙子的男人</cp:lastModifiedBy>
  <dcterms:modified xsi:type="dcterms:W3CDTF">2026-01-27T08:06:00Z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DDDBB06CF6B542DFB46D5C9CD7238A67_13</vt:lpwstr>
  </property>
  <property fmtid="{D5CDD505-2E9C-101B-9397-08002B2CF9AE}" pid="4" name="KSOTemplateDocerSaveRecord">
    <vt:lpwstr>eyJoZGlkIjoiNWNkY2M4YTYyNzMyZDJlNzExZDVhZjAyZTFlNmZmZWIiLCJ1c2VySWQiOiIyNjYzNzUyNjAifQ==</vt:lpwstr>
  </property>
</Properties>
</file>