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附件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黑林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镇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公开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招聘劳务派遣工作人员报名表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189"/>
        <w:gridCol w:w="852"/>
        <w:gridCol w:w="1127"/>
        <w:gridCol w:w="1433"/>
        <w:gridCol w:w="1299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毕业院校系及所学专业</w:t>
            </w:r>
          </w:p>
        </w:tc>
        <w:tc>
          <w:tcPr>
            <w:tcW w:w="7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原工作单位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学习及工作经历（从初中填起，起止年月任职务等）</w:t>
            </w:r>
          </w:p>
        </w:tc>
        <w:tc>
          <w:tcPr>
            <w:tcW w:w="75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5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5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5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pStyle w:val="2"/>
        <w:widowControl/>
        <w:wordWrap w:val="0"/>
        <w:spacing w:before="0" w:beforeAutospacing="0" w:after="0" w:afterAutospacing="0" w:line="560" w:lineRule="exact"/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2"/>
        <w:widowControl/>
        <w:wordWrap w:val="0"/>
        <w:spacing w:before="0" w:beforeAutospacing="0" w:after="0" w:afterAutospacing="0" w:line="560" w:lineRule="exact"/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36" w:lineRule="atLeast"/>
        <w:ind w:right="0" w:rightChars="0"/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7"/>
          <w:kern w:val="2"/>
          <w:sz w:val="40"/>
          <w:szCs w:val="40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7"/>
          <w:kern w:val="2"/>
          <w:sz w:val="40"/>
          <w:szCs w:val="40"/>
          <w:shd w:val="clear" w:fill="FFFFFF"/>
          <w:lang w:val="en-US" w:eastAsia="zh-CN" w:bidi="ar-SA"/>
        </w:rPr>
        <w:t>报考人员诚信承诺书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36" w:lineRule="atLeast"/>
        <w:ind w:right="0" w:rightChars="0"/>
        <w:jc w:val="center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  <w:t>(请务必仔细阅读)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我已仔细阅读本次招考公告，清楚并理解其内容，符合报考的条件，并决定报考。经认真考虑，在此郑重承诺如下: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一、保证报名时所提交的报考信息和证件等真实、准确、有效。如有虚假信息和造假行为，本人承担一切后果。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二、自觉服从考试管理部门的统一安排，接受考试工作人员的检查，监督和管理。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三、保证在考试过程中诚实守信，自觉遵守考试纪律及相关规定，不舞弊或协助他人舞弊。如有违纪、违规、违法行为，自愿接受根据有关规定作出的处罚决定。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四、资格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Hans" w:bidi="ar-SA"/>
        </w:rPr>
        <w:t>审查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(复审)、体检、以及考核公示过程中，如因不符合招考公告中规定的相关条件及相关标准被取消资格，本人服从决定。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五、通讯工具保持畅通，能及时联系到本人。否则因通讯不畅造成的一切后果，由报考人员本人自负。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六，对违反以上承诺所造成的后果，本人自愿承担相应责任。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报考人员身份证号: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报考人员联系电话: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报考人员签名: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2" w:firstLineChars="1800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2" w:firstLineChars="18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GJmMjYxYTdjYWMwOTFlNjMwMDA0YTNkZGJmMmQifQ=="/>
  </w:docVars>
  <w:rsids>
    <w:rsidRoot w:val="0B6B674C"/>
    <w:rsid w:val="0B6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2022-08-26T14:17:00Z</dcterms:created>
  <dc:creator>Dell</dc:creator>
  <cp:lastModifiedBy>Dell</cp:lastModifiedBy>
  <dcterms:modified xsi:type="dcterms:W3CDTF">2022-08-26T14:17:39Z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D8C25E5D8DB34FCDA37087E3DCF69147</vt:lpwstr>
  </property>
</Properties>
</file>