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720" w:firstLineChars="200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 w:bidi="ar"/>
        </w:rPr>
        <w:t>赣榆区申报</w:t>
      </w:r>
      <w:r>
        <w:rPr>
          <w:rFonts w:hint="eastAsia" w:ascii="宋体" w:hAnsi="宋体" w:eastAsia="宋体" w:cs="宋体"/>
          <w:sz w:val="36"/>
          <w:szCs w:val="36"/>
        </w:rPr>
        <w:t>2022年连云港市科技创新奖</w:t>
      </w:r>
    </w:p>
    <w:p>
      <w:pPr>
        <w:keepNext w:val="0"/>
        <w:keepLines w:val="0"/>
        <w:widowControl/>
        <w:suppressLineNumbers w:val="0"/>
        <w:ind w:firstLine="720" w:firstLineChars="200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拟推荐单位和个人名单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一、申报连云港市科技创新奖单位：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江苏省镔鑫钢铁集团有限公司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江苏西德电梯有限公司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连云港神舟新能源有限公司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江苏沃田集团股份有限公司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连云港华云桩业有限公司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二、申报连云港市科技创新奖个人：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王帅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江苏西德电梯有限公司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张昌远（连云港神舟新能源有限公司）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邓勇跃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</w:rPr>
        <w:t>江苏润美新材料有限公司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张孝庆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</w:rPr>
        <w:t>连云港市赣榆区畜牧兽医站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钱耀森（连云港市赣榆区海洋渔业技术指导站）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许贺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</w:rPr>
        <w:t>江苏宝源生物科技有限公司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卢磊（连云港市赣榆区生产力促进中心）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张绪清（连云港海娃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食品有限公司）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46ABF"/>
    <w:rsid w:val="008610A2"/>
    <w:rsid w:val="2CF77A09"/>
    <w:rsid w:val="3F680506"/>
    <w:rsid w:val="41446ABF"/>
    <w:rsid w:val="41EC6FB9"/>
    <w:rsid w:val="432558D4"/>
    <w:rsid w:val="71CE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2022-08-05T00:25:00Z</dcterms:created>
  <dc:creator>hp</dc:creator>
  <cp:lastModifiedBy>hp</cp:lastModifiedBy>
  <cp:lastPrinted>2022-08-05T01:32:59Z</cp:lastPrinted>
  <dcterms:modified xsi:type="dcterms:W3CDTF">2022-08-05T02:03:18Z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C10D9280528249FCA0504381F793C0DF</vt:lpwstr>
  </property>
</Properties>
</file>