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9D79D">
      <w:pPr>
        <w:keepNext w:val="0"/>
        <w:keepLines w:val="0"/>
        <w:pageBreakBefore w:val="0"/>
        <w:widowControl w:val="0"/>
        <w:kinsoku/>
        <w:wordWrap/>
        <w:overflowPunct/>
        <w:topLinePunct w:val="0"/>
        <w:autoSpaceDE/>
        <w:autoSpaceDN/>
        <w:adjustRightInd/>
        <w:snapToGrid/>
        <w:spacing w:line="590" w:lineRule="exact"/>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 xml:space="preserve"> </w:t>
      </w:r>
    </w:p>
    <w:p w14:paraId="18C6CB9E">
      <w:pPr>
        <w:keepNext w:val="0"/>
        <w:keepLines w:val="0"/>
        <w:pageBreakBefore w:val="0"/>
        <w:widowControl w:val="0"/>
        <w:kinsoku/>
        <w:wordWrap/>
        <w:overflowPunct/>
        <w:topLinePunct w:val="0"/>
        <w:autoSpaceDE/>
        <w:autoSpaceDN/>
        <w:adjustRightInd/>
        <w:snapToGrid/>
        <w:spacing w:line="590" w:lineRule="exact"/>
        <w:rPr>
          <w:rFonts w:hint="default" w:ascii="Times New Roman" w:hAnsi="Times New Roman" w:eastAsia="方正黑体_GBK" w:cs="Times New Roman"/>
          <w:sz w:val="32"/>
          <w:szCs w:val="32"/>
        </w:rPr>
      </w:pPr>
    </w:p>
    <w:p w14:paraId="119B6649">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赣榆区行政备案事项清单（试行）</w:t>
      </w:r>
    </w:p>
    <w:p w14:paraId="6CC9B363">
      <w:pPr>
        <w:rPr>
          <w:rFonts w:hint="default" w:ascii="Times New Roman" w:hAnsi="Times New Roman" w:cs="Times New Roman"/>
          <w:lang w:val="en-US" w:eastAsia="zh-CN"/>
        </w:rPr>
      </w:pPr>
    </w:p>
    <w:tbl>
      <w:tblPr>
        <w:tblStyle w:val="6"/>
        <w:tblW w:w="13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3"/>
        <w:gridCol w:w="2762"/>
        <w:gridCol w:w="3025"/>
        <w:gridCol w:w="4013"/>
      </w:tblGrid>
      <w:tr w14:paraId="26AA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blHeader/>
          <w:jc w:val="center"/>
        </w:trPr>
        <w:tc>
          <w:tcPr>
            <w:tcW w:w="825" w:type="dxa"/>
            <w:shd w:val="clear" w:color="auto" w:fill="auto"/>
            <w:noWrap/>
            <w:vAlign w:val="center"/>
          </w:tcPr>
          <w:p w14:paraId="3C44E047">
            <w:pPr>
              <w:keepNext w:val="0"/>
              <w:keepLines w:val="0"/>
              <w:widowControl/>
              <w:suppressLineNumbers w:val="0"/>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rPr>
              <w:t>序号</w:t>
            </w:r>
          </w:p>
        </w:tc>
        <w:tc>
          <w:tcPr>
            <w:tcW w:w="2553" w:type="dxa"/>
            <w:shd w:val="clear" w:color="auto" w:fill="auto"/>
            <w:noWrap/>
            <w:vAlign w:val="center"/>
          </w:tcPr>
          <w:p w14:paraId="7D99C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kern w:val="2"/>
                <w:sz w:val="28"/>
                <w:szCs w:val="28"/>
                <w:u w:val="none"/>
                <w:lang w:val="en-US" w:eastAsia="zh-CN" w:bidi="ar-SA"/>
              </w:rPr>
            </w:pPr>
            <w:r>
              <w:rPr>
                <w:rFonts w:hint="default" w:ascii="Times New Roman" w:hAnsi="Times New Roman" w:eastAsia="方正黑体_GBK" w:cs="Times New Roman"/>
                <w:i w:val="0"/>
                <w:iCs w:val="0"/>
                <w:color w:val="auto"/>
                <w:kern w:val="0"/>
                <w:sz w:val="28"/>
                <w:szCs w:val="28"/>
                <w:u w:val="none"/>
                <w:lang w:val="en-US" w:eastAsia="zh-CN"/>
              </w:rPr>
              <w:t>事项名称</w:t>
            </w:r>
          </w:p>
        </w:tc>
        <w:tc>
          <w:tcPr>
            <w:tcW w:w="2762" w:type="dxa"/>
            <w:shd w:val="clear" w:color="auto" w:fill="auto"/>
            <w:noWrap/>
            <w:vAlign w:val="center"/>
          </w:tcPr>
          <w:p w14:paraId="0B412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kern w:val="2"/>
                <w:sz w:val="28"/>
                <w:szCs w:val="28"/>
                <w:u w:val="none"/>
                <w:lang w:val="en-US" w:eastAsia="zh-CN" w:bidi="ar-SA"/>
              </w:rPr>
            </w:pPr>
            <w:r>
              <w:rPr>
                <w:rFonts w:hint="default" w:ascii="Times New Roman" w:hAnsi="Times New Roman" w:eastAsia="方正黑体_GBK" w:cs="Times New Roman"/>
                <w:i w:val="0"/>
                <w:iCs w:val="0"/>
                <w:color w:val="auto"/>
                <w:sz w:val="28"/>
                <w:szCs w:val="28"/>
                <w:u w:val="none"/>
              </w:rPr>
              <w:t>子项名称</w:t>
            </w:r>
          </w:p>
        </w:tc>
        <w:tc>
          <w:tcPr>
            <w:tcW w:w="3025" w:type="dxa"/>
            <w:shd w:val="clear" w:color="auto" w:fill="auto"/>
            <w:noWrap/>
            <w:vAlign w:val="center"/>
          </w:tcPr>
          <w:p w14:paraId="3FBAD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kern w:val="2"/>
                <w:sz w:val="28"/>
                <w:szCs w:val="28"/>
                <w:u w:val="none"/>
                <w:lang w:val="en-US" w:eastAsia="zh-CN" w:bidi="ar-SA"/>
              </w:rPr>
            </w:pPr>
            <w:r>
              <w:rPr>
                <w:rFonts w:hint="default" w:ascii="Times New Roman" w:hAnsi="Times New Roman" w:eastAsia="方正黑体_GBK" w:cs="Times New Roman"/>
                <w:i w:val="0"/>
                <w:iCs w:val="0"/>
                <w:color w:val="auto"/>
                <w:kern w:val="0"/>
                <w:sz w:val="28"/>
                <w:szCs w:val="28"/>
                <w:u w:val="none"/>
                <w:lang w:val="en-US" w:eastAsia="zh-CN"/>
              </w:rPr>
              <w:t>实施机关</w:t>
            </w:r>
          </w:p>
        </w:tc>
        <w:tc>
          <w:tcPr>
            <w:tcW w:w="4013" w:type="dxa"/>
            <w:shd w:val="clear" w:color="auto" w:fill="auto"/>
            <w:noWrap/>
            <w:vAlign w:val="center"/>
          </w:tcPr>
          <w:p w14:paraId="2D3124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kern w:val="2"/>
                <w:sz w:val="28"/>
                <w:szCs w:val="28"/>
                <w:u w:val="none"/>
                <w:lang w:val="en-US" w:eastAsia="zh-CN" w:bidi="ar-SA"/>
              </w:rPr>
            </w:pPr>
            <w:r>
              <w:rPr>
                <w:rFonts w:hint="default" w:ascii="Times New Roman" w:hAnsi="Times New Roman" w:eastAsia="方正黑体_GBK" w:cs="Times New Roman"/>
                <w:i w:val="0"/>
                <w:iCs w:val="0"/>
                <w:color w:val="auto"/>
                <w:kern w:val="0"/>
                <w:sz w:val="28"/>
                <w:szCs w:val="28"/>
                <w:u w:val="none"/>
                <w:lang w:val="en-US" w:eastAsia="zh-CN"/>
              </w:rPr>
              <w:t>设定和实施依据</w:t>
            </w:r>
          </w:p>
        </w:tc>
      </w:tr>
      <w:tr w14:paraId="5859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825" w:type="dxa"/>
            <w:shd w:val="clear" w:color="auto" w:fill="auto"/>
            <w:noWrap/>
            <w:vAlign w:val="center"/>
          </w:tcPr>
          <w:p w14:paraId="77BC9064">
            <w:pPr>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2553" w:type="dxa"/>
            <w:shd w:val="clear" w:color="auto" w:fill="auto"/>
            <w:vAlign w:val="center"/>
          </w:tcPr>
          <w:p w14:paraId="0FCC24A5">
            <w:pPr>
              <w:spacing w:line="400" w:lineRule="exact"/>
              <w:rPr>
                <w:rFonts w:hint="default" w:ascii="Times New Roman" w:hAnsi="Times New Roman" w:eastAsia="方正仿宋_GBK" w:cs="Times New Roman"/>
                <w:spacing w:val="-16"/>
                <w:kern w:val="0"/>
                <w:sz w:val="28"/>
                <w:szCs w:val="28"/>
                <w:lang w:val="en-US" w:eastAsia="zh-CN" w:bidi="ar-SA"/>
              </w:rPr>
            </w:pPr>
            <w:r>
              <w:rPr>
                <w:rFonts w:hint="default" w:ascii="Times New Roman" w:hAnsi="Times New Roman" w:eastAsia="方正仿宋_GBK" w:cs="Times New Roman"/>
                <w:color w:val="000001"/>
                <w:sz w:val="28"/>
                <w:szCs w:val="28"/>
              </w:rPr>
              <w:t>重点工程项目档案基本概况备案</w:t>
            </w:r>
          </w:p>
        </w:tc>
        <w:tc>
          <w:tcPr>
            <w:tcW w:w="2762" w:type="dxa"/>
            <w:shd w:val="clear" w:color="auto" w:fill="auto"/>
            <w:vAlign w:val="center"/>
          </w:tcPr>
          <w:p w14:paraId="354B898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C66C86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lang w:eastAsia="zh-CN"/>
              </w:rPr>
              <w:t>区</w:t>
            </w:r>
            <w:r>
              <w:rPr>
                <w:rFonts w:hint="default" w:ascii="Times New Roman" w:hAnsi="Times New Roman" w:eastAsia="方正仿宋_GBK" w:cs="Times New Roman"/>
                <w:i w:val="0"/>
                <w:iCs w:val="0"/>
                <w:color w:val="auto"/>
                <w:sz w:val="28"/>
                <w:szCs w:val="28"/>
                <w:u w:val="none"/>
              </w:rPr>
              <w:t>档案局</w:t>
            </w:r>
          </w:p>
        </w:tc>
        <w:tc>
          <w:tcPr>
            <w:tcW w:w="4013" w:type="dxa"/>
            <w:shd w:val="clear" w:color="auto" w:fill="auto"/>
            <w:vAlign w:val="center"/>
          </w:tcPr>
          <w:p w14:paraId="0A2F674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《江苏省档案管理条例》</w:t>
            </w:r>
          </w:p>
        </w:tc>
      </w:tr>
      <w:tr w14:paraId="0D78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825" w:type="dxa"/>
            <w:shd w:val="clear" w:color="auto" w:fill="auto"/>
            <w:noWrap/>
            <w:vAlign w:val="center"/>
          </w:tcPr>
          <w:p w14:paraId="561C447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w:t>
            </w:r>
          </w:p>
        </w:tc>
        <w:tc>
          <w:tcPr>
            <w:tcW w:w="2553" w:type="dxa"/>
            <w:shd w:val="clear" w:color="auto" w:fill="auto"/>
            <w:vAlign w:val="center"/>
          </w:tcPr>
          <w:p w14:paraId="17136E03">
            <w:pPr>
              <w:spacing w:line="400" w:lineRule="exact"/>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1"/>
                <w:sz w:val="28"/>
                <w:szCs w:val="28"/>
              </w:rPr>
              <w:t>出版物批发、零售单位终止经营活动备案</w:t>
            </w:r>
          </w:p>
        </w:tc>
        <w:tc>
          <w:tcPr>
            <w:tcW w:w="2762" w:type="dxa"/>
            <w:shd w:val="clear" w:color="auto" w:fill="auto"/>
            <w:vAlign w:val="center"/>
          </w:tcPr>
          <w:p w14:paraId="4486208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8744DE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新闻出版局（受省新闻出版局委托实施）</w:t>
            </w:r>
          </w:p>
        </w:tc>
        <w:tc>
          <w:tcPr>
            <w:tcW w:w="4013" w:type="dxa"/>
            <w:shd w:val="clear" w:color="auto" w:fill="auto"/>
            <w:vAlign w:val="center"/>
          </w:tcPr>
          <w:p w14:paraId="088AD9F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《出版物市场管理规定》</w:t>
            </w:r>
          </w:p>
        </w:tc>
      </w:tr>
      <w:tr w14:paraId="440B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825" w:type="dxa"/>
            <w:vMerge w:val="restart"/>
            <w:shd w:val="clear" w:color="auto" w:fill="auto"/>
            <w:noWrap/>
            <w:vAlign w:val="center"/>
          </w:tcPr>
          <w:p w14:paraId="0428EBA8">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w:t>
            </w:r>
          </w:p>
        </w:tc>
        <w:tc>
          <w:tcPr>
            <w:tcW w:w="2553" w:type="dxa"/>
            <w:vMerge w:val="restart"/>
            <w:shd w:val="clear" w:color="auto" w:fill="auto"/>
            <w:vAlign w:val="center"/>
          </w:tcPr>
          <w:p w14:paraId="5304D5F5">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i w:val="0"/>
                <w:iCs w:val="0"/>
                <w:color w:val="auto"/>
                <w:kern w:val="0"/>
                <w:sz w:val="28"/>
                <w:szCs w:val="28"/>
                <w:u w:val="none"/>
                <w:lang w:val="en-US" w:eastAsia="zh-CN"/>
              </w:rPr>
              <w:t>出版单位及从事相关业务信息备案</w:t>
            </w:r>
          </w:p>
        </w:tc>
        <w:tc>
          <w:tcPr>
            <w:tcW w:w="2762" w:type="dxa"/>
            <w:shd w:val="clear" w:color="auto" w:fill="auto"/>
            <w:vAlign w:val="center"/>
          </w:tcPr>
          <w:p w14:paraId="53CC24E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出版物批发、零售单位设立非法人分支机构备案</w:t>
            </w:r>
          </w:p>
        </w:tc>
        <w:tc>
          <w:tcPr>
            <w:tcW w:w="3025" w:type="dxa"/>
            <w:shd w:val="clear" w:color="auto" w:fill="auto"/>
            <w:vAlign w:val="center"/>
          </w:tcPr>
          <w:p w14:paraId="1671740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新闻出版局（受省新闻出版局委托实施）</w:t>
            </w:r>
          </w:p>
        </w:tc>
        <w:tc>
          <w:tcPr>
            <w:tcW w:w="4013" w:type="dxa"/>
            <w:shd w:val="clear" w:color="auto" w:fill="auto"/>
            <w:vAlign w:val="center"/>
          </w:tcPr>
          <w:p w14:paraId="2EE7C02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《出版物市场管理规定》</w:t>
            </w:r>
          </w:p>
        </w:tc>
      </w:tr>
      <w:tr w14:paraId="1AA9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825" w:type="dxa"/>
            <w:vMerge w:val="continue"/>
            <w:shd w:val="clear" w:color="auto" w:fill="auto"/>
            <w:noWrap/>
            <w:vAlign w:val="center"/>
          </w:tcPr>
          <w:p w14:paraId="32034E59">
            <w:pPr>
              <w:rPr>
                <w:rFonts w:hint="default" w:ascii="Times New Roman" w:hAnsi="Times New Roman" w:cs="Times New Roman"/>
              </w:rPr>
            </w:pPr>
          </w:p>
        </w:tc>
        <w:tc>
          <w:tcPr>
            <w:tcW w:w="2553" w:type="dxa"/>
            <w:vMerge w:val="continue"/>
            <w:shd w:val="clear" w:color="auto" w:fill="auto"/>
            <w:vAlign w:val="center"/>
          </w:tcPr>
          <w:p w14:paraId="240BB886">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47B7A7C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出版物批发、零售单位通过互联网等信息网络从事出版物发行业务备案</w:t>
            </w:r>
          </w:p>
        </w:tc>
        <w:tc>
          <w:tcPr>
            <w:tcW w:w="3025" w:type="dxa"/>
            <w:shd w:val="clear" w:color="auto" w:fill="auto"/>
            <w:vAlign w:val="center"/>
          </w:tcPr>
          <w:p w14:paraId="0AB01EA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新闻出版局（受省新闻出版局委托实施）</w:t>
            </w:r>
          </w:p>
        </w:tc>
        <w:tc>
          <w:tcPr>
            <w:tcW w:w="4013" w:type="dxa"/>
            <w:shd w:val="clear" w:color="auto" w:fill="auto"/>
            <w:vAlign w:val="center"/>
          </w:tcPr>
          <w:p w14:paraId="360CCA2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《出版物市场管理规定》</w:t>
            </w:r>
          </w:p>
        </w:tc>
      </w:tr>
      <w:tr w14:paraId="2622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825" w:type="dxa"/>
            <w:shd w:val="clear" w:color="auto" w:fill="auto"/>
            <w:noWrap/>
            <w:vAlign w:val="center"/>
          </w:tcPr>
          <w:p w14:paraId="20A54C6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w:t>
            </w:r>
          </w:p>
        </w:tc>
        <w:tc>
          <w:tcPr>
            <w:tcW w:w="2553" w:type="dxa"/>
            <w:shd w:val="clear" w:color="auto" w:fill="auto"/>
            <w:vAlign w:val="center"/>
          </w:tcPr>
          <w:p w14:paraId="7CCCA7C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出版物发行单位设立临时零售点备案</w:t>
            </w:r>
          </w:p>
        </w:tc>
        <w:tc>
          <w:tcPr>
            <w:tcW w:w="2762" w:type="dxa"/>
            <w:shd w:val="clear" w:color="auto" w:fill="auto"/>
            <w:vAlign w:val="center"/>
          </w:tcPr>
          <w:p w14:paraId="643AAB8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9D2B6B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新闻出版局</w:t>
            </w:r>
          </w:p>
        </w:tc>
        <w:tc>
          <w:tcPr>
            <w:tcW w:w="4013" w:type="dxa"/>
            <w:shd w:val="clear" w:color="auto" w:fill="auto"/>
            <w:vAlign w:val="center"/>
          </w:tcPr>
          <w:p w14:paraId="5BE2F59E">
            <w:pPr>
              <w:spacing w:line="400" w:lineRule="exact"/>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方正仿宋_GBK" w:cs="Times New Roman"/>
                <w:color w:val="000001"/>
                <w:sz w:val="28"/>
                <w:szCs w:val="28"/>
              </w:rPr>
              <w:t>《出版物市场管理规定》</w:t>
            </w:r>
          </w:p>
        </w:tc>
      </w:tr>
      <w:tr w14:paraId="1BC6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E9E99C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w:t>
            </w:r>
          </w:p>
        </w:tc>
        <w:tc>
          <w:tcPr>
            <w:tcW w:w="2553" w:type="dxa"/>
            <w:shd w:val="clear" w:color="auto" w:fill="auto"/>
            <w:vAlign w:val="center"/>
          </w:tcPr>
          <w:p w14:paraId="2F4B083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单位、个人从事出版物出租业务的备案</w:t>
            </w:r>
          </w:p>
        </w:tc>
        <w:tc>
          <w:tcPr>
            <w:tcW w:w="2762" w:type="dxa"/>
            <w:shd w:val="clear" w:color="auto" w:fill="auto"/>
            <w:vAlign w:val="center"/>
          </w:tcPr>
          <w:p w14:paraId="592D7F7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36A429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新闻出版局</w:t>
            </w:r>
          </w:p>
        </w:tc>
        <w:tc>
          <w:tcPr>
            <w:tcW w:w="4013" w:type="dxa"/>
            <w:shd w:val="clear" w:color="auto" w:fill="auto"/>
            <w:vAlign w:val="center"/>
          </w:tcPr>
          <w:p w14:paraId="407575A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《出版物市场管理规定》</w:t>
            </w:r>
          </w:p>
        </w:tc>
      </w:tr>
      <w:tr w14:paraId="67E3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825" w:type="dxa"/>
            <w:shd w:val="clear" w:color="auto" w:fill="auto"/>
            <w:noWrap/>
            <w:vAlign w:val="center"/>
          </w:tcPr>
          <w:p w14:paraId="5193897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w:t>
            </w:r>
          </w:p>
        </w:tc>
        <w:tc>
          <w:tcPr>
            <w:tcW w:w="2553" w:type="dxa"/>
            <w:shd w:val="clear" w:color="auto" w:fill="auto"/>
            <w:vAlign w:val="center"/>
          </w:tcPr>
          <w:p w14:paraId="27A7120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企业、个人从事电影流动放映活动备案</w:t>
            </w:r>
          </w:p>
        </w:tc>
        <w:tc>
          <w:tcPr>
            <w:tcW w:w="2762" w:type="dxa"/>
            <w:shd w:val="clear" w:color="auto" w:fill="auto"/>
            <w:vAlign w:val="center"/>
          </w:tcPr>
          <w:p w14:paraId="67BCFC8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123400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新闻出版局</w:t>
            </w:r>
          </w:p>
        </w:tc>
        <w:tc>
          <w:tcPr>
            <w:tcW w:w="4013" w:type="dxa"/>
            <w:shd w:val="clear" w:color="auto" w:fill="auto"/>
            <w:vAlign w:val="center"/>
          </w:tcPr>
          <w:p w14:paraId="182E188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《中华人民共和国电影产业促进法》</w:t>
            </w:r>
          </w:p>
        </w:tc>
      </w:tr>
      <w:tr w14:paraId="746D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F4B8DF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w:t>
            </w:r>
          </w:p>
        </w:tc>
        <w:tc>
          <w:tcPr>
            <w:tcW w:w="2553" w:type="dxa"/>
            <w:shd w:val="clear" w:color="auto" w:fill="auto"/>
            <w:vAlign w:val="center"/>
          </w:tcPr>
          <w:p w14:paraId="5046E28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价格备案</w:t>
            </w:r>
          </w:p>
        </w:tc>
        <w:tc>
          <w:tcPr>
            <w:tcW w:w="2762" w:type="dxa"/>
            <w:shd w:val="clear" w:color="auto" w:fill="auto"/>
            <w:vAlign w:val="center"/>
          </w:tcPr>
          <w:p w14:paraId="1E1A817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highlight w:val="none"/>
                <w:u w:val="none"/>
                <w:lang w:val="en-US" w:eastAsia="zh-CN" w:bidi="ar-SA"/>
              </w:rPr>
            </w:pPr>
          </w:p>
        </w:tc>
        <w:tc>
          <w:tcPr>
            <w:tcW w:w="3025" w:type="dxa"/>
            <w:shd w:val="clear" w:color="auto" w:fill="auto"/>
            <w:vAlign w:val="center"/>
          </w:tcPr>
          <w:p w14:paraId="63F1A360">
            <w:pPr>
              <w:spacing w:line="400" w:lineRule="exact"/>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发展改革委</w:t>
            </w:r>
          </w:p>
        </w:tc>
        <w:tc>
          <w:tcPr>
            <w:tcW w:w="4013" w:type="dxa"/>
            <w:shd w:val="clear" w:color="auto" w:fill="auto"/>
            <w:vAlign w:val="center"/>
          </w:tcPr>
          <w:p w14:paraId="23DA20A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《江苏省价格条例》</w:t>
            </w:r>
          </w:p>
        </w:tc>
      </w:tr>
      <w:tr w14:paraId="6724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47AA31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w:t>
            </w:r>
          </w:p>
        </w:tc>
        <w:tc>
          <w:tcPr>
            <w:tcW w:w="2553" w:type="dxa"/>
            <w:shd w:val="clear" w:color="auto" w:fill="auto"/>
            <w:vAlign w:val="center"/>
          </w:tcPr>
          <w:p w14:paraId="121FDCF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企业投资项目备案</w:t>
            </w:r>
          </w:p>
        </w:tc>
        <w:tc>
          <w:tcPr>
            <w:tcW w:w="2762" w:type="dxa"/>
            <w:shd w:val="clear" w:color="auto" w:fill="auto"/>
            <w:vAlign w:val="center"/>
          </w:tcPr>
          <w:p w14:paraId="34C44D9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A86620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highlight w:val="none"/>
                <w:lang w:eastAsia="zh-CN"/>
              </w:rPr>
              <w:t>区行政审批局、</w:t>
            </w:r>
            <w:r>
              <w:rPr>
                <w:rFonts w:hint="default" w:ascii="Times New Roman" w:hAnsi="Times New Roman" w:eastAsia="方正仿宋_GBK" w:cs="Times New Roman"/>
                <w:color w:val="000001"/>
                <w:sz w:val="28"/>
                <w:szCs w:val="28"/>
                <w:highlight w:val="none"/>
              </w:rPr>
              <w:t>有权乡镇</w:t>
            </w:r>
          </w:p>
        </w:tc>
        <w:tc>
          <w:tcPr>
            <w:tcW w:w="4013" w:type="dxa"/>
            <w:shd w:val="clear" w:color="auto" w:fill="auto"/>
            <w:vAlign w:val="center"/>
          </w:tcPr>
          <w:p w14:paraId="77A9BC2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《企业投资项目核准和备案管理条例》</w:t>
            </w:r>
          </w:p>
          <w:p w14:paraId="4251E22B">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《企业投资项目核准和备案管理办法》</w:t>
            </w:r>
          </w:p>
          <w:p w14:paraId="0B40093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《江苏省人民政府关于印发江苏省企业投资项目核准和备案管理办法的通知》（苏政办发〔</w:t>
            </w:r>
            <w:r>
              <w:rPr>
                <w:rFonts w:hint="default" w:ascii="Times New Roman" w:hAnsi="Times New Roman" w:eastAsia="方正仿宋_GBK" w:cs="Times New Roman"/>
                <w:sz w:val="28"/>
                <w:szCs w:val="28"/>
              </w:rPr>
              <w:t>2017〕88号）</w:t>
            </w:r>
          </w:p>
        </w:tc>
      </w:tr>
      <w:tr w14:paraId="6A6E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25" w:type="dxa"/>
            <w:vMerge w:val="restart"/>
            <w:shd w:val="clear" w:color="auto" w:fill="auto"/>
            <w:noWrap/>
            <w:vAlign w:val="center"/>
          </w:tcPr>
          <w:p w14:paraId="5D9E7CB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w:t>
            </w:r>
          </w:p>
        </w:tc>
        <w:tc>
          <w:tcPr>
            <w:tcW w:w="2553" w:type="dxa"/>
            <w:vMerge w:val="restart"/>
            <w:shd w:val="clear" w:color="auto" w:fill="auto"/>
            <w:vAlign w:val="center"/>
          </w:tcPr>
          <w:p w14:paraId="52F4215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油气管道保护备案</w:t>
            </w:r>
          </w:p>
        </w:tc>
        <w:tc>
          <w:tcPr>
            <w:tcW w:w="2762" w:type="dxa"/>
            <w:shd w:val="clear" w:color="auto" w:fill="auto"/>
            <w:vAlign w:val="center"/>
          </w:tcPr>
          <w:p w14:paraId="2A5B18E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石油天然气输送管道竣工测量图备案</w:t>
            </w:r>
          </w:p>
        </w:tc>
        <w:tc>
          <w:tcPr>
            <w:tcW w:w="3025" w:type="dxa"/>
            <w:shd w:val="clear" w:color="auto" w:fill="auto"/>
            <w:vAlign w:val="center"/>
          </w:tcPr>
          <w:p w14:paraId="689C22D4">
            <w:pPr>
              <w:spacing w:line="400" w:lineRule="exact"/>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发展改革委</w:t>
            </w:r>
          </w:p>
        </w:tc>
        <w:tc>
          <w:tcPr>
            <w:tcW w:w="4013" w:type="dxa"/>
            <w:shd w:val="clear" w:color="auto" w:fill="auto"/>
            <w:vAlign w:val="center"/>
          </w:tcPr>
          <w:p w14:paraId="712D7A6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《中华人民共和国石油天然气管道保护法》</w:t>
            </w:r>
          </w:p>
        </w:tc>
      </w:tr>
      <w:tr w14:paraId="6B1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825" w:type="dxa"/>
            <w:vMerge w:val="continue"/>
            <w:shd w:val="clear" w:color="auto" w:fill="auto"/>
            <w:noWrap/>
            <w:vAlign w:val="center"/>
          </w:tcPr>
          <w:p w14:paraId="20F389AF">
            <w:pPr>
              <w:rPr>
                <w:rFonts w:hint="default" w:ascii="Times New Roman" w:hAnsi="Times New Roman" w:cs="Times New Roman"/>
              </w:rPr>
            </w:pPr>
          </w:p>
        </w:tc>
        <w:tc>
          <w:tcPr>
            <w:tcW w:w="2553" w:type="dxa"/>
            <w:vMerge w:val="continue"/>
            <w:shd w:val="clear" w:color="auto" w:fill="auto"/>
            <w:vAlign w:val="center"/>
          </w:tcPr>
          <w:p w14:paraId="0BC550CB">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00BFD71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停止运行、封存、报废管道防护措施备案</w:t>
            </w:r>
          </w:p>
        </w:tc>
        <w:tc>
          <w:tcPr>
            <w:tcW w:w="3025" w:type="dxa"/>
            <w:shd w:val="clear" w:color="auto" w:fill="auto"/>
            <w:vAlign w:val="center"/>
          </w:tcPr>
          <w:p w14:paraId="28E7029E">
            <w:pPr>
              <w:spacing w:line="400" w:lineRule="exact"/>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发展改革委</w:t>
            </w:r>
          </w:p>
        </w:tc>
        <w:tc>
          <w:tcPr>
            <w:tcW w:w="4013" w:type="dxa"/>
            <w:shd w:val="clear" w:color="auto" w:fill="auto"/>
            <w:vAlign w:val="center"/>
          </w:tcPr>
          <w:p w14:paraId="2DC995B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《中华人民共和国石油天然气管道保护法》</w:t>
            </w:r>
          </w:p>
        </w:tc>
      </w:tr>
      <w:tr w14:paraId="1869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825" w:type="dxa"/>
            <w:vMerge w:val="continue"/>
            <w:shd w:val="clear" w:color="auto" w:fill="auto"/>
            <w:noWrap/>
            <w:vAlign w:val="center"/>
          </w:tcPr>
          <w:p w14:paraId="65A83FE8">
            <w:pPr>
              <w:rPr>
                <w:rFonts w:hint="default" w:ascii="Times New Roman" w:hAnsi="Times New Roman" w:cs="Times New Roman"/>
              </w:rPr>
            </w:pPr>
          </w:p>
        </w:tc>
        <w:tc>
          <w:tcPr>
            <w:tcW w:w="2553" w:type="dxa"/>
            <w:vMerge w:val="continue"/>
            <w:shd w:val="clear" w:color="auto" w:fill="auto"/>
            <w:vAlign w:val="center"/>
          </w:tcPr>
          <w:p w14:paraId="68DAADC3">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263ABA3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管道保护事故应急预案备案</w:t>
            </w:r>
          </w:p>
        </w:tc>
        <w:tc>
          <w:tcPr>
            <w:tcW w:w="3025" w:type="dxa"/>
            <w:shd w:val="clear" w:color="auto" w:fill="auto"/>
            <w:vAlign w:val="center"/>
          </w:tcPr>
          <w:p w14:paraId="48AC439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发展改革委</w:t>
            </w:r>
          </w:p>
        </w:tc>
        <w:tc>
          <w:tcPr>
            <w:tcW w:w="4013" w:type="dxa"/>
            <w:shd w:val="clear" w:color="auto" w:fill="auto"/>
            <w:vAlign w:val="center"/>
          </w:tcPr>
          <w:p w14:paraId="2DEC986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《中华人民共和国石油天然气管道保护法》</w:t>
            </w:r>
          </w:p>
        </w:tc>
      </w:tr>
      <w:tr w14:paraId="28E4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825" w:type="dxa"/>
            <w:vMerge w:val="restart"/>
            <w:shd w:val="clear" w:color="auto" w:fill="auto"/>
            <w:noWrap/>
            <w:vAlign w:val="center"/>
          </w:tcPr>
          <w:p w14:paraId="2561C62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w:t>
            </w:r>
          </w:p>
        </w:tc>
        <w:tc>
          <w:tcPr>
            <w:tcW w:w="2553" w:type="dxa"/>
            <w:vMerge w:val="restart"/>
            <w:shd w:val="clear" w:color="auto" w:fill="auto"/>
            <w:vAlign w:val="center"/>
          </w:tcPr>
          <w:p w14:paraId="2E389888">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i w:val="0"/>
                <w:iCs w:val="0"/>
                <w:color w:val="auto"/>
                <w:sz w:val="28"/>
                <w:szCs w:val="28"/>
                <w:u w:val="none"/>
              </w:rPr>
              <w:t>民办学校事项备案</w:t>
            </w:r>
          </w:p>
        </w:tc>
        <w:tc>
          <w:tcPr>
            <w:tcW w:w="2762" w:type="dxa"/>
            <w:shd w:val="clear" w:color="auto" w:fill="auto"/>
            <w:vAlign w:val="center"/>
          </w:tcPr>
          <w:p w14:paraId="37463FA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民办学校招生简章和广告备案</w:t>
            </w:r>
          </w:p>
        </w:tc>
        <w:tc>
          <w:tcPr>
            <w:tcW w:w="3025" w:type="dxa"/>
            <w:shd w:val="clear" w:color="auto" w:fill="auto"/>
            <w:vAlign w:val="center"/>
          </w:tcPr>
          <w:p w14:paraId="75C10E69">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教育局</w:t>
            </w:r>
          </w:p>
        </w:tc>
        <w:tc>
          <w:tcPr>
            <w:tcW w:w="4013" w:type="dxa"/>
            <w:shd w:val="clear" w:color="auto" w:fill="auto"/>
            <w:vAlign w:val="center"/>
          </w:tcPr>
          <w:p w14:paraId="2E4BB51E">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《中华人民共和国民办教育促进法》</w:t>
            </w:r>
          </w:p>
        </w:tc>
      </w:tr>
      <w:tr w14:paraId="7694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825" w:type="dxa"/>
            <w:vMerge w:val="continue"/>
            <w:shd w:val="clear" w:color="auto" w:fill="auto"/>
            <w:noWrap/>
            <w:vAlign w:val="center"/>
          </w:tcPr>
          <w:p w14:paraId="5142E4DF">
            <w:pPr>
              <w:jc w:val="center"/>
              <w:rPr>
                <w:rFonts w:hint="default" w:ascii="Times New Roman" w:hAnsi="Times New Roman" w:eastAsia="宋体" w:cs="Times New Roman"/>
                <w:sz w:val="28"/>
                <w:szCs w:val="28"/>
              </w:rPr>
            </w:pPr>
          </w:p>
        </w:tc>
        <w:tc>
          <w:tcPr>
            <w:tcW w:w="2553" w:type="dxa"/>
            <w:vMerge w:val="continue"/>
            <w:shd w:val="clear" w:color="auto" w:fill="auto"/>
            <w:vAlign w:val="center"/>
          </w:tcPr>
          <w:p w14:paraId="6FD0A18E">
            <w:pPr>
              <w:spacing w:line="400" w:lineRule="exact"/>
              <w:rPr>
                <w:rFonts w:hint="default" w:ascii="Times New Roman" w:hAnsi="Times New Roman" w:eastAsia="方正仿宋_GBK" w:cs="Times New Roman"/>
                <w:color w:val="000001"/>
                <w:kern w:val="2"/>
                <w:sz w:val="28"/>
                <w:szCs w:val="28"/>
                <w:lang w:val="en-US" w:eastAsia="zh-CN" w:bidi="ar-SA"/>
              </w:rPr>
            </w:pPr>
          </w:p>
        </w:tc>
        <w:tc>
          <w:tcPr>
            <w:tcW w:w="2762" w:type="dxa"/>
            <w:shd w:val="clear" w:color="auto" w:fill="auto"/>
            <w:vAlign w:val="center"/>
          </w:tcPr>
          <w:p w14:paraId="6EC7450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民办学校控股股东和实际控制人变更备案</w:t>
            </w:r>
          </w:p>
        </w:tc>
        <w:tc>
          <w:tcPr>
            <w:tcW w:w="3025" w:type="dxa"/>
            <w:shd w:val="clear" w:color="auto" w:fill="auto"/>
            <w:vAlign w:val="center"/>
          </w:tcPr>
          <w:p w14:paraId="2E327BE9">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教育局</w:t>
            </w:r>
          </w:p>
        </w:tc>
        <w:tc>
          <w:tcPr>
            <w:tcW w:w="4013" w:type="dxa"/>
            <w:shd w:val="clear" w:color="auto" w:fill="auto"/>
            <w:vAlign w:val="center"/>
          </w:tcPr>
          <w:p w14:paraId="3D53E324">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《中华人民共和国民办教育促进法实施条例》</w:t>
            </w:r>
          </w:p>
        </w:tc>
      </w:tr>
      <w:tr w14:paraId="21EE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825" w:type="dxa"/>
            <w:shd w:val="clear" w:color="auto" w:fill="auto"/>
            <w:noWrap/>
            <w:vAlign w:val="center"/>
          </w:tcPr>
          <w:p w14:paraId="013557A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w:t>
            </w:r>
          </w:p>
        </w:tc>
        <w:tc>
          <w:tcPr>
            <w:tcW w:w="2553" w:type="dxa"/>
            <w:shd w:val="clear" w:color="auto" w:fill="auto"/>
            <w:vAlign w:val="center"/>
          </w:tcPr>
          <w:p w14:paraId="5A10CD2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实施普通高中教育、义务教育的民办学校自主设置的课程备案</w:t>
            </w:r>
          </w:p>
        </w:tc>
        <w:tc>
          <w:tcPr>
            <w:tcW w:w="2762" w:type="dxa"/>
            <w:shd w:val="clear" w:color="auto" w:fill="auto"/>
            <w:vAlign w:val="center"/>
          </w:tcPr>
          <w:p w14:paraId="2A31BCF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0EE2A1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教育局</w:t>
            </w:r>
          </w:p>
        </w:tc>
        <w:tc>
          <w:tcPr>
            <w:tcW w:w="4013" w:type="dxa"/>
            <w:shd w:val="clear" w:color="auto" w:fill="auto"/>
            <w:vAlign w:val="center"/>
          </w:tcPr>
          <w:p w14:paraId="74E8E23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《中华人民共和国民办教育促进法实施条例》</w:t>
            </w:r>
          </w:p>
        </w:tc>
      </w:tr>
      <w:tr w14:paraId="3DB8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96E142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w:t>
            </w:r>
          </w:p>
        </w:tc>
        <w:tc>
          <w:tcPr>
            <w:tcW w:w="2553" w:type="dxa"/>
            <w:shd w:val="clear" w:color="auto" w:fill="auto"/>
            <w:vAlign w:val="center"/>
          </w:tcPr>
          <w:p w14:paraId="47D9156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重点用能单位能源岗位聘用能源管理负责人备案</w:t>
            </w:r>
          </w:p>
        </w:tc>
        <w:tc>
          <w:tcPr>
            <w:tcW w:w="2762" w:type="dxa"/>
            <w:shd w:val="clear" w:color="auto" w:fill="auto"/>
            <w:vAlign w:val="center"/>
          </w:tcPr>
          <w:p w14:paraId="3C96ED3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DD583A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发展改革委</w:t>
            </w:r>
          </w:p>
        </w:tc>
        <w:tc>
          <w:tcPr>
            <w:tcW w:w="4013" w:type="dxa"/>
            <w:shd w:val="clear" w:color="auto" w:fill="auto"/>
            <w:vAlign w:val="center"/>
          </w:tcPr>
          <w:p w14:paraId="4156811B">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《中华人民共和国节约能源法》</w:t>
            </w:r>
          </w:p>
          <w:p w14:paraId="0B0E40E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《江苏省节约能源条例》</w:t>
            </w:r>
          </w:p>
        </w:tc>
      </w:tr>
      <w:tr w14:paraId="65B6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825" w:type="dxa"/>
            <w:shd w:val="clear" w:color="auto" w:fill="auto"/>
            <w:noWrap/>
            <w:vAlign w:val="center"/>
          </w:tcPr>
          <w:p w14:paraId="3C20F29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w:t>
            </w:r>
          </w:p>
        </w:tc>
        <w:tc>
          <w:tcPr>
            <w:tcW w:w="2553" w:type="dxa"/>
            <w:shd w:val="clear" w:color="auto" w:fill="auto"/>
            <w:vAlign w:val="center"/>
          </w:tcPr>
          <w:p w14:paraId="4F4BCA1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现场使用袋装水泥、现场</w:t>
            </w:r>
            <w:r>
              <w:rPr>
                <w:rFonts w:hint="default" w:ascii="Times New Roman" w:hAnsi="Times New Roman" w:eastAsia="方正仿宋_GBK" w:cs="Times New Roman"/>
                <w:i w:val="0"/>
                <w:iCs w:val="0"/>
                <w:color w:val="auto"/>
                <w:sz w:val="28"/>
                <w:szCs w:val="28"/>
                <w:u w:val="none"/>
              </w:rPr>
              <w:t>搅拌混凝土和砂浆的工程建设项目和预拌砂浆生产企业备案</w:t>
            </w:r>
          </w:p>
        </w:tc>
        <w:tc>
          <w:tcPr>
            <w:tcW w:w="2762" w:type="dxa"/>
            <w:shd w:val="clear" w:color="auto" w:fill="auto"/>
            <w:vAlign w:val="center"/>
          </w:tcPr>
          <w:p w14:paraId="2832C20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在特殊情形下现场使用袋装水泥、现场搅拌混凝土和砂浆的工程建设项目备案</w:t>
            </w:r>
          </w:p>
        </w:tc>
        <w:tc>
          <w:tcPr>
            <w:tcW w:w="3025" w:type="dxa"/>
            <w:shd w:val="clear" w:color="auto" w:fill="auto"/>
            <w:vAlign w:val="center"/>
          </w:tcPr>
          <w:p w14:paraId="2A811A0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区住房和城乡建设局</w:t>
            </w:r>
          </w:p>
        </w:tc>
        <w:tc>
          <w:tcPr>
            <w:tcW w:w="4013" w:type="dxa"/>
            <w:shd w:val="clear" w:color="auto" w:fill="auto"/>
            <w:vAlign w:val="center"/>
          </w:tcPr>
          <w:p w14:paraId="1D762FB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《江苏省散装水泥促进条例》</w:t>
            </w:r>
          </w:p>
        </w:tc>
      </w:tr>
      <w:tr w14:paraId="46B8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0CA1AC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w:t>
            </w:r>
          </w:p>
        </w:tc>
        <w:tc>
          <w:tcPr>
            <w:tcW w:w="2553" w:type="dxa"/>
            <w:shd w:val="clear" w:color="auto" w:fill="auto"/>
            <w:vAlign w:val="center"/>
          </w:tcPr>
          <w:p w14:paraId="77B7EB9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民爆生产销售企业应急预案备案</w:t>
            </w:r>
          </w:p>
        </w:tc>
        <w:tc>
          <w:tcPr>
            <w:tcW w:w="2762" w:type="dxa"/>
            <w:shd w:val="clear" w:color="auto" w:fill="auto"/>
            <w:vAlign w:val="center"/>
          </w:tcPr>
          <w:p w14:paraId="6D2751F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F06812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highlight w:val="none"/>
                <w:u w:val="none"/>
                <w:lang w:eastAsia="zh-CN"/>
              </w:rPr>
              <w:t>区</w:t>
            </w:r>
            <w:r>
              <w:rPr>
                <w:rFonts w:hint="default" w:ascii="Times New Roman" w:hAnsi="Times New Roman" w:eastAsia="方正仿宋_GBK" w:cs="Times New Roman"/>
                <w:i w:val="0"/>
                <w:iCs w:val="0"/>
                <w:color w:val="auto"/>
                <w:sz w:val="28"/>
                <w:szCs w:val="28"/>
                <w:highlight w:val="none"/>
                <w:u w:val="none"/>
              </w:rPr>
              <w:t>工业和信息化局</w:t>
            </w:r>
          </w:p>
        </w:tc>
        <w:tc>
          <w:tcPr>
            <w:tcW w:w="4013" w:type="dxa"/>
            <w:shd w:val="clear" w:color="auto" w:fill="auto"/>
            <w:vAlign w:val="center"/>
          </w:tcPr>
          <w:p w14:paraId="2DB26B18">
            <w:pPr>
              <w:spacing w:line="400" w:lineRule="exact"/>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sz w:val="28"/>
                <w:szCs w:val="28"/>
                <w:u w:val="none"/>
              </w:rPr>
              <w:t>《中华人民共和国安全生产法》</w:t>
            </w:r>
          </w:p>
          <w:p w14:paraId="7B35CCE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《生产安全事故应急预案管理办法》</w:t>
            </w:r>
          </w:p>
        </w:tc>
      </w:tr>
      <w:tr w14:paraId="6050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825" w:type="dxa"/>
            <w:vMerge w:val="restart"/>
            <w:shd w:val="clear" w:color="auto" w:fill="auto"/>
            <w:noWrap/>
            <w:vAlign w:val="center"/>
          </w:tcPr>
          <w:p w14:paraId="247BEE8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w:t>
            </w:r>
          </w:p>
        </w:tc>
        <w:tc>
          <w:tcPr>
            <w:tcW w:w="2553" w:type="dxa"/>
            <w:vMerge w:val="restart"/>
            <w:shd w:val="clear" w:color="auto" w:fill="auto"/>
            <w:vAlign w:val="center"/>
          </w:tcPr>
          <w:p w14:paraId="725EEC0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宗教教职人员担任、离任、兼任宗教活动场所主要教职备案</w:t>
            </w:r>
          </w:p>
        </w:tc>
        <w:tc>
          <w:tcPr>
            <w:tcW w:w="2762" w:type="dxa"/>
            <w:shd w:val="clear" w:color="auto" w:fill="auto"/>
            <w:vAlign w:val="center"/>
          </w:tcPr>
          <w:p w14:paraId="0D5A652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宗教教职人员担任宗教活动场所主要教职备案</w:t>
            </w:r>
          </w:p>
        </w:tc>
        <w:tc>
          <w:tcPr>
            <w:tcW w:w="3025" w:type="dxa"/>
            <w:shd w:val="clear" w:color="auto" w:fill="auto"/>
            <w:vAlign w:val="center"/>
          </w:tcPr>
          <w:p w14:paraId="2773764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48591BC1">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《宗教事务条例》</w:t>
            </w:r>
          </w:p>
          <w:p w14:paraId="5E37AF9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《宗教教职人员管理办法》</w:t>
            </w:r>
          </w:p>
        </w:tc>
      </w:tr>
      <w:tr w14:paraId="6095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825" w:type="dxa"/>
            <w:vMerge w:val="continue"/>
            <w:shd w:val="clear" w:color="auto" w:fill="auto"/>
            <w:noWrap/>
            <w:vAlign w:val="center"/>
          </w:tcPr>
          <w:p w14:paraId="28DBEC09">
            <w:pPr>
              <w:rPr>
                <w:rFonts w:hint="default" w:ascii="Times New Roman" w:hAnsi="Times New Roman" w:cs="Times New Roman"/>
              </w:rPr>
            </w:pPr>
          </w:p>
        </w:tc>
        <w:tc>
          <w:tcPr>
            <w:tcW w:w="2553" w:type="dxa"/>
            <w:vMerge w:val="continue"/>
            <w:shd w:val="clear" w:color="auto" w:fill="auto"/>
            <w:vAlign w:val="center"/>
          </w:tcPr>
          <w:p w14:paraId="20FB70FE">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108E7D06">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宗教教职人员离任宗教活动场所主要教职备案</w:t>
            </w:r>
          </w:p>
        </w:tc>
        <w:tc>
          <w:tcPr>
            <w:tcW w:w="3025" w:type="dxa"/>
            <w:shd w:val="clear" w:color="auto" w:fill="auto"/>
            <w:vAlign w:val="center"/>
          </w:tcPr>
          <w:p w14:paraId="19EEA2F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5C5F8C63">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《宗教事务条例》</w:t>
            </w:r>
          </w:p>
          <w:p w14:paraId="06A9491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《宗教教职人员管理办法》</w:t>
            </w:r>
          </w:p>
        </w:tc>
      </w:tr>
      <w:tr w14:paraId="6424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825" w:type="dxa"/>
            <w:vMerge w:val="continue"/>
            <w:shd w:val="clear" w:color="auto" w:fill="auto"/>
            <w:noWrap/>
            <w:vAlign w:val="center"/>
          </w:tcPr>
          <w:p w14:paraId="50546E23">
            <w:pPr>
              <w:rPr>
                <w:rFonts w:hint="default" w:ascii="Times New Roman" w:hAnsi="Times New Roman" w:cs="Times New Roman"/>
              </w:rPr>
            </w:pPr>
          </w:p>
        </w:tc>
        <w:tc>
          <w:tcPr>
            <w:tcW w:w="2553" w:type="dxa"/>
            <w:vMerge w:val="continue"/>
            <w:shd w:val="clear" w:color="auto" w:fill="auto"/>
            <w:vAlign w:val="center"/>
          </w:tcPr>
          <w:p w14:paraId="146516A6">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62C4892F">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宗教教职人员兼任宗教活动场所主要教职备案</w:t>
            </w:r>
          </w:p>
        </w:tc>
        <w:tc>
          <w:tcPr>
            <w:tcW w:w="3025" w:type="dxa"/>
            <w:shd w:val="clear" w:color="auto" w:fill="auto"/>
            <w:vAlign w:val="center"/>
          </w:tcPr>
          <w:p w14:paraId="64A51847">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省级宗教部门行使</w:t>
            </w:r>
            <w:r>
              <w:rPr>
                <w:rFonts w:hint="default" w:ascii="Times New Roman" w:hAnsi="Times New Roman" w:eastAsia="方正仿宋_GBK" w:cs="Times New Roman"/>
                <w:color w:val="000001"/>
                <w:sz w:val="28"/>
                <w:szCs w:val="28"/>
                <w:lang w:eastAsia="zh-CN"/>
              </w:rPr>
              <w:t>（</w:t>
            </w:r>
            <w:r>
              <w:rPr>
                <w:rFonts w:hint="default" w:ascii="Times New Roman" w:hAnsi="Times New Roman" w:eastAsia="方正仿宋_GBK" w:cs="Times New Roman"/>
                <w:i w:val="0"/>
                <w:iCs w:val="0"/>
                <w:color w:val="auto"/>
                <w:kern w:val="2"/>
                <w:sz w:val="28"/>
                <w:szCs w:val="28"/>
                <w:u w:val="none"/>
                <w:lang w:val="en-US" w:eastAsia="zh-CN" w:bidi="ar-SA"/>
              </w:rPr>
              <w:t>区民宗局</w:t>
            </w:r>
            <w:r>
              <w:rPr>
                <w:rFonts w:hint="default" w:ascii="Times New Roman" w:hAnsi="Times New Roman" w:eastAsia="方正仿宋_GBK" w:cs="Times New Roman"/>
                <w:color w:val="000001"/>
                <w:sz w:val="28"/>
                <w:szCs w:val="28"/>
              </w:rPr>
              <w:t>审核转报</w:t>
            </w:r>
            <w:r>
              <w:rPr>
                <w:rFonts w:hint="default" w:ascii="Times New Roman" w:hAnsi="Times New Roman" w:eastAsia="方正仿宋_GBK" w:cs="Times New Roman"/>
                <w:color w:val="000001"/>
                <w:sz w:val="28"/>
                <w:szCs w:val="28"/>
                <w:lang w:eastAsia="zh-CN"/>
              </w:rPr>
              <w:t>）</w:t>
            </w:r>
          </w:p>
        </w:tc>
        <w:tc>
          <w:tcPr>
            <w:tcW w:w="4013" w:type="dxa"/>
            <w:shd w:val="clear" w:color="auto" w:fill="auto"/>
            <w:vAlign w:val="center"/>
          </w:tcPr>
          <w:p w14:paraId="18A2D178">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《宗教教职人员管理办法》</w:t>
            </w:r>
          </w:p>
        </w:tc>
      </w:tr>
      <w:tr w14:paraId="4E8C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825" w:type="dxa"/>
            <w:vMerge w:val="restart"/>
            <w:shd w:val="clear" w:color="auto" w:fill="auto"/>
            <w:noWrap/>
            <w:vAlign w:val="center"/>
          </w:tcPr>
          <w:p w14:paraId="391E4AB0">
            <w:pPr>
              <w:jc w:val="center"/>
              <w:rPr>
                <w:rFonts w:hint="default" w:ascii="Times New Roman" w:hAnsi="Times New Roman" w:eastAsia="宋体" w:cs="Times New Roman"/>
                <w:lang w:val="en-US" w:eastAsia="zh-CN"/>
              </w:rPr>
            </w:pPr>
            <w:r>
              <w:rPr>
                <w:rFonts w:hint="default" w:ascii="Times New Roman" w:hAnsi="Times New Roman" w:cs="Times New Roman"/>
                <w:sz w:val="28"/>
                <w:szCs w:val="28"/>
                <w:lang w:val="en-US" w:eastAsia="zh-CN"/>
              </w:rPr>
              <w:t>16</w:t>
            </w:r>
          </w:p>
        </w:tc>
        <w:tc>
          <w:tcPr>
            <w:tcW w:w="2553" w:type="dxa"/>
            <w:vMerge w:val="restart"/>
            <w:shd w:val="clear" w:color="auto" w:fill="auto"/>
            <w:vAlign w:val="center"/>
          </w:tcPr>
          <w:p w14:paraId="78B291CC">
            <w:pPr>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color w:val="000001"/>
                <w:sz w:val="28"/>
                <w:szCs w:val="28"/>
              </w:rPr>
              <w:t>宗教活动场所信息备案</w:t>
            </w:r>
          </w:p>
        </w:tc>
        <w:tc>
          <w:tcPr>
            <w:tcW w:w="2762" w:type="dxa"/>
            <w:shd w:val="clear" w:color="auto" w:fill="auto"/>
            <w:vAlign w:val="center"/>
          </w:tcPr>
          <w:p w14:paraId="5B6EEB33">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宗教活动场所管理组织成员产生、惩处、调整、提前或者延后换届的备案</w:t>
            </w:r>
          </w:p>
        </w:tc>
        <w:tc>
          <w:tcPr>
            <w:tcW w:w="3025" w:type="dxa"/>
            <w:shd w:val="clear" w:color="auto" w:fill="auto"/>
            <w:vAlign w:val="center"/>
          </w:tcPr>
          <w:p w14:paraId="4C606CF4">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53F76E1B">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《宗教活动场所管理办法》</w:t>
            </w:r>
          </w:p>
        </w:tc>
      </w:tr>
      <w:tr w14:paraId="7795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825" w:type="dxa"/>
            <w:vMerge w:val="continue"/>
            <w:shd w:val="clear" w:color="auto" w:fill="auto"/>
            <w:noWrap/>
            <w:vAlign w:val="center"/>
          </w:tcPr>
          <w:p w14:paraId="75350858">
            <w:pPr>
              <w:rPr>
                <w:rFonts w:hint="default" w:ascii="Times New Roman" w:hAnsi="Times New Roman" w:cs="Times New Roman"/>
              </w:rPr>
            </w:pPr>
          </w:p>
        </w:tc>
        <w:tc>
          <w:tcPr>
            <w:tcW w:w="2553" w:type="dxa"/>
            <w:vMerge w:val="continue"/>
            <w:shd w:val="clear" w:color="auto" w:fill="auto"/>
            <w:vAlign w:val="center"/>
          </w:tcPr>
          <w:p w14:paraId="05E2FD11">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2C57C21A">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宗教活动场所涉及重大事项集体讨论的会议记录备案</w:t>
            </w:r>
          </w:p>
        </w:tc>
        <w:tc>
          <w:tcPr>
            <w:tcW w:w="3025" w:type="dxa"/>
            <w:shd w:val="clear" w:color="auto" w:fill="auto"/>
            <w:vAlign w:val="center"/>
          </w:tcPr>
          <w:p w14:paraId="109AF35B">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62D6D07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《宗教事务条例》</w:t>
            </w:r>
          </w:p>
          <w:p w14:paraId="57440AA2">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《宗教活动场所管理办法》</w:t>
            </w:r>
          </w:p>
        </w:tc>
      </w:tr>
      <w:tr w14:paraId="3B4E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825" w:type="dxa"/>
            <w:vMerge w:val="continue"/>
            <w:shd w:val="clear" w:color="auto" w:fill="auto"/>
            <w:noWrap/>
            <w:vAlign w:val="center"/>
          </w:tcPr>
          <w:p w14:paraId="2A708542">
            <w:pPr>
              <w:rPr>
                <w:rFonts w:hint="default" w:ascii="Times New Roman" w:hAnsi="Times New Roman" w:cs="Times New Roman"/>
              </w:rPr>
            </w:pPr>
          </w:p>
        </w:tc>
        <w:tc>
          <w:tcPr>
            <w:tcW w:w="2553" w:type="dxa"/>
            <w:vMerge w:val="continue"/>
            <w:shd w:val="clear" w:color="auto" w:fill="auto"/>
            <w:vAlign w:val="center"/>
          </w:tcPr>
          <w:p w14:paraId="76EC1C52">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7E8527EA">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宗教活动场所宗教教职人员定员数额备案</w:t>
            </w:r>
          </w:p>
        </w:tc>
        <w:tc>
          <w:tcPr>
            <w:tcW w:w="3025" w:type="dxa"/>
            <w:shd w:val="clear" w:color="auto" w:fill="auto"/>
            <w:vAlign w:val="center"/>
          </w:tcPr>
          <w:p w14:paraId="7EF07FB3">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517507A7">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《宗教活动场所管理办法》</w:t>
            </w:r>
          </w:p>
        </w:tc>
      </w:tr>
      <w:tr w14:paraId="5D2E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825" w:type="dxa"/>
            <w:vMerge w:val="continue"/>
            <w:shd w:val="clear" w:color="auto" w:fill="auto"/>
            <w:noWrap/>
            <w:vAlign w:val="center"/>
          </w:tcPr>
          <w:p w14:paraId="23A00E17">
            <w:pPr>
              <w:rPr>
                <w:rFonts w:hint="default" w:ascii="Times New Roman" w:hAnsi="Times New Roman" w:cs="Times New Roman"/>
              </w:rPr>
            </w:pPr>
          </w:p>
        </w:tc>
        <w:tc>
          <w:tcPr>
            <w:tcW w:w="2553" w:type="dxa"/>
            <w:vMerge w:val="continue"/>
            <w:shd w:val="clear" w:color="auto" w:fill="auto"/>
            <w:vAlign w:val="center"/>
          </w:tcPr>
          <w:p w14:paraId="18550C93">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23366036">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宗教活动场所接收、变更、惩处宗教教职人员情况备案</w:t>
            </w:r>
          </w:p>
        </w:tc>
        <w:tc>
          <w:tcPr>
            <w:tcW w:w="3025" w:type="dxa"/>
            <w:shd w:val="clear" w:color="auto" w:fill="auto"/>
            <w:vAlign w:val="center"/>
          </w:tcPr>
          <w:p w14:paraId="26031094">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5690E041">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《宗教活动场所管理办法》</w:t>
            </w:r>
          </w:p>
        </w:tc>
      </w:tr>
      <w:tr w14:paraId="0998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825" w:type="dxa"/>
            <w:vMerge w:val="continue"/>
            <w:shd w:val="clear" w:color="auto" w:fill="auto"/>
            <w:noWrap/>
            <w:vAlign w:val="center"/>
          </w:tcPr>
          <w:p w14:paraId="7C0FC36B">
            <w:pPr>
              <w:rPr>
                <w:rFonts w:hint="default" w:ascii="Times New Roman" w:hAnsi="Times New Roman" w:cs="Times New Roman"/>
              </w:rPr>
            </w:pPr>
          </w:p>
        </w:tc>
        <w:tc>
          <w:tcPr>
            <w:tcW w:w="2553" w:type="dxa"/>
            <w:vMerge w:val="continue"/>
            <w:shd w:val="clear" w:color="auto" w:fill="auto"/>
            <w:vAlign w:val="center"/>
          </w:tcPr>
          <w:p w14:paraId="675428FA">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09ADD53B">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宗教活动场所组织、举行以公益慈善为目的的宗教活动备案</w:t>
            </w:r>
          </w:p>
        </w:tc>
        <w:tc>
          <w:tcPr>
            <w:tcW w:w="3025" w:type="dxa"/>
            <w:shd w:val="clear" w:color="auto" w:fill="auto"/>
            <w:vAlign w:val="center"/>
          </w:tcPr>
          <w:p w14:paraId="67765A53">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69ADA7DC">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《宗教活动场所管理办法》</w:t>
            </w:r>
          </w:p>
        </w:tc>
      </w:tr>
      <w:tr w14:paraId="7D61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825" w:type="dxa"/>
            <w:vMerge w:val="continue"/>
            <w:shd w:val="clear" w:color="auto" w:fill="auto"/>
            <w:noWrap/>
            <w:vAlign w:val="center"/>
          </w:tcPr>
          <w:p w14:paraId="796FAA10">
            <w:pPr>
              <w:rPr>
                <w:rFonts w:hint="default" w:ascii="Times New Roman" w:hAnsi="Times New Roman" w:cs="Times New Roman"/>
              </w:rPr>
            </w:pPr>
          </w:p>
        </w:tc>
        <w:tc>
          <w:tcPr>
            <w:tcW w:w="2553" w:type="dxa"/>
            <w:vMerge w:val="continue"/>
            <w:shd w:val="clear" w:color="auto" w:fill="auto"/>
            <w:vAlign w:val="center"/>
          </w:tcPr>
          <w:p w14:paraId="08EFBE5B">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7327CAE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宗教活动场所内部财务管理制度、年度预算、单位银行结算账户信息备案</w:t>
            </w:r>
          </w:p>
        </w:tc>
        <w:tc>
          <w:tcPr>
            <w:tcW w:w="3025" w:type="dxa"/>
            <w:shd w:val="clear" w:color="auto" w:fill="auto"/>
            <w:vAlign w:val="center"/>
          </w:tcPr>
          <w:p w14:paraId="753769D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区民宗局</w:t>
            </w:r>
          </w:p>
        </w:tc>
        <w:tc>
          <w:tcPr>
            <w:tcW w:w="4013" w:type="dxa"/>
            <w:shd w:val="clear" w:color="auto" w:fill="auto"/>
            <w:vAlign w:val="center"/>
          </w:tcPr>
          <w:p w14:paraId="07BD62C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《宗教活动场所财务管理办法》</w:t>
            </w:r>
          </w:p>
        </w:tc>
      </w:tr>
      <w:tr w14:paraId="5D75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25" w:type="dxa"/>
            <w:vMerge w:val="restart"/>
            <w:shd w:val="clear" w:color="auto" w:fill="auto"/>
            <w:noWrap/>
            <w:vAlign w:val="center"/>
          </w:tcPr>
          <w:p w14:paraId="604545F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w:t>
            </w:r>
          </w:p>
        </w:tc>
        <w:tc>
          <w:tcPr>
            <w:tcW w:w="2553" w:type="dxa"/>
            <w:vMerge w:val="restart"/>
            <w:shd w:val="clear" w:color="auto" w:fill="auto"/>
            <w:vAlign w:val="center"/>
          </w:tcPr>
          <w:p w14:paraId="206DB6C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治安保卫重点单位信息备案</w:t>
            </w:r>
          </w:p>
        </w:tc>
        <w:tc>
          <w:tcPr>
            <w:tcW w:w="2762" w:type="dxa"/>
            <w:shd w:val="clear" w:color="auto" w:fill="auto"/>
            <w:vAlign w:val="center"/>
          </w:tcPr>
          <w:p w14:paraId="0BDDAF6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治安保卫重点单位的治安保卫重要部位备案</w:t>
            </w:r>
          </w:p>
        </w:tc>
        <w:tc>
          <w:tcPr>
            <w:tcW w:w="3025" w:type="dxa"/>
            <w:shd w:val="clear" w:color="auto" w:fill="auto"/>
            <w:vAlign w:val="center"/>
          </w:tcPr>
          <w:p w14:paraId="7878DF4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20BCDAC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《江苏省企业事业单位内部治安保卫条例》</w:t>
            </w:r>
          </w:p>
        </w:tc>
      </w:tr>
      <w:tr w14:paraId="4FCF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825" w:type="dxa"/>
            <w:vMerge w:val="continue"/>
            <w:shd w:val="clear" w:color="auto" w:fill="auto"/>
            <w:noWrap/>
            <w:vAlign w:val="center"/>
          </w:tcPr>
          <w:p w14:paraId="440C23A6">
            <w:pPr>
              <w:rPr>
                <w:rFonts w:hint="default" w:ascii="Times New Roman" w:hAnsi="Times New Roman" w:cs="Times New Roman"/>
              </w:rPr>
            </w:pPr>
          </w:p>
        </w:tc>
        <w:tc>
          <w:tcPr>
            <w:tcW w:w="2553" w:type="dxa"/>
            <w:vMerge w:val="continue"/>
            <w:shd w:val="clear" w:color="auto" w:fill="auto"/>
            <w:vAlign w:val="center"/>
          </w:tcPr>
          <w:p w14:paraId="3590C36A">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22ACCD4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治安保卫重点单位治安保卫机构的设置和人员的配备情况备案</w:t>
            </w:r>
          </w:p>
        </w:tc>
        <w:tc>
          <w:tcPr>
            <w:tcW w:w="3025" w:type="dxa"/>
            <w:shd w:val="clear" w:color="auto" w:fill="auto"/>
            <w:vAlign w:val="center"/>
          </w:tcPr>
          <w:p w14:paraId="3613822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182C1295">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《企业事业单位内部治安保卫条例》</w:t>
            </w:r>
          </w:p>
          <w:p w14:paraId="4916D85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《江苏省企业事业单位内部治安保卫条例》</w:t>
            </w:r>
          </w:p>
        </w:tc>
      </w:tr>
      <w:tr w14:paraId="1D55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825" w:type="dxa"/>
            <w:vMerge w:val="continue"/>
            <w:shd w:val="clear" w:color="auto" w:fill="auto"/>
            <w:noWrap/>
            <w:vAlign w:val="center"/>
          </w:tcPr>
          <w:p w14:paraId="409C7771">
            <w:pPr>
              <w:rPr>
                <w:rFonts w:hint="default" w:ascii="Times New Roman" w:hAnsi="Times New Roman" w:cs="Times New Roman"/>
              </w:rPr>
            </w:pPr>
          </w:p>
        </w:tc>
        <w:tc>
          <w:tcPr>
            <w:tcW w:w="2553" w:type="dxa"/>
            <w:vMerge w:val="continue"/>
            <w:shd w:val="clear" w:color="auto" w:fill="auto"/>
            <w:vAlign w:val="center"/>
          </w:tcPr>
          <w:p w14:paraId="1CBC4391">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7757F64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治安保卫重点单位的治安突发事件处置预案备案</w:t>
            </w:r>
          </w:p>
        </w:tc>
        <w:tc>
          <w:tcPr>
            <w:tcW w:w="3025" w:type="dxa"/>
            <w:shd w:val="clear" w:color="auto" w:fill="auto"/>
            <w:vAlign w:val="center"/>
          </w:tcPr>
          <w:p w14:paraId="4155266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4ED3636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《江苏省企业事业单位内部治安保卫条例》</w:t>
            </w:r>
          </w:p>
        </w:tc>
      </w:tr>
      <w:tr w14:paraId="6DA1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2CD068C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w:t>
            </w:r>
          </w:p>
        </w:tc>
        <w:tc>
          <w:tcPr>
            <w:tcW w:w="2553" w:type="dxa"/>
            <w:shd w:val="clear" w:color="auto" w:fill="auto"/>
            <w:vAlign w:val="center"/>
          </w:tcPr>
          <w:p w14:paraId="4895CC6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国际联网备案</w:t>
            </w:r>
          </w:p>
        </w:tc>
        <w:tc>
          <w:tcPr>
            <w:tcW w:w="2762" w:type="dxa"/>
            <w:shd w:val="clear" w:color="auto" w:fill="auto"/>
            <w:vAlign w:val="center"/>
          </w:tcPr>
          <w:p w14:paraId="5F63DB0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906ECA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7DCDE25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《计算机信息网络国际联网安全保护管理办法》</w:t>
            </w:r>
          </w:p>
        </w:tc>
      </w:tr>
      <w:tr w14:paraId="6E98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825" w:type="dxa"/>
            <w:vMerge w:val="restart"/>
            <w:shd w:val="clear" w:color="auto" w:fill="auto"/>
            <w:noWrap/>
            <w:vAlign w:val="center"/>
          </w:tcPr>
          <w:p w14:paraId="547580C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19</w:t>
            </w:r>
          </w:p>
        </w:tc>
        <w:tc>
          <w:tcPr>
            <w:tcW w:w="2553" w:type="dxa"/>
            <w:vMerge w:val="restart"/>
            <w:shd w:val="clear" w:color="auto" w:fill="auto"/>
            <w:vAlign w:val="center"/>
          </w:tcPr>
          <w:p w14:paraId="341DF6C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爆破作业项目、单位备案</w:t>
            </w:r>
          </w:p>
        </w:tc>
        <w:tc>
          <w:tcPr>
            <w:tcW w:w="2762" w:type="dxa"/>
            <w:shd w:val="clear" w:color="auto" w:fill="auto"/>
            <w:vAlign w:val="center"/>
          </w:tcPr>
          <w:p w14:paraId="630FDD2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爆破作业项目备案</w:t>
            </w:r>
          </w:p>
        </w:tc>
        <w:tc>
          <w:tcPr>
            <w:tcW w:w="3025" w:type="dxa"/>
            <w:shd w:val="clear" w:color="auto" w:fill="auto"/>
            <w:vAlign w:val="center"/>
          </w:tcPr>
          <w:p w14:paraId="2D15835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6C79BC16">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《民用爆炸物品安全管理条例》</w:t>
            </w:r>
          </w:p>
          <w:p w14:paraId="1DFB0EE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《爆破作业项目管理要求》（</w:t>
            </w:r>
            <w:r>
              <w:rPr>
                <w:rFonts w:hint="default" w:ascii="Times New Roman" w:hAnsi="Times New Roman" w:eastAsia="方正仿宋_GBK" w:cs="Times New Roman"/>
                <w:sz w:val="28"/>
                <w:szCs w:val="28"/>
              </w:rPr>
              <w:t>GA991—2012）</w:t>
            </w:r>
          </w:p>
        </w:tc>
      </w:tr>
      <w:tr w14:paraId="0F7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25" w:type="dxa"/>
            <w:vMerge w:val="continue"/>
            <w:shd w:val="clear" w:color="auto" w:fill="auto"/>
            <w:noWrap/>
            <w:vAlign w:val="center"/>
          </w:tcPr>
          <w:p w14:paraId="678DA4EC">
            <w:pPr>
              <w:rPr>
                <w:rFonts w:hint="default" w:ascii="Times New Roman" w:hAnsi="Times New Roman" w:cs="Times New Roman"/>
              </w:rPr>
            </w:pPr>
          </w:p>
        </w:tc>
        <w:tc>
          <w:tcPr>
            <w:tcW w:w="2553" w:type="dxa"/>
            <w:vMerge w:val="continue"/>
            <w:shd w:val="clear" w:color="auto" w:fill="auto"/>
            <w:vAlign w:val="center"/>
          </w:tcPr>
          <w:p w14:paraId="16A83370">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7022B571">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爆破作业单位备案</w:t>
            </w:r>
          </w:p>
        </w:tc>
        <w:tc>
          <w:tcPr>
            <w:tcW w:w="3025" w:type="dxa"/>
            <w:shd w:val="clear" w:color="auto" w:fill="auto"/>
            <w:vAlign w:val="center"/>
          </w:tcPr>
          <w:p w14:paraId="73017D5A">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6380F08F">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《民用爆炸物品安全管理条例》</w:t>
            </w:r>
          </w:p>
        </w:tc>
      </w:tr>
      <w:tr w14:paraId="67BB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825" w:type="dxa"/>
            <w:vMerge w:val="restart"/>
            <w:shd w:val="clear" w:color="auto" w:fill="auto"/>
            <w:noWrap/>
            <w:vAlign w:val="center"/>
          </w:tcPr>
          <w:p w14:paraId="619D7E5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20</w:t>
            </w:r>
          </w:p>
        </w:tc>
        <w:tc>
          <w:tcPr>
            <w:tcW w:w="2553" w:type="dxa"/>
            <w:vMerge w:val="restart"/>
            <w:shd w:val="clear" w:color="auto" w:fill="auto"/>
            <w:vAlign w:val="center"/>
          </w:tcPr>
          <w:p w14:paraId="3DD8BEF1">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民用爆炸物品信息备案</w:t>
            </w:r>
          </w:p>
        </w:tc>
        <w:tc>
          <w:tcPr>
            <w:tcW w:w="2762" w:type="dxa"/>
            <w:shd w:val="clear" w:color="auto" w:fill="auto"/>
            <w:vAlign w:val="center"/>
          </w:tcPr>
          <w:p w14:paraId="0A91A57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销售民用爆炸物品备案</w:t>
            </w:r>
          </w:p>
        </w:tc>
        <w:tc>
          <w:tcPr>
            <w:tcW w:w="3025" w:type="dxa"/>
            <w:shd w:val="clear" w:color="auto" w:fill="auto"/>
            <w:vAlign w:val="center"/>
          </w:tcPr>
          <w:p w14:paraId="24E1D5C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0500DFC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《民用爆炸物品安全管理条例》、《民用爆炸物品销售许可实施办法》</w:t>
            </w:r>
          </w:p>
        </w:tc>
      </w:tr>
      <w:tr w14:paraId="61BC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825" w:type="dxa"/>
            <w:vMerge w:val="continue"/>
            <w:shd w:val="clear" w:color="auto" w:fill="auto"/>
            <w:noWrap/>
            <w:vAlign w:val="center"/>
          </w:tcPr>
          <w:p w14:paraId="6F7CE00C">
            <w:pPr>
              <w:rPr>
                <w:rFonts w:hint="default" w:ascii="Times New Roman" w:hAnsi="Times New Roman" w:cs="Times New Roman"/>
              </w:rPr>
            </w:pPr>
          </w:p>
        </w:tc>
        <w:tc>
          <w:tcPr>
            <w:tcW w:w="2553" w:type="dxa"/>
            <w:vMerge w:val="continue"/>
            <w:shd w:val="clear" w:color="auto" w:fill="auto"/>
            <w:vAlign w:val="center"/>
          </w:tcPr>
          <w:p w14:paraId="77B5BDA0">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7D37B34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购买民用爆炸物品备案</w:t>
            </w:r>
          </w:p>
        </w:tc>
        <w:tc>
          <w:tcPr>
            <w:tcW w:w="3025" w:type="dxa"/>
            <w:shd w:val="clear" w:color="auto" w:fill="auto"/>
            <w:vAlign w:val="center"/>
          </w:tcPr>
          <w:p w14:paraId="0AF8B97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28114DA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《民用爆炸物品安全管理条例》</w:t>
            </w:r>
          </w:p>
        </w:tc>
      </w:tr>
      <w:tr w14:paraId="03AD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825" w:type="dxa"/>
            <w:vMerge w:val="continue"/>
            <w:shd w:val="clear" w:color="auto" w:fill="auto"/>
            <w:noWrap/>
            <w:vAlign w:val="center"/>
          </w:tcPr>
          <w:p w14:paraId="52643124">
            <w:pPr>
              <w:rPr>
                <w:rFonts w:hint="default" w:ascii="Times New Roman" w:hAnsi="Times New Roman" w:cs="Times New Roman"/>
              </w:rPr>
            </w:pPr>
          </w:p>
        </w:tc>
        <w:tc>
          <w:tcPr>
            <w:tcW w:w="2553" w:type="dxa"/>
            <w:vMerge w:val="continue"/>
            <w:shd w:val="clear" w:color="auto" w:fill="auto"/>
            <w:vAlign w:val="center"/>
          </w:tcPr>
          <w:p w14:paraId="2236AB8D">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79713A7A">
            <w:pPr>
              <w:spacing w:line="400" w:lineRule="exact"/>
              <w:rPr>
                <w:rFonts w:hint="default" w:ascii="Times New Roman" w:hAnsi="Times New Roman" w:eastAsia="方正仿宋_GBK" w:cs="Times New Roman"/>
                <w:spacing w:val="-16"/>
                <w:kern w:val="0"/>
                <w:sz w:val="28"/>
                <w:szCs w:val="28"/>
                <w:lang w:val="en-US" w:eastAsia="zh-CN" w:bidi="ar-SA"/>
              </w:rPr>
            </w:pPr>
            <w:r>
              <w:rPr>
                <w:rFonts w:hint="default" w:ascii="Times New Roman" w:hAnsi="Times New Roman" w:eastAsia="方正仿宋_GBK" w:cs="Times New Roman"/>
                <w:color w:val="000001"/>
                <w:sz w:val="28"/>
                <w:szCs w:val="28"/>
              </w:rPr>
              <w:t>进出口民用爆炸物品备案</w:t>
            </w:r>
          </w:p>
        </w:tc>
        <w:tc>
          <w:tcPr>
            <w:tcW w:w="3025" w:type="dxa"/>
            <w:shd w:val="clear" w:color="auto" w:fill="auto"/>
            <w:vAlign w:val="center"/>
          </w:tcPr>
          <w:p w14:paraId="54FC359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45C1BE9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《民用爆炸物品安全管理条例》</w:t>
            </w:r>
          </w:p>
          <w:p w14:paraId="1F5E23F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《民用爆炸物品进出口管理办法》</w:t>
            </w:r>
          </w:p>
        </w:tc>
      </w:tr>
      <w:tr w14:paraId="5496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825" w:type="dxa"/>
            <w:vMerge w:val="continue"/>
            <w:shd w:val="clear" w:color="auto" w:fill="auto"/>
            <w:noWrap/>
            <w:vAlign w:val="center"/>
          </w:tcPr>
          <w:p w14:paraId="22433E37">
            <w:pPr>
              <w:rPr>
                <w:rFonts w:hint="default" w:ascii="Times New Roman" w:hAnsi="Times New Roman" w:cs="Times New Roman"/>
              </w:rPr>
            </w:pPr>
          </w:p>
        </w:tc>
        <w:tc>
          <w:tcPr>
            <w:tcW w:w="2553" w:type="dxa"/>
            <w:vMerge w:val="continue"/>
            <w:shd w:val="clear" w:color="auto" w:fill="auto"/>
            <w:vAlign w:val="center"/>
          </w:tcPr>
          <w:p w14:paraId="5F0A0D8E">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1F8782B6">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i w:val="0"/>
                <w:iCs w:val="0"/>
                <w:color w:val="auto"/>
                <w:sz w:val="28"/>
                <w:szCs w:val="28"/>
                <w:u w:val="none"/>
              </w:rPr>
              <w:t>民用爆炸物品生产、销售企业备案</w:t>
            </w:r>
          </w:p>
        </w:tc>
        <w:tc>
          <w:tcPr>
            <w:tcW w:w="3025" w:type="dxa"/>
            <w:shd w:val="clear" w:color="auto" w:fill="auto"/>
            <w:vAlign w:val="center"/>
          </w:tcPr>
          <w:p w14:paraId="1FF84807">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5CF8D848">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《民用爆炸物品安全管理条例》</w:t>
            </w:r>
          </w:p>
        </w:tc>
      </w:tr>
      <w:tr w14:paraId="756D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D77B27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21</w:t>
            </w:r>
          </w:p>
        </w:tc>
        <w:tc>
          <w:tcPr>
            <w:tcW w:w="2553" w:type="dxa"/>
            <w:shd w:val="clear" w:color="auto" w:fill="auto"/>
            <w:vAlign w:val="center"/>
          </w:tcPr>
          <w:p w14:paraId="525FA25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易制爆危险化学品从业单位治安保卫机构和人员备案</w:t>
            </w:r>
          </w:p>
        </w:tc>
        <w:tc>
          <w:tcPr>
            <w:tcW w:w="2762" w:type="dxa"/>
            <w:shd w:val="clear" w:color="auto" w:fill="auto"/>
            <w:vAlign w:val="center"/>
          </w:tcPr>
          <w:p w14:paraId="190BBBA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56C8D7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785CDC6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《易制爆危险化学品治安管理办法》</w:t>
            </w:r>
          </w:p>
        </w:tc>
      </w:tr>
      <w:tr w14:paraId="5C89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825" w:type="dxa"/>
            <w:vMerge w:val="restart"/>
            <w:shd w:val="clear" w:color="auto" w:fill="auto"/>
            <w:noWrap/>
            <w:vAlign w:val="center"/>
          </w:tcPr>
          <w:p w14:paraId="3D096A1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22</w:t>
            </w:r>
          </w:p>
        </w:tc>
        <w:tc>
          <w:tcPr>
            <w:tcW w:w="2553" w:type="dxa"/>
            <w:vMerge w:val="restart"/>
            <w:shd w:val="clear" w:color="auto" w:fill="auto"/>
            <w:vAlign w:val="center"/>
          </w:tcPr>
          <w:p w14:paraId="6914EB7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剧毒化学品、易制爆危险化学品、</w:t>
            </w:r>
            <w:r>
              <w:rPr>
                <w:rFonts w:hint="default" w:ascii="Times New Roman" w:hAnsi="Times New Roman" w:eastAsia="方正仿宋_GBK" w:cs="Times New Roman"/>
                <w:color w:val="000001"/>
                <w:sz w:val="28"/>
                <w:szCs w:val="28"/>
              </w:rPr>
              <w:t>易制毒化学品</w:t>
            </w:r>
            <w:r>
              <w:rPr>
                <w:rFonts w:hint="default" w:ascii="Times New Roman" w:hAnsi="Times New Roman" w:eastAsia="方正仿宋_GBK" w:cs="Times New Roman"/>
                <w:i w:val="0"/>
                <w:iCs w:val="0"/>
                <w:color w:val="auto"/>
                <w:sz w:val="28"/>
                <w:szCs w:val="28"/>
                <w:u w:val="none"/>
              </w:rPr>
              <w:t>情况备案</w:t>
            </w:r>
          </w:p>
        </w:tc>
        <w:tc>
          <w:tcPr>
            <w:tcW w:w="2762" w:type="dxa"/>
            <w:shd w:val="clear" w:color="auto" w:fill="auto"/>
            <w:vAlign w:val="center"/>
          </w:tcPr>
          <w:p w14:paraId="35BA7C7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单位买卖剧毒化学品、易制爆危险化学品备案</w:t>
            </w:r>
          </w:p>
        </w:tc>
        <w:tc>
          <w:tcPr>
            <w:tcW w:w="3025" w:type="dxa"/>
            <w:shd w:val="clear" w:color="auto" w:fill="auto"/>
            <w:vAlign w:val="center"/>
          </w:tcPr>
          <w:p w14:paraId="793557F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1048C959">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《危险化学品安全管理条例》</w:t>
            </w:r>
          </w:p>
        </w:tc>
      </w:tr>
      <w:tr w14:paraId="04D7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825" w:type="dxa"/>
            <w:vMerge w:val="continue"/>
            <w:shd w:val="clear" w:color="auto" w:fill="auto"/>
            <w:noWrap/>
            <w:vAlign w:val="center"/>
          </w:tcPr>
          <w:p w14:paraId="66C283A3">
            <w:pPr>
              <w:rPr>
                <w:rFonts w:hint="default" w:ascii="Times New Roman" w:hAnsi="Times New Roman" w:cs="Times New Roman"/>
              </w:rPr>
            </w:pPr>
          </w:p>
        </w:tc>
        <w:tc>
          <w:tcPr>
            <w:tcW w:w="2553" w:type="dxa"/>
            <w:vMerge w:val="continue"/>
            <w:shd w:val="clear" w:color="auto" w:fill="auto"/>
            <w:vAlign w:val="center"/>
          </w:tcPr>
          <w:p w14:paraId="26E8D21B">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321EF32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易制毒化学品销售情况备案</w:t>
            </w:r>
          </w:p>
        </w:tc>
        <w:tc>
          <w:tcPr>
            <w:tcW w:w="3025" w:type="dxa"/>
            <w:shd w:val="clear" w:color="auto" w:fill="auto"/>
            <w:vAlign w:val="center"/>
          </w:tcPr>
          <w:p w14:paraId="6785FF1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77DA0D7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《易制毒化学品管理条例》</w:t>
            </w:r>
          </w:p>
        </w:tc>
      </w:tr>
      <w:tr w14:paraId="0D7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25" w:type="dxa"/>
            <w:shd w:val="clear" w:color="auto" w:fill="auto"/>
            <w:noWrap/>
            <w:vAlign w:val="center"/>
          </w:tcPr>
          <w:p w14:paraId="5BA8E33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23</w:t>
            </w:r>
          </w:p>
        </w:tc>
        <w:tc>
          <w:tcPr>
            <w:tcW w:w="2553" w:type="dxa"/>
            <w:shd w:val="clear" w:color="auto" w:fill="auto"/>
            <w:vAlign w:val="center"/>
          </w:tcPr>
          <w:p w14:paraId="4867AF7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管制道具制造企业备案</w:t>
            </w:r>
          </w:p>
        </w:tc>
        <w:tc>
          <w:tcPr>
            <w:tcW w:w="2762" w:type="dxa"/>
            <w:shd w:val="clear" w:color="auto" w:fill="auto"/>
            <w:vAlign w:val="center"/>
          </w:tcPr>
          <w:p w14:paraId="0B9576B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C6080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2022DBD9">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《公安部关于执行</w:t>
            </w:r>
            <w:r>
              <w:rPr>
                <w:rFonts w:hint="default" w:ascii="Times New Roman" w:hAnsi="Times New Roman" w:eastAsia="方正仿宋_GBK" w:cs="Times New Roman"/>
                <w:sz w:val="28"/>
                <w:szCs w:val="28"/>
              </w:rPr>
              <w:t>〈对部分刀具实行管制的暂行规定〉的通知》（〔83〕公发治31号）</w:t>
            </w:r>
          </w:p>
          <w:p w14:paraId="403BD971">
            <w:pPr>
              <w:spacing w:line="400" w:lineRule="exact"/>
              <w:rPr>
                <w:rFonts w:hint="default" w:ascii="Times New Roman" w:hAnsi="Times New Roman" w:eastAsia="方正仿宋_GBK" w:cs="Times New Roman"/>
                <w:i w:val="0"/>
                <w:iCs w:val="0"/>
                <w:color w:val="auto"/>
                <w:spacing w:val="-6"/>
                <w:kern w:val="2"/>
                <w:sz w:val="28"/>
                <w:szCs w:val="28"/>
                <w:u w:val="none"/>
                <w:lang w:val="en-US" w:eastAsia="zh-CN" w:bidi="ar-SA"/>
              </w:rPr>
            </w:pPr>
            <w:r>
              <w:rPr>
                <w:rFonts w:hint="default" w:ascii="Times New Roman" w:hAnsi="Times New Roman" w:eastAsia="方正仿宋_GBK" w:cs="Times New Roman"/>
                <w:color w:val="000001"/>
                <w:sz w:val="28"/>
                <w:szCs w:val="28"/>
              </w:rPr>
              <w:t>《公安部关于切实加强管制刀具管理工作的通知》（公通字〔</w:t>
            </w:r>
            <w:r>
              <w:rPr>
                <w:rFonts w:hint="default" w:ascii="Times New Roman" w:hAnsi="Times New Roman" w:eastAsia="方正仿宋_GBK" w:cs="Times New Roman"/>
                <w:sz w:val="28"/>
                <w:szCs w:val="28"/>
              </w:rPr>
              <w:t>2008〕23号）</w:t>
            </w:r>
          </w:p>
        </w:tc>
      </w:tr>
      <w:tr w14:paraId="2045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4FFB971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24</w:t>
            </w:r>
          </w:p>
        </w:tc>
        <w:tc>
          <w:tcPr>
            <w:tcW w:w="2553" w:type="dxa"/>
            <w:shd w:val="clear" w:color="auto" w:fill="auto"/>
            <w:vAlign w:val="center"/>
          </w:tcPr>
          <w:p w14:paraId="0EE2674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与制式枪支口径不同射钉弹备案</w:t>
            </w:r>
          </w:p>
        </w:tc>
        <w:tc>
          <w:tcPr>
            <w:tcW w:w="2762" w:type="dxa"/>
            <w:shd w:val="clear" w:color="auto" w:fill="auto"/>
            <w:vAlign w:val="center"/>
          </w:tcPr>
          <w:p w14:paraId="26AE77C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C8556E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6EABF78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《关于加强射钉器射钉弹管理工作的通知》（公治〔2015〕</w:t>
            </w:r>
            <w:r>
              <w:rPr>
                <w:rFonts w:hint="default" w:ascii="Times New Roman" w:hAnsi="Times New Roman" w:eastAsia="方正仿宋_GBK" w:cs="Times New Roman"/>
                <w:sz w:val="28"/>
                <w:szCs w:val="28"/>
              </w:rPr>
              <w:t>678号）</w:t>
            </w:r>
          </w:p>
        </w:tc>
      </w:tr>
      <w:tr w14:paraId="4D95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25" w:type="dxa"/>
            <w:shd w:val="clear" w:color="auto" w:fill="auto"/>
            <w:noWrap/>
            <w:vAlign w:val="center"/>
          </w:tcPr>
          <w:p w14:paraId="63349EE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25</w:t>
            </w:r>
          </w:p>
        </w:tc>
        <w:tc>
          <w:tcPr>
            <w:tcW w:w="2553" w:type="dxa"/>
            <w:shd w:val="clear" w:color="auto" w:fill="auto"/>
            <w:vAlign w:val="center"/>
          </w:tcPr>
          <w:p w14:paraId="1D21942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公章（法人印鉴）刻制备案</w:t>
            </w:r>
          </w:p>
        </w:tc>
        <w:tc>
          <w:tcPr>
            <w:tcW w:w="2762" w:type="dxa"/>
            <w:shd w:val="clear" w:color="auto" w:fill="auto"/>
            <w:vAlign w:val="center"/>
          </w:tcPr>
          <w:p w14:paraId="6A5A33C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C939FC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4A7C4E8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《江苏省特种行业治安管理条例》</w:t>
            </w:r>
          </w:p>
        </w:tc>
      </w:tr>
      <w:tr w14:paraId="3974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5" w:type="dxa"/>
            <w:shd w:val="clear" w:color="auto" w:fill="auto"/>
            <w:noWrap/>
            <w:vAlign w:val="center"/>
          </w:tcPr>
          <w:p w14:paraId="24E0836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26</w:t>
            </w:r>
          </w:p>
        </w:tc>
        <w:tc>
          <w:tcPr>
            <w:tcW w:w="2553" w:type="dxa"/>
            <w:shd w:val="clear" w:color="auto" w:fill="auto"/>
            <w:vAlign w:val="center"/>
          </w:tcPr>
          <w:p w14:paraId="6AEBECD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生产性废旧金属收购业、开锁业备案</w:t>
            </w:r>
          </w:p>
        </w:tc>
        <w:tc>
          <w:tcPr>
            <w:tcW w:w="2762" w:type="dxa"/>
            <w:shd w:val="clear" w:color="auto" w:fill="auto"/>
            <w:vAlign w:val="center"/>
          </w:tcPr>
          <w:p w14:paraId="33DC859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4ADA02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675A3DD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《江苏省特种行业治安管理条例》</w:t>
            </w:r>
          </w:p>
        </w:tc>
      </w:tr>
      <w:tr w14:paraId="39C4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602BC5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27</w:t>
            </w:r>
          </w:p>
        </w:tc>
        <w:tc>
          <w:tcPr>
            <w:tcW w:w="2553" w:type="dxa"/>
            <w:shd w:val="clear" w:color="auto" w:fill="auto"/>
            <w:vAlign w:val="center"/>
          </w:tcPr>
          <w:p w14:paraId="16D87235">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rPr>
              <w:t>回收生产性废旧金属的再生资源回收企业和回收非生产性废旧金属的再生资源回收经营者备案</w:t>
            </w:r>
          </w:p>
        </w:tc>
        <w:tc>
          <w:tcPr>
            <w:tcW w:w="2762" w:type="dxa"/>
            <w:shd w:val="clear" w:color="auto" w:fill="auto"/>
            <w:vAlign w:val="center"/>
          </w:tcPr>
          <w:p w14:paraId="676B455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0"/>
                <w:sz w:val="28"/>
                <w:szCs w:val="28"/>
                <w:u w:val="none"/>
                <w:lang w:val="en-US" w:eastAsia="zh-CN" w:bidi="ar-SA"/>
              </w:rPr>
            </w:pPr>
          </w:p>
        </w:tc>
        <w:tc>
          <w:tcPr>
            <w:tcW w:w="3025" w:type="dxa"/>
            <w:shd w:val="clear" w:color="auto" w:fill="auto"/>
            <w:vAlign w:val="center"/>
          </w:tcPr>
          <w:p w14:paraId="7F3D2C85">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3EF74525">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《再生资源回收管理办法》</w:t>
            </w:r>
          </w:p>
          <w:p w14:paraId="78240230">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《江苏省特种行业治安管理条例》</w:t>
            </w:r>
          </w:p>
        </w:tc>
      </w:tr>
      <w:tr w14:paraId="76D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825" w:type="dxa"/>
            <w:vMerge w:val="restart"/>
            <w:shd w:val="clear" w:color="auto" w:fill="auto"/>
            <w:noWrap/>
            <w:vAlign w:val="center"/>
          </w:tcPr>
          <w:p w14:paraId="2BD1F09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28</w:t>
            </w:r>
          </w:p>
        </w:tc>
        <w:tc>
          <w:tcPr>
            <w:tcW w:w="2553" w:type="dxa"/>
            <w:vMerge w:val="restart"/>
            <w:shd w:val="clear" w:color="auto" w:fill="auto"/>
            <w:vAlign w:val="center"/>
          </w:tcPr>
          <w:p w14:paraId="0C19371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娱乐场所和旅馆变更登记备案</w:t>
            </w:r>
          </w:p>
        </w:tc>
        <w:tc>
          <w:tcPr>
            <w:tcW w:w="2762" w:type="dxa"/>
            <w:shd w:val="clear" w:color="auto" w:fill="auto"/>
            <w:vAlign w:val="center"/>
          </w:tcPr>
          <w:p w14:paraId="369B207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娱乐场所备案</w:t>
            </w:r>
          </w:p>
        </w:tc>
        <w:tc>
          <w:tcPr>
            <w:tcW w:w="3025" w:type="dxa"/>
            <w:shd w:val="clear" w:color="auto" w:fill="auto"/>
            <w:vAlign w:val="center"/>
          </w:tcPr>
          <w:p w14:paraId="36D0764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6E5BBD8A">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《娱乐场所管理条例》</w:t>
            </w:r>
          </w:p>
          <w:p w14:paraId="32D9D98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《江苏省公共场所治安管理条例》</w:t>
            </w:r>
          </w:p>
        </w:tc>
      </w:tr>
      <w:tr w14:paraId="772B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25" w:type="dxa"/>
            <w:vMerge w:val="continue"/>
            <w:shd w:val="clear" w:color="auto" w:fill="auto"/>
            <w:noWrap/>
            <w:vAlign w:val="center"/>
          </w:tcPr>
          <w:p w14:paraId="76A0BEEA">
            <w:pPr>
              <w:rPr>
                <w:rFonts w:hint="default" w:ascii="Times New Roman" w:hAnsi="Times New Roman" w:cs="Times New Roman"/>
              </w:rPr>
            </w:pPr>
          </w:p>
        </w:tc>
        <w:tc>
          <w:tcPr>
            <w:tcW w:w="2553" w:type="dxa"/>
            <w:vMerge w:val="continue"/>
            <w:shd w:val="clear" w:color="auto" w:fill="auto"/>
            <w:vAlign w:val="center"/>
          </w:tcPr>
          <w:p w14:paraId="01F3DACF">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368F143C">
            <w:pPr>
              <w:keepNext w:val="0"/>
              <w:keepLines w:val="0"/>
              <w:pageBreakBefore w:val="0"/>
              <w:widowControl/>
              <w:suppressLineNumbers w:val="0"/>
              <w:kinsoku/>
              <w:wordWrap/>
              <w:overflowPunct/>
              <w:topLinePunct w:val="0"/>
              <w:autoSpaceDE/>
              <w:autoSpaceDN/>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sz w:val="28"/>
                <w:szCs w:val="28"/>
                <w:u w:val="none"/>
              </w:rPr>
              <w:t>旅馆变更登记备案</w:t>
            </w:r>
          </w:p>
        </w:tc>
        <w:tc>
          <w:tcPr>
            <w:tcW w:w="3025" w:type="dxa"/>
            <w:shd w:val="clear" w:color="auto" w:fill="auto"/>
            <w:vAlign w:val="center"/>
          </w:tcPr>
          <w:p w14:paraId="5ACE69B0">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44841CAF">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 xml:space="preserve">《旅馆业治安管理办法》              </w:t>
            </w:r>
          </w:p>
          <w:p w14:paraId="497C2DE7">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《江苏省特种行业治安管理条例》</w:t>
            </w:r>
          </w:p>
        </w:tc>
      </w:tr>
      <w:tr w14:paraId="3141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825" w:type="dxa"/>
            <w:vMerge w:val="restart"/>
            <w:shd w:val="clear" w:color="auto" w:fill="auto"/>
            <w:noWrap/>
            <w:vAlign w:val="center"/>
          </w:tcPr>
          <w:p w14:paraId="70A5E49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29</w:t>
            </w:r>
          </w:p>
        </w:tc>
        <w:tc>
          <w:tcPr>
            <w:tcW w:w="2553" w:type="dxa"/>
            <w:vMerge w:val="restart"/>
            <w:shd w:val="clear" w:color="auto" w:fill="auto"/>
            <w:vAlign w:val="center"/>
          </w:tcPr>
          <w:p w14:paraId="2724B7C7">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机动车及驾驶人信息备案</w:t>
            </w:r>
          </w:p>
        </w:tc>
        <w:tc>
          <w:tcPr>
            <w:tcW w:w="2762" w:type="dxa"/>
            <w:shd w:val="clear" w:color="auto" w:fill="auto"/>
            <w:vAlign w:val="center"/>
          </w:tcPr>
          <w:p w14:paraId="57E839F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机动车信息变更备案</w:t>
            </w:r>
          </w:p>
        </w:tc>
        <w:tc>
          <w:tcPr>
            <w:tcW w:w="3025" w:type="dxa"/>
            <w:shd w:val="clear" w:color="auto" w:fill="auto"/>
            <w:vAlign w:val="center"/>
          </w:tcPr>
          <w:p w14:paraId="7D21A97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7223A57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《机动车登记规定》</w:t>
            </w:r>
          </w:p>
        </w:tc>
      </w:tr>
      <w:tr w14:paraId="75C9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25" w:type="dxa"/>
            <w:vMerge w:val="continue"/>
            <w:shd w:val="clear" w:color="auto" w:fill="auto"/>
            <w:noWrap/>
            <w:vAlign w:val="center"/>
          </w:tcPr>
          <w:p w14:paraId="27D5061E">
            <w:pPr>
              <w:rPr>
                <w:rFonts w:hint="default" w:ascii="Times New Roman" w:hAnsi="Times New Roman" w:cs="Times New Roman"/>
              </w:rPr>
            </w:pPr>
          </w:p>
        </w:tc>
        <w:tc>
          <w:tcPr>
            <w:tcW w:w="2553" w:type="dxa"/>
            <w:vMerge w:val="continue"/>
            <w:shd w:val="clear" w:color="auto" w:fill="auto"/>
            <w:vAlign w:val="center"/>
          </w:tcPr>
          <w:p w14:paraId="49F1D05A">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3223204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机动车质押备案</w:t>
            </w:r>
          </w:p>
        </w:tc>
        <w:tc>
          <w:tcPr>
            <w:tcW w:w="3025" w:type="dxa"/>
            <w:shd w:val="clear" w:color="auto" w:fill="auto"/>
            <w:vAlign w:val="center"/>
          </w:tcPr>
          <w:p w14:paraId="324DC4C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51D9389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《机动车登记规定》</w:t>
            </w:r>
          </w:p>
        </w:tc>
      </w:tr>
      <w:tr w14:paraId="53E9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25" w:type="dxa"/>
            <w:vMerge w:val="continue"/>
            <w:shd w:val="clear" w:color="auto" w:fill="auto"/>
            <w:noWrap/>
            <w:vAlign w:val="center"/>
          </w:tcPr>
          <w:p w14:paraId="39BD37C4">
            <w:pPr>
              <w:rPr>
                <w:rFonts w:hint="default" w:ascii="Times New Roman" w:hAnsi="Times New Roman" w:cs="Times New Roman"/>
              </w:rPr>
            </w:pPr>
          </w:p>
        </w:tc>
        <w:tc>
          <w:tcPr>
            <w:tcW w:w="2553" w:type="dxa"/>
            <w:vMerge w:val="continue"/>
            <w:shd w:val="clear" w:color="auto" w:fill="auto"/>
            <w:vAlign w:val="center"/>
          </w:tcPr>
          <w:p w14:paraId="229D3F41">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60DABDD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机动车驾驶人信息变更备案</w:t>
            </w:r>
          </w:p>
        </w:tc>
        <w:tc>
          <w:tcPr>
            <w:tcW w:w="3025" w:type="dxa"/>
            <w:shd w:val="clear" w:color="auto" w:fill="auto"/>
            <w:vAlign w:val="center"/>
          </w:tcPr>
          <w:p w14:paraId="2C91636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3907D72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《机动车驾驶证申领和使用规定》</w:t>
            </w:r>
          </w:p>
        </w:tc>
      </w:tr>
      <w:tr w14:paraId="5A52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825" w:type="dxa"/>
            <w:vMerge w:val="continue"/>
            <w:shd w:val="clear" w:color="auto" w:fill="auto"/>
            <w:noWrap/>
            <w:vAlign w:val="center"/>
          </w:tcPr>
          <w:p w14:paraId="496EACF9">
            <w:pPr>
              <w:rPr>
                <w:rFonts w:hint="default" w:ascii="Times New Roman" w:hAnsi="Times New Roman" w:cs="Times New Roman"/>
              </w:rPr>
            </w:pPr>
          </w:p>
        </w:tc>
        <w:tc>
          <w:tcPr>
            <w:tcW w:w="2553" w:type="dxa"/>
            <w:vMerge w:val="continue"/>
            <w:shd w:val="clear" w:color="auto" w:fill="auto"/>
            <w:vAlign w:val="center"/>
          </w:tcPr>
          <w:p w14:paraId="0D62691A">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06292BE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道路运输企业机动车驾驶人备案</w:t>
            </w:r>
          </w:p>
        </w:tc>
        <w:tc>
          <w:tcPr>
            <w:tcW w:w="3025" w:type="dxa"/>
            <w:shd w:val="clear" w:color="auto" w:fill="auto"/>
            <w:vAlign w:val="center"/>
          </w:tcPr>
          <w:p w14:paraId="6C0DF01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公安局</w:t>
            </w:r>
          </w:p>
        </w:tc>
        <w:tc>
          <w:tcPr>
            <w:tcW w:w="4013" w:type="dxa"/>
            <w:shd w:val="clear" w:color="auto" w:fill="auto"/>
            <w:vAlign w:val="center"/>
          </w:tcPr>
          <w:p w14:paraId="004A88C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《机动车驾驶证申领和使用规定》</w:t>
            </w:r>
          </w:p>
        </w:tc>
      </w:tr>
      <w:tr w14:paraId="25B5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C7ED4F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30</w:t>
            </w:r>
          </w:p>
        </w:tc>
        <w:tc>
          <w:tcPr>
            <w:tcW w:w="2553" w:type="dxa"/>
            <w:shd w:val="clear" w:color="auto" w:fill="auto"/>
            <w:vAlign w:val="center"/>
          </w:tcPr>
          <w:p w14:paraId="4D44796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转产、停产、停业或者解散的生产、储存、使用危险化学品的单位处置其危险化学品生产装置、储存设施以及库存的危险化学品处置方案备案</w:t>
            </w:r>
          </w:p>
        </w:tc>
        <w:tc>
          <w:tcPr>
            <w:tcW w:w="2762" w:type="dxa"/>
            <w:shd w:val="clear" w:color="auto" w:fill="auto"/>
            <w:vAlign w:val="center"/>
          </w:tcPr>
          <w:p w14:paraId="0ECFCA4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EF4FB9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区应急管理局</w:t>
            </w:r>
            <w:r>
              <w:rPr>
                <w:rFonts w:hint="default" w:ascii="Times New Roman" w:hAnsi="Times New Roman" w:eastAsia="方正仿宋_GBK" w:cs="Times New Roman"/>
                <w:color w:val="000001"/>
                <w:sz w:val="28"/>
                <w:szCs w:val="28"/>
              </w:rPr>
              <w:t>、</w:t>
            </w:r>
            <w:r>
              <w:rPr>
                <w:rFonts w:hint="default" w:ascii="Times New Roman" w:hAnsi="Times New Roman" w:eastAsia="方正仿宋_GBK" w:cs="Times New Roman"/>
                <w:i w:val="0"/>
                <w:iCs w:val="0"/>
                <w:color w:val="auto"/>
                <w:sz w:val="28"/>
                <w:szCs w:val="28"/>
                <w:highlight w:val="none"/>
                <w:u w:val="none"/>
                <w:lang w:eastAsia="zh-CN"/>
              </w:rPr>
              <w:t>区</w:t>
            </w:r>
            <w:r>
              <w:rPr>
                <w:rFonts w:hint="default" w:ascii="Times New Roman" w:hAnsi="Times New Roman" w:eastAsia="方正仿宋_GBK" w:cs="Times New Roman"/>
                <w:i w:val="0"/>
                <w:iCs w:val="0"/>
                <w:color w:val="auto"/>
                <w:sz w:val="28"/>
                <w:szCs w:val="28"/>
                <w:highlight w:val="none"/>
                <w:u w:val="none"/>
              </w:rPr>
              <w:t>工业和信息化局</w:t>
            </w:r>
            <w:r>
              <w:rPr>
                <w:rFonts w:hint="default" w:ascii="Times New Roman" w:hAnsi="Times New Roman" w:eastAsia="方正仿宋_GBK" w:cs="Times New Roman"/>
                <w:color w:val="000001"/>
                <w:sz w:val="28"/>
                <w:szCs w:val="28"/>
              </w:rPr>
              <w:t>、</w:t>
            </w:r>
            <w:r>
              <w:rPr>
                <w:rFonts w:hint="default" w:ascii="Times New Roman" w:hAnsi="Times New Roman" w:eastAsia="方正仿宋_GBK" w:cs="Times New Roman"/>
                <w:color w:val="000001"/>
                <w:sz w:val="28"/>
                <w:szCs w:val="28"/>
                <w:lang w:eastAsia="zh-CN"/>
              </w:rPr>
              <w:t>区公安局和赣榆生态环境局</w:t>
            </w:r>
          </w:p>
        </w:tc>
        <w:tc>
          <w:tcPr>
            <w:tcW w:w="4013" w:type="dxa"/>
            <w:shd w:val="clear" w:color="auto" w:fill="auto"/>
            <w:vAlign w:val="center"/>
          </w:tcPr>
          <w:p w14:paraId="1156137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《危险化学品安全管理条例》</w:t>
            </w:r>
          </w:p>
          <w:p w14:paraId="3CCC945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《易制爆危险化学品治安管理办法》</w:t>
            </w:r>
          </w:p>
        </w:tc>
      </w:tr>
      <w:tr w14:paraId="6FDC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7B9D60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31</w:t>
            </w:r>
          </w:p>
        </w:tc>
        <w:tc>
          <w:tcPr>
            <w:tcW w:w="2553" w:type="dxa"/>
            <w:shd w:val="clear" w:color="auto" w:fill="auto"/>
            <w:vAlign w:val="center"/>
          </w:tcPr>
          <w:p w14:paraId="15DF085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慈善组织公开募捐方案备案</w:t>
            </w:r>
          </w:p>
        </w:tc>
        <w:tc>
          <w:tcPr>
            <w:tcW w:w="2762" w:type="dxa"/>
            <w:shd w:val="clear" w:color="auto" w:fill="auto"/>
            <w:vAlign w:val="center"/>
          </w:tcPr>
          <w:p w14:paraId="0F43203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E8C167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民政局</w:t>
            </w:r>
          </w:p>
        </w:tc>
        <w:tc>
          <w:tcPr>
            <w:tcW w:w="4013" w:type="dxa"/>
            <w:shd w:val="clear" w:color="auto" w:fill="auto"/>
            <w:vAlign w:val="center"/>
          </w:tcPr>
          <w:p w14:paraId="1F8E57E0">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《中华人民共和国慈善法》</w:t>
            </w:r>
          </w:p>
          <w:p w14:paraId="6AE2B4A8">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《江苏省慈善条例》</w:t>
            </w:r>
          </w:p>
          <w:p w14:paraId="163492C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《慈善组织公开募捐管理办法》</w:t>
            </w:r>
          </w:p>
        </w:tc>
      </w:tr>
      <w:tr w14:paraId="365B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605C32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32</w:t>
            </w:r>
          </w:p>
        </w:tc>
        <w:tc>
          <w:tcPr>
            <w:tcW w:w="2553" w:type="dxa"/>
            <w:shd w:val="clear" w:color="auto" w:fill="auto"/>
            <w:vAlign w:val="center"/>
          </w:tcPr>
          <w:p w14:paraId="019E9B0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慈善信托备案</w:t>
            </w:r>
          </w:p>
        </w:tc>
        <w:tc>
          <w:tcPr>
            <w:tcW w:w="2762" w:type="dxa"/>
            <w:shd w:val="clear" w:color="auto" w:fill="auto"/>
            <w:vAlign w:val="center"/>
          </w:tcPr>
          <w:p w14:paraId="2945FC7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B9D792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民政局</w:t>
            </w:r>
          </w:p>
        </w:tc>
        <w:tc>
          <w:tcPr>
            <w:tcW w:w="4013" w:type="dxa"/>
            <w:shd w:val="clear" w:color="auto" w:fill="auto"/>
            <w:vAlign w:val="center"/>
          </w:tcPr>
          <w:p w14:paraId="2BFDE95A">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《中华人民共和国慈善法》</w:t>
            </w:r>
          </w:p>
          <w:p w14:paraId="08AA452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《江苏省慈善条例》</w:t>
            </w:r>
          </w:p>
        </w:tc>
      </w:tr>
      <w:tr w14:paraId="289C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F6A8EBE">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33</w:t>
            </w:r>
          </w:p>
        </w:tc>
        <w:tc>
          <w:tcPr>
            <w:tcW w:w="2553" w:type="dxa"/>
            <w:shd w:val="clear" w:color="auto" w:fill="auto"/>
            <w:vAlign w:val="center"/>
          </w:tcPr>
          <w:p w14:paraId="7F2194F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慈善组织变更捐赠财产用途备案</w:t>
            </w:r>
          </w:p>
        </w:tc>
        <w:tc>
          <w:tcPr>
            <w:tcW w:w="2762" w:type="dxa"/>
            <w:shd w:val="clear" w:color="auto" w:fill="auto"/>
            <w:vAlign w:val="center"/>
          </w:tcPr>
          <w:p w14:paraId="090ECB6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84B0DD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民政局</w:t>
            </w:r>
          </w:p>
        </w:tc>
        <w:tc>
          <w:tcPr>
            <w:tcW w:w="4013" w:type="dxa"/>
            <w:shd w:val="clear" w:color="auto" w:fill="auto"/>
            <w:vAlign w:val="center"/>
          </w:tcPr>
          <w:p w14:paraId="2E3D7B7A">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《中华人民共和国慈善法》</w:t>
            </w:r>
          </w:p>
          <w:p w14:paraId="4B80164B">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《江苏省慈善条例》</w:t>
            </w:r>
          </w:p>
          <w:p w14:paraId="59D13E2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《慈善组织公开募捐管理办法》</w:t>
            </w:r>
          </w:p>
        </w:tc>
      </w:tr>
      <w:tr w14:paraId="606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CD32E1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34</w:t>
            </w:r>
          </w:p>
        </w:tc>
        <w:tc>
          <w:tcPr>
            <w:tcW w:w="2553" w:type="dxa"/>
            <w:shd w:val="clear" w:color="auto" w:fill="auto"/>
            <w:vAlign w:val="center"/>
          </w:tcPr>
          <w:p w14:paraId="042FA4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慈善组织在登记管辖区域外开展的募捐活动备案</w:t>
            </w:r>
          </w:p>
        </w:tc>
        <w:tc>
          <w:tcPr>
            <w:tcW w:w="2762" w:type="dxa"/>
            <w:shd w:val="clear" w:color="auto" w:fill="auto"/>
            <w:vAlign w:val="center"/>
          </w:tcPr>
          <w:p w14:paraId="2874B50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5D3426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民政局</w:t>
            </w:r>
          </w:p>
        </w:tc>
        <w:tc>
          <w:tcPr>
            <w:tcW w:w="4013" w:type="dxa"/>
            <w:shd w:val="clear" w:color="auto" w:fill="auto"/>
            <w:vAlign w:val="center"/>
          </w:tcPr>
          <w:p w14:paraId="022DCD9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《中华人民共和国慈善法》</w:t>
            </w:r>
          </w:p>
        </w:tc>
      </w:tr>
      <w:tr w14:paraId="1909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3E859C5E">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35</w:t>
            </w:r>
          </w:p>
        </w:tc>
        <w:tc>
          <w:tcPr>
            <w:tcW w:w="2553" w:type="dxa"/>
            <w:shd w:val="clear" w:color="auto" w:fill="auto"/>
            <w:vAlign w:val="center"/>
          </w:tcPr>
          <w:p w14:paraId="286BDAB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社会团体、基金会和民办非企业单位印章和银行账号备案</w:t>
            </w:r>
          </w:p>
        </w:tc>
        <w:tc>
          <w:tcPr>
            <w:tcW w:w="2762" w:type="dxa"/>
            <w:shd w:val="clear" w:color="auto" w:fill="auto"/>
            <w:vAlign w:val="center"/>
          </w:tcPr>
          <w:p w14:paraId="21F5839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AF0EE9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民政局</w:t>
            </w:r>
          </w:p>
        </w:tc>
        <w:tc>
          <w:tcPr>
            <w:tcW w:w="4013" w:type="dxa"/>
            <w:shd w:val="clear" w:color="auto" w:fill="auto"/>
            <w:vAlign w:val="center"/>
          </w:tcPr>
          <w:p w14:paraId="65C3F6AE">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《基金会管理条例》</w:t>
            </w:r>
          </w:p>
          <w:p w14:paraId="282FD1B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《社会团体登记管理条例》</w:t>
            </w:r>
          </w:p>
          <w:p w14:paraId="364DBFF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《民办非企业单位登记管理暂行条例》</w:t>
            </w:r>
          </w:p>
        </w:tc>
      </w:tr>
      <w:tr w14:paraId="49C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F3C341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36</w:t>
            </w:r>
          </w:p>
        </w:tc>
        <w:tc>
          <w:tcPr>
            <w:tcW w:w="2553" w:type="dxa"/>
            <w:shd w:val="clear" w:color="auto" w:fill="auto"/>
            <w:vAlign w:val="center"/>
          </w:tcPr>
          <w:p w14:paraId="61E6D21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养老机构备案</w:t>
            </w:r>
          </w:p>
        </w:tc>
        <w:tc>
          <w:tcPr>
            <w:tcW w:w="2762" w:type="dxa"/>
            <w:shd w:val="clear" w:color="auto" w:fill="auto"/>
            <w:vAlign w:val="center"/>
          </w:tcPr>
          <w:p w14:paraId="1CBC45D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46F543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民政局</w:t>
            </w:r>
          </w:p>
        </w:tc>
        <w:tc>
          <w:tcPr>
            <w:tcW w:w="4013" w:type="dxa"/>
            <w:shd w:val="clear" w:color="auto" w:fill="auto"/>
            <w:vAlign w:val="center"/>
          </w:tcPr>
          <w:p w14:paraId="58B8B47C">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《中华人民共和国老年人权益保障法》</w:t>
            </w:r>
          </w:p>
          <w:p w14:paraId="7CEB5162">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《江苏省养老服务条例》</w:t>
            </w:r>
          </w:p>
          <w:p w14:paraId="24892A3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《养老机构管理办法》</w:t>
            </w:r>
          </w:p>
        </w:tc>
      </w:tr>
      <w:tr w14:paraId="0660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03B445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37</w:t>
            </w:r>
          </w:p>
        </w:tc>
        <w:tc>
          <w:tcPr>
            <w:tcW w:w="2553" w:type="dxa"/>
            <w:shd w:val="clear" w:color="auto" w:fill="auto"/>
            <w:vAlign w:val="center"/>
          </w:tcPr>
          <w:p w14:paraId="74BE58C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公司律师考核结果备案</w:t>
            </w:r>
          </w:p>
        </w:tc>
        <w:tc>
          <w:tcPr>
            <w:tcW w:w="2762" w:type="dxa"/>
            <w:shd w:val="clear" w:color="auto" w:fill="auto"/>
            <w:vAlign w:val="center"/>
          </w:tcPr>
          <w:p w14:paraId="3953E4F8">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0"/>
                <w:sz w:val="28"/>
                <w:szCs w:val="28"/>
                <w:u w:val="none"/>
                <w:lang w:val="en-US" w:eastAsia="zh-CN" w:bidi="ar-SA"/>
              </w:rPr>
            </w:pPr>
          </w:p>
        </w:tc>
        <w:tc>
          <w:tcPr>
            <w:tcW w:w="3025" w:type="dxa"/>
            <w:shd w:val="clear" w:color="auto" w:fill="auto"/>
            <w:vAlign w:val="center"/>
          </w:tcPr>
          <w:p w14:paraId="66EAF3F7">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司法局</w:t>
            </w:r>
          </w:p>
        </w:tc>
        <w:tc>
          <w:tcPr>
            <w:tcW w:w="4013" w:type="dxa"/>
            <w:shd w:val="clear" w:color="auto" w:fill="auto"/>
            <w:vAlign w:val="center"/>
          </w:tcPr>
          <w:p w14:paraId="34A7AF6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《江苏省公司律师管理实施办法》</w:t>
            </w:r>
          </w:p>
        </w:tc>
      </w:tr>
      <w:tr w14:paraId="57C5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825" w:type="dxa"/>
            <w:vMerge w:val="restart"/>
            <w:shd w:val="clear" w:color="auto" w:fill="auto"/>
            <w:noWrap/>
            <w:vAlign w:val="center"/>
          </w:tcPr>
          <w:p w14:paraId="12F0100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38</w:t>
            </w:r>
          </w:p>
        </w:tc>
        <w:tc>
          <w:tcPr>
            <w:tcW w:w="2553" w:type="dxa"/>
            <w:vMerge w:val="restart"/>
            <w:shd w:val="clear" w:color="auto" w:fill="auto"/>
            <w:vAlign w:val="center"/>
          </w:tcPr>
          <w:p w14:paraId="5D57C5C3">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基层法律服务工作者和基层法律服务所辅助工作人员信息备案</w:t>
            </w:r>
          </w:p>
        </w:tc>
        <w:tc>
          <w:tcPr>
            <w:tcW w:w="2762" w:type="dxa"/>
            <w:shd w:val="clear" w:color="auto" w:fill="auto"/>
            <w:vAlign w:val="center"/>
          </w:tcPr>
          <w:p w14:paraId="1B49BB8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基层法律服务工作者解除聘用合同或劳动合同备案</w:t>
            </w:r>
          </w:p>
        </w:tc>
        <w:tc>
          <w:tcPr>
            <w:tcW w:w="3025" w:type="dxa"/>
            <w:shd w:val="clear" w:color="auto" w:fill="auto"/>
            <w:vAlign w:val="center"/>
          </w:tcPr>
          <w:p w14:paraId="13AFB686">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司法局</w:t>
            </w:r>
          </w:p>
        </w:tc>
        <w:tc>
          <w:tcPr>
            <w:tcW w:w="4013" w:type="dxa"/>
            <w:shd w:val="clear" w:color="auto" w:fill="auto"/>
            <w:vAlign w:val="center"/>
          </w:tcPr>
          <w:p w14:paraId="09EAB6A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《基层法律服务工作者管理办法》</w:t>
            </w:r>
          </w:p>
        </w:tc>
      </w:tr>
      <w:tr w14:paraId="6ABC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825" w:type="dxa"/>
            <w:vMerge w:val="continue"/>
            <w:shd w:val="clear" w:color="auto" w:fill="auto"/>
            <w:noWrap/>
            <w:vAlign w:val="center"/>
          </w:tcPr>
          <w:p w14:paraId="1A783C78">
            <w:pPr>
              <w:rPr>
                <w:rFonts w:hint="default" w:ascii="Times New Roman" w:hAnsi="Times New Roman" w:cs="Times New Roman"/>
              </w:rPr>
            </w:pPr>
          </w:p>
        </w:tc>
        <w:tc>
          <w:tcPr>
            <w:tcW w:w="2553" w:type="dxa"/>
            <w:vMerge w:val="continue"/>
            <w:shd w:val="clear" w:color="auto" w:fill="auto"/>
            <w:vAlign w:val="center"/>
          </w:tcPr>
          <w:p w14:paraId="210C9513">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7F4F1DD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基层法律服务所辅助工作人员聘用、变更情况备案</w:t>
            </w:r>
          </w:p>
        </w:tc>
        <w:tc>
          <w:tcPr>
            <w:tcW w:w="3025" w:type="dxa"/>
            <w:shd w:val="clear" w:color="auto" w:fill="auto"/>
            <w:vAlign w:val="center"/>
          </w:tcPr>
          <w:p w14:paraId="3A70478A">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司法局</w:t>
            </w:r>
          </w:p>
        </w:tc>
        <w:tc>
          <w:tcPr>
            <w:tcW w:w="4013" w:type="dxa"/>
            <w:shd w:val="clear" w:color="auto" w:fill="auto"/>
            <w:vAlign w:val="center"/>
          </w:tcPr>
          <w:p w14:paraId="0134B47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《基层法律服务所管理办法》</w:t>
            </w:r>
          </w:p>
        </w:tc>
      </w:tr>
      <w:tr w14:paraId="493D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825" w:type="dxa"/>
            <w:shd w:val="clear" w:color="auto" w:fill="auto"/>
            <w:noWrap/>
            <w:vAlign w:val="center"/>
          </w:tcPr>
          <w:p w14:paraId="249CF70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39</w:t>
            </w:r>
          </w:p>
        </w:tc>
        <w:tc>
          <w:tcPr>
            <w:tcW w:w="2553" w:type="dxa"/>
            <w:shd w:val="clear" w:color="auto" w:fill="auto"/>
            <w:vAlign w:val="center"/>
          </w:tcPr>
          <w:p w14:paraId="01A5E9F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律师事务所律师辞退和除名备案</w:t>
            </w:r>
          </w:p>
        </w:tc>
        <w:tc>
          <w:tcPr>
            <w:tcW w:w="2762" w:type="dxa"/>
            <w:shd w:val="clear" w:color="auto" w:fill="auto"/>
            <w:vAlign w:val="center"/>
          </w:tcPr>
          <w:p w14:paraId="468DC10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4068AF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司法局</w:t>
            </w:r>
          </w:p>
        </w:tc>
        <w:tc>
          <w:tcPr>
            <w:tcW w:w="4013" w:type="dxa"/>
            <w:shd w:val="clear" w:color="auto" w:fill="auto"/>
            <w:vAlign w:val="center"/>
          </w:tcPr>
          <w:p w14:paraId="2434B3C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《律师事务所管理办法》</w:t>
            </w:r>
          </w:p>
        </w:tc>
      </w:tr>
      <w:tr w14:paraId="16CA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1D0F8FC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40</w:t>
            </w:r>
          </w:p>
        </w:tc>
        <w:tc>
          <w:tcPr>
            <w:tcW w:w="2553" w:type="dxa"/>
            <w:shd w:val="clear" w:color="auto" w:fill="auto"/>
            <w:vAlign w:val="center"/>
          </w:tcPr>
          <w:p w14:paraId="7CDF3EC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人民调解委员会设立、变更备案</w:t>
            </w:r>
          </w:p>
        </w:tc>
        <w:tc>
          <w:tcPr>
            <w:tcW w:w="2762" w:type="dxa"/>
            <w:shd w:val="clear" w:color="auto" w:fill="auto"/>
            <w:vAlign w:val="center"/>
          </w:tcPr>
          <w:p w14:paraId="7113595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A58C62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司法局</w:t>
            </w:r>
          </w:p>
        </w:tc>
        <w:tc>
          <w:tcPr>
            <w:tcW w:w="4013" w:type="dxa"/>
            <w:shd w:val="clear" w:color="auto" w:fill="auto"/>
            <w:vAlign w:val="center"/>
          </w:tcPr>
          <w:p w14:paraId="444AAA1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《江苏省人民调解条例》</w:t>
            </w:r>
          </w:p>
        </w:tc>
      </w:tr>
      <w:tr w14:paraId="7D7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2985C64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41</w:t>
            </w:r>
          </w:p>
        </w:tc>
        <w:tc>
          <w:tcPr>
            <w:tcW w:w="2553" w:type="dxa"/>
            <w:shd w:val="clear" w:color="auto" w:fill="auto"/>
            <w:vAlign w:val="center"/>
          </w:tcPr>
          <w:p w14:paraId="226DDE1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金融企业国有资产评估项目备案</w:t>
            </w:r>
          </w:p>
        </w:tc>
        <w:tc>
          <w:tcPr>
            <w:tcW w:w="2762" w:type="dxa"/>
            <w:shd w:val="clear" w:color="auto" w:fill="auto"/>
            <w:vAlign w:val="center"/>
          </w:tcPr>
          <w:p w14:paraId="6713D74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0F5D8F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财政局</w:t>
            </w:r>
          </w:p>
        </w:tc>
        <w:tc>
          <w:tcPr>
            <w:tcW w:w="4013" w:type="dxa"/>
            <w:shd w:val="clear" w:color="auto" w:fill="auto"/>
            <w:vAlign w:val="center"/>
          </w:tcPr>
          <w:p w14:paraId="4B1999D3">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《金融企业国有资产评估监督管理暂行办法》</w:t>
            </w:r>
          </w:p>
          <w:p w14:paraId="6CD05F8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《关于规范金融企业国有资产评估项目核准备案工作有关事项的通知》（财办金〔</w:t>
            </w:r>
            <w:r>
              <w:rPr>
                <w:rFonts w:hint="default" w:ascii="Times New Roman" w:hAnsi="Times New Roman" w:eastAsia="方正仿宋_GBK" w:cs="Times New Roman"/>
                <w:sz w:val="28"/>
                <w:szCs w:val="28"/>
              </w:rPr>
              <w:t>2021〕89号）</w:t>
            </w:r>
          </w:p>
        </w:tc>
      </w:tr>
      <w:tr w14:paraId="3A67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5363E01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42</w:t>
            </w:r>
          </w:p>
        </w:tc>
        <w:tc>
          <w:tcPr>
            <w:tcW w:w="2553" w:type="dxa"/>
            <w:shd w:val="clear" w:color="auto" w:fill="auto"/>
            <w:vAlign w:val="center"/>
          </w:tcPr>
          <w:p w14:paraId="6F1037B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代理记账机构设立分支机构备案</w:t>
            </w:r>
          </w:p>
        </w:tc>
        <w:tc>
          <w:tcPr>
            <w:tcW w:w="2762" w:type="dxa"/>
            <w:shd w:val="clear" w:color="auto" w:fill="auto"/>
            <w:vAlign w:val="center"/>
          </w:tcPr>
          <w:p w14:paraId="61EF48F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990E86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财政局</w:t>
            </w:r>
          </w:p>
        </w:tc>
        <w:tc>
          <w:tcPr>
            <w:tcW w:w="4013" w:type="dxa"/>
            <w:shd w:val="clear" w:color="auto" w:fill="auto"/>
            <w:vAlign w:val="center"/>
          </w:tcPr>
          <w:p w14:paraId="0FFF6FE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《代理记账管理办法》</w:t>
            </w:r>
          </w:p>
        </w:tc>
      </w:tr>
      <w:tr w14:paraId="4A0A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15EA91E">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43</w:t>
            </w:r>
          </w:p>
        </w:tc>
        <w:tc>
          <w:tcPr>
            <w:tcW w:w="2553" w:type="dxa"/>
            <w:shd w:val="clear" w:color="auto" w:fill="auto"/>
            <w:vAlign w:val="center"/>
          </w:tcPr>
          <w:p w14:paraId="38DA1E1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企业年金方案备案</w:t>
            </w:r>
          </w:p>
        </w:tc>
        <w:tc>
          <w:tcPr>
            <w:tcW w:w="2762" w:type="dxa"/>
            <w:shd w:val="clear" w:color="auto" w:fill="auto"/>
            <w:vAlign w:val="center"/>
          </w:tcPr>
          <w:p w14:paraId="79FB72E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3784DB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人力资源和社会保障局</w:t>
            </w:r>
          </w:p>
        </w:tc>
        <w:tc>
          <w:tcPr>
            <w:tcW w:w="4013" w:type="dxa"/>
            <w:shd w:val="clear" w:color="auto" w:fill="auto"/>
            <w:vAlign w:val="center"/>
          </w:tcPr>
          <w:p w14:paraId="2AA320E2">
            <w:pPr>
              <w:spacing w:line="400" w:lineRule="exact"/>
              <w:rPr>
                <w:rFonts w:hint="default" w:ascii="Times New Roman" w:hAnsi="Times New Roman" w:eastAsia="方正仿宋_GBK" w:cs="Times New Roman"/>
                <w:i w:val="0"/>
                <w:iCs w:val="0"/>
                <w:color w:val="auto"/>
                <w:spacing w:val="-14"/>
                <w:kern w:val="2"/>
                <w:sz w:val="28"/>
                <w:szCs w:val="28"/>
                <w:u w:val="none"/>
                <w:lang w:val="en-US" w:eastAsia="zh-CN" w:bidi="ar-SA"/>
              </w:rPr>
            </w:pPr>
            <w:r>
              <w:rPr>
                <w:rFonts w:hint="default" w:ascii="Times New Roman" w:hAnsi="Times New Roman" w:eastAsia="方正仿宋_GBK" w:cs="Times New Roman"/>
                <w:color w:val="000001"/>
                <w:sz w:val="28"/>
                <w:szCs w:val="28"/>
              </w:rPr>
              <w:t>《企业年金办法》</w:t>
            </w:r>
          </w:p>
        </w:tc>
      </w:tr>
      <w:tr w14:paraId="411C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7" w:hRule="atLeast"/>
          <w:jc w:val="center"/>
        </w:trPr>
        <w:tc>
          <w:tcPr>
            <w:tcW w:w="825" w:type="dxa"/>
            <w:shd w:val="clear" w:color="auto" w:fill="auto"/>
            <w:noWrap/>
            <w:vAlign w:val="center"/>
          </w:tcPr>
          <w:p w14:paraId="2FDA0C2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44</w:t>
            </w:r>
          </w:p>
        </w:tc>
        <w:tc>
          <w:tcPr>
            <w:tcW w:w="2553" w:type="dxa"/>
            <w:shd w:val="clear" w:color="auto" w:fill="auto"/>
            <w:vAlign w:val="center"/>
          </w:tcPr>
          <w:p w14:paraId="1CC6D63C">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职业技能等级认定评价机构、职业技能考核鉴定机构备案</w:t>
            </w:r>
          </w:p>
        </w:tc>
        <w:tc>
          <w:tcPr>
            <w:tcW w:w="2762" w:type="dxa"/>
            <w:shd w:val="clear" w:color="auto" w:fill="auto"/>
            <w:vAlign w:val="center"/>
          </w:tcPr>
          <w:p w14:paraId="303B1F2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职业技能等级认定评价机构备案</w:t>
            </w:r>
          </w:p>
        </w:tc>
        <w:tc>
          <w:tcPr>
            <w:tcW w:w="3025" w:type="dxa"/>
            <w:shd w:val="clear" w:color="auto" w:fill="auto"/>
            <w:vAlign w:val="center"/>
          </w:tcPr>
          <w:p w14:paraId="1C8F874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人力资源和社会保障局</w:t>
            </w:r>
          </w:p>
        </w:tc>
        <w:tc>
          <w:tcPr>
            <w:tcW w:w="4013" w:type="dxa"/>
            <w:shd w:val="clear" w:color="auto" w:fill="auto"/>
            <w:vAlign w:val="center"/>
          </w:tcPr>
          <w:p w14:paraId="248B36D7">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《中华人民共和国劳动法》</w:t>
            </w:r>
          </w:p>
          <w:p w14:paraId="7E518B40">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《人力资源社会保障部关于健全完善新时代技能人才职业技能等级制度的意见（试行）》（人社部发〔</w:t>
            </w:r>
            <w:r>
              <w:rPr>
                <w:rFonts w:hint="default" w:ascii="Times New Roman" w:hAnsi="Times New Roman" w:eastAsia="方正仿宋_GBK" w:cs="Times New Roman"/>
                <w:sz w:val="28"/>
                <w:szCs w:val="28"/>
              </w:rPr>
              <w:t>2022〕14号）</w:t>
            </w:r>
          </w:p>
          <w:p w14:paraId="363C6A2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《江苏省职业技能等级认定实施办法（试行）》</w:t>
            </w:r>
          </w:p>
        </w:tc>
      </w:tr>
      <w:tr w14:paraId="0EFB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1E65AB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45</w:t>
            </w:r>
          </w:p>
        </w:tc>
        <w:tc>
          <w:tcPr>
            <w:tcW w:w="2553" w:type="dxa"/>
            <w:shd w:val="clear" w:color="auto" w:fill="auto"/>
            <w:vAlign w:val="center"/>
          </w:tcPr>
          <w:p w14:paraId="06E8DDE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人力资源服务业务备案</w:t>
            </w:r>
          </w:p>
        </w:tc>
        <w:tc>
          <w:tcPr>
            <w:tcW w:w="2762" w:type="dxa"/>
            <w:shd w:val="clear" w:color="auto" w:fill="auto"/>
            <w:vAlign w:val="center"/>
          </w:tcPr>
          <w:p w14:paraId="42E9537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BB0BC0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人力资源和社会保障局</w:t>
            </w:r>
          </w:p>
        </w:tc>
        <w:tc>
          <w:tcPr>
            <w:tcW w:w="4013" w:type="dxa"/>
            <w:shd w:val="clear" w:color="auto" w:fill="auto"/>
            <w:vAlign w:val="center"/>
          </w:tcPr>
          <w:p w14:paraId="51C602DF">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《人力资源市场暂行条例》</w:t>
            </w:r>
          </w:p>
          <w:p w14:paraId="03CF598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《人力资源服务机构管理规定》</w:t>
            </w:r>
          </w:p>
        </w:tc>
      </w:tr>
      <w:tr w14:paraId="16F3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25" w:type="dxa"/>
            <w:shd w:val="clear" w:color="auto" w:fill="auto"/>
            <w:noWrap/>
            <w:vAlign w:val="center"/>
          </w:tcPr>
          <w:p w14:paraId="717413E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46</w:t>
            </w:r>
          </w:p>
        </w:tc>
        <w:tc>
          <w:tcPr>
            <w:tcW w:w="2553" w:type="dxa"/>
            <w:shd w:val="clear" w:color="auto" w:fill="auto"/>
            <w:vAlign w:val="center"/>
          </w:tcPr>
          <w:p w14:paraId="0AFF1D8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职称评审委员会备案</w:t>
            </w:r>
          </w:p>
        </w:tc>
        <w:tc>
          <w:tcPr>
            <w:tcW w:w="2762" w:type="dxa"/>
            <w:shd w:val="clear" w:color="auto" w:fill="auto"/>
            <w:vAlign w:val="center"/>
          </w:tcPr>
          <w:p w14:paraId="27E70E5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257470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人力资源和社会保障局</w:t>
            </w:r>
          </w:p>
        </w:tc>
        <w:tc>
          <w:tcPr>
            <w:tcW w:w="4013" w:type="dxa"/>
            <w:shd w:val="clear" w:color="auto" w:fill="auto"/>
            <w:vAlign w:val="center"/>
          </w:tcPr>
          <w:p w14:paraId="6A13F8C1">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《关于深化职称制度改革的意见》（中办发</w:t>
            </w:r>
            <w:r>
              <w:rPr>
                <w:rFonts w:hint="default" w:ascii="Times New Roman" w:hAnsi="Times New Roman" w:eastAsia="方正仿宋_GBK" w:cs="Times New Roman"/>
                <w:sz w:val="28"/>
                <w:szCs w:val="28"/>
              </w:rPr>
              <w:t>（2016）77号）</w:t>
            </w:r>
          </w:p>
          <w:p w14:paraId="083882D5">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《职称评审管理暂行规定》</w:t>
            </w:r>
          </w:p>
        </w:tc>
      </w:tr>
      <w:tr w14:paraId="4CB5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6EAB2A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47</w:t>
            </w:r>
          </w:p>
        </w:tc>
        <w:tc>
          <w:tcPr>
            <w:tcW w:w="2553" w:type="dxa"/>
            <w:shd w:val="clear" w:color="auto" w:fill="auto"/>
            <w:vAlign w:val="center"/>
          </w:tcPr>
          <w:p w14:paraId="1946FA0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测绘地理信息项目备案</w:t>
            </w:r>
          </w:p>
        </w:tc>
        <w:tc>
          <w:tcPr>
            <w:tcW w:w="2762" w:type="dxa"/>
            <w:shd w:val="clear" w:color="auto" w:fill="auto"/>
            <w:vAlign w:val="center"/>
          </w:tcPr>
          <w:p w14:paraId="238EB8E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92C92E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6C1E508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《江苏省测绘地理信息条例》</w:t>
            </w:r>
          </w:p>
        </w:tc>
      </w:tr>
      <w:tr w14:paraId="2695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0FF9A8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48</w:t>
            </w:r>
          </w:p>
        </w:tc>
        <w:tc>
          <w:tcPr>
            <w:tcW w:w="2553" w:type="dxa"/>
            <w:shd w:val="clear" w:color="auto" w:fill="auto"/>
            <w:vAlign w:val="center"/>
          </w:tcPr>
          <w:p w14:paraId="16CA519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销毁密级测绘成果备案</w:t>
            </w:r>
          </w:p>
        </w:tc>
        <w:tc>
          <w:tcPr>
            <w:tcW w:w="2762" w:type="dxa"/>
            <w:shd w:val="clear" w:color="auto" w:fill="auto"/>
            <w:vAlign w:val="center"/>
          </w:tcPr>
          <w:p w14:paraId="3021AB7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CF3B5A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64F762E3">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《中华人民共和国测绘成果管理条例》</w:t>
            </w:r>
          </w:p>
          <w:p w14:paraId="7A4931D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《江苏省测绘地理信息成果管理规定》</w:t>
            </w:r>
          </w:p>
        </w:tc>
      </w:tr>
      <w:tr w14:paraId="583B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DBB1B98">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49</w:t>
            </w:r>
          </w:p>
        </w:tc>
        <w:tc>
          <w:tcPr>
            <w:tcW w:w="2553" w:type="dxa"/>
            <w:shd w:val="clear" w:color="auto" w:fill="auto"/>
            <w:vAlign w:val="center"/>
          </w:tcPr>
          <w:p w14:paraId="235280C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涉及国家秘密非基础测绘成果提供使用备案</w:t>
            </w:r>
          </w:p>
        </w:tc>
        <w:tc>
          <w:tcPr>
            <w:tcW w:w="2762" w:type="dxa"/>
            <w:shd w:val="clear" w:color="auto" w:fill="auto"/>
            <w:vAlign w:val="center"/>
          </w:tcPr>
          <w:p w14:paraId="7B2D18D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915D96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409E93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《江苏省测绘地理信息成果管理规定》</w:t>
            </w:r>
          </w:p>
        </w:tc>
      </w:tr>
      <w:tr w14:paraId="3DF2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25" w:type="dxa"/>
            <w:shd w:val="clear" w:color="auto" w:fill="auto"/>
            <w:noWrap/>
            <w:vAlign w:val="center"/>
          </w:tcPr>
          <w:p w14:paraId="78423EF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50</w:t>
            </w:r>
          </w:p>
        </w:tc>
        <w:tc>
          <w:tcPr>
            <w:tcW w:w="2553" w:type="dxa"/>
            <w:shd w:val="clear" w:color="auto" w:fill="auto"/>
            <w:vAlign w:val="center"/>
          </w:tcPr>
          <w:p w14:paraId="5B2445F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地图和地图制作依据备案</w:t>
            </w:r>
          </w:p>
        </w:tc>
        <w:tc>
          <w:tcPr>
            <w:tcW w:w="2762" w:type="dxa"/>
            <w:shd w:val="clear" w:color="auto" w:fill="auto"/>
            <w:vAlign w:val="center"/>
          </w:tcPr>
          <w:p w14:paraId="4046C83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0"/>
                <w:sz w:val="28"/>
                <w:szCs w:val="28"/>
                <w:u w:val="none"/>
                <w:lang w:val="en-US" w:eastAsia="zh-CN" w:bidi="ar-SA"/>
              </w:rPr>
            </w:pPr>
          </w:p>
        </w:tc>
        <w:tc>
          <w:tcPr>
            <w:tcW w:w="3025" w:type="dxa"/>
            <w:shd w:val="clear" w:color="auto" w:fill="auto"/>
            <w:vAlign w:val="center"/>
          </w:tcPr>
          <w:p w14:paraId="679BCA90">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7F0C0FF7">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《地图管理条例》</w:t>
            </w:r>
          </w:p>
          <w:p w14:paraId="3BCC2D12">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rPr>
              <w:t>《地图审核管理规定》</w:t>
            </w:r>
          </w:p>
        </w:tc>
      </w:tr>
      <w:tr w14:paraId="12FC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25" w:type="dxa"/>
            <w:shd w:val="clear" w:color="auto" w:fill="auto"/>
            <w:noWrap/>
            <w:vAlign w:val="center"/>
          </w:tcPr>
          <w:p w14:paraId="2EF1A19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51</w:t>
            </w:r>
          </w:p>
        </w:tc>
        <w:tc>
          <w:tcPr>
            <w:tcW w:w="2553" w:type="dxa"/>
            <w:shd w:val="clear" w:color="auto" w:fill="auto"/>
            <w:vAlign w:val="center"/>
          </w:tcPr>
          <w:p w14:paraId="1CEF0C3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集体经营性建设用地有偿使用合同备案</w:t>
            </w:r>
          </w:p>
        </w:tc>
        <w:tc>
          <w:tcPr>
            <w:tcW w:w="2762" w:type="dxa"/>
            <w:shd w:val="clear" w:color="auto" w:fill="auto"/>
            <w:vAlign w:val="center"/>
          </w:tcPr>
          <w:p w14:paraId="4124CD5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2622EA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144D8CB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《中华人民共和国土地管理法实施条例》</w:t>
            </w:r>
          </w:p>
        </w:tc>
      </w:tr>
      <w:tr w14:paraId="0D9F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229032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52</w:t>
            </w:r>
          </w:p>
        </w:tc>
        <w:tc>
          <w:tcPr>
            <w:tcW w:w="2553" w:type="dxa"/>
            <w:shd w:val="clear" w:color="auto" w:fill="auto"/>
            <w:vAlign w:val="center"/>
          </w:tcPr>
          <w:p w14:paraId="5FA6511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从事含消耗臭氧层物质的单位相关活动备案</w:t>
            </w:r>
          </w:p>
        </w:tc>
        <w:tc>
          <w:tcPr>
            <w:tcW w:w="2762" w:type="dxa"/>
            <w:shd w:val="clear" w:color="auto" w:fill="auto"/>
            <w:vAlign w:val="center"/>
          </w:tcPr>
          <w:p w14:paraId="6A72812B">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969EC8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1D89AEC6">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《消耗臭氧层物质管理条例》</w:t>
            </w:r>
          </w:p>
          <w:p w14:paraId="58DEFFC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《环境保护部关于加强氢氯氟烃生产、销售和使用管理的通知》（环函〔</w:t>
            </w:r>
            <w:r>
              <w:rPr>
                <w:rFonts w:hint="default" w:ascii="Times New Roman" w:hAnsi="Times New Roman" w:eastAsia="方正仿宋_GBK" w:cs="Times New Roman"/>
                <w:sz w:val="28"/>
                <w:szCs w:val="28"/>
              </w:rPr>
              <w:t>2013〕179号）</w:t>
            </w:r>
          </w:p>
        </w:tc>
      </w:tr>
      <w:tr w14:paraId="466F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3E4036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53</w:t>
            </w:r>
          </w:p>
        </w:tc>
        <w:tc>
          <w:tcPr>
            <w:tcW w:w="2553" w:type="dxa"/>
            <w:shd w:val="clear" w:color="auto" w:fill="auto"/>
            <w:vAlign w:val="center"/>
          </w:tcPr>
          <w:p w14:paraId="7832B7E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危险废物管理计划备案</w:t>
            </w:r>
          </w:p>
        </w:tc>
        <w:tc>
          <w:tcPr>
            <w:tcW w:w="2762" w:type="dxa"/>
            <w:shd w:val="clear" w:color="auto" w:fill="auto"/>
            <w:vAlign w:val="center"/>
          </w:tcPr>
          <w:p w14:paraId="1F17C6C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C7FE8E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7ED0A262">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《中华人民共和国固体废物污染环境防治法》</w:t>
            </w:r>
          </w:p>
          <w:p w14:paraId="40BBDEF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《江苏省固体废物污染环境防治条例》</w:t>
            </w:r>
          </w:p>
        </w:tc>
      </w:tr>
      <w:tr w14:paraId="59AA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7F50CA3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54</w:t>
            </w:r>
          </w:p>
        </w:tc>
        <w:tc>
          <w:tcPr>
            <w:tcW w:w="2553" w:type="dxa"/>
            <w:shd w:val="clear" w:color="auto" w:fill="auto"/>
            <w:vAlign w:val="center"/>
          </w:tcPr>
          <w:p w14:paraId="791B43F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建设项目环境影响后评价文件备案</w:t>
            </w:r>
          </w:p>
        </w:tc>
        <w:tc>
          <w:tcPr>
            <w:tcW w:w="2762" w:type="dxa"/>
            <w:shd w:val="clear" w:color="auto" w:fill="auto"/>
            <w:vAlign w:val="center"/>
          </w:tcPr>
          <w:p w14:paraId="07C5706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6BDE86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22AFFAC5">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《中华人民共和国环境影响评价法》</w:t>
            </w:r>
          </w:p>
          <w:p w14:paraId="37ABA74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《建设项目环境影响后评价管理办法（试行）》</w:t>
            </w:r>
          </w:p>
        </w:tc>
      </w:tr>
      <w:tr w14:paraId="69A5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606B62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55</w:t>
            </w:r>
          </w:p>
        </w:tc>
        <w:tc>
          <w:tcPr>
            <w:tcW w:w="2553" w:type="dxa"/>
            <w:shd w:val="clear" w:color="auto" w:fill="auto"/>
            <w:vAlign w:val="center"/>
          </w:tcPr>
          <w:p w14:paraId="555D7FD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建设项目环境影响登记表备案</w:t>
            </w:r>
          </w:p>
        </w:tc>
        <w:tc>
          <w:tcPr>
            <w:tcW w:w="2762" w:type="dxa"/>
            <w:shd w:val="clear" w:color="auto" w:fill="auto"/>
            <w:vAlign w:val="center"/>
          </w:tcPr>
          <w:p w14:paraId="188863C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1CFDC8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0B40F1E2">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《中华人民共和国环境影响评价法》</w:t>
            </w:r>
          </w:p>
          <w:p w14:paraId="2FC52F1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《建设项目环境保护管理条例》</w:t>
            </w:r>
          </w:p>
        </w:tc>
      </w:tr>
      <w:tr w14:paraId="167B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906E0F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56</w:t>
            </w:r>
          </w:p>
        </w:tc>
        <w:tc>
          <w:tcPr>
            <w:tcW w:w="2553" w:type="dxa"/>
            <w:shd w:val="clear" w:color="auto" w:fill="auto"/>
            <w:vAlign w:val="center"/>
          </w:tcPr>
          <w:p w14:paraId="1C6990E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规模养殖场制定年度畜禽粪污资源化利用计划，</w:t>
            </w:r>
            <w:r>
              <w:rPr>
                <w:rFonts w:hint="default" w:ascii="Times New Roman" w:hAnsi="Times New Roman" w:eastAsia="方正仿宋_GBK" w:cs="Times New Roman"/>
                <w:sz w:val="28"/>
                <w:szCs w:val="28"/>
              </w:rPr>
              <w:t>包括畜禽养殖品种、规模以及畜禽养殖废弃物的产生、排放和综合利用等情况备案</w:t>
            </w:r>
          </w:p>
        </w:tc>
        <w:tc>
          <w:tcPr>
            <w:tcW w:w="2762" w:type="dxa"/>
            <w:shd w:val="clear" w:color="auto" w:fill="auto"/>
            <w:vAlign w:val="center"/>
          </w:tcPr>
          <w:p w14:paraId="35A3E4A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2BEFFB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26C88DE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《畜禽规模养殖污染防治条例》</w:t>
            </w:r>
          </w:p>
          <w:p w14:paraId="325C77B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《农业农村部办公厅生态坏境部办公厅关于加强畜禽粪污资源化利用计划和台账管理的通知》（农办牧〔</w:t>
            </w:r>
            <w:r>
              <w:rPr>
                <w:rFonts w:hint="default" w:ascii="Times New Roman" w:hAnsi="Times New Roman" w:eastAsia="方正仿宋_GBK" w:cs="Times New Roman"/>
                <w:sz w:val="28"/>
                <w:szCs w:val="28"/>
              </w:rPr>
              <w:t>2021〕46号）</w:t>
            </w:r>
          </w:p>
        </w:tc>
      </w:tr>
      <w:tr w14:paraId="2634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D098A58">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57</w:t>
            </w:r>
          </w:p>
        </w:tc>
        <w:tc>
          <w:tcPr>
            <w:tcW w:w="2553" w:type="dxa"/>
            <w:shd w:val="clear" w:color="auto" w:fill="auto"/>
            <w:vAlign w:val="center"/>
          </w:tcPr>
          <w:p w14:paraId="03DA4D6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土壤污染重点监管单位生产经营用地的用途变更或者在其土地使用权收回、转让前开展土壤污染状况调查的土壤污染状况调查报告备案</w:t>
            </w:r>
          </w:p>
        </w:tc>
        <w:tc>
          <w:tcPr>
            <w:tcW w:w="2762" w:type="dxa"/>
            <w:shd w:val="clear" w:color="auto" w:fill="auto"/>
            <w:vAlign w:val="center"/>
          </w:tcPr>
          <w:p w14:paraId="2EA0A96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94D785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39AF3E5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《中华人民共和国土壤污染防治法》</w:t>
            </w:r>
          </w:p>
        </w:tc>
      </w:tr>
      <w:tr w14:paraId="2D99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3A6A5A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58</w:t>
            </w:r>
          </w:p>
        </w:tc>
        <w:tc>
          <w:tcPr>
            <w:tcW w:w="2553" w:type="dxa"/>
            <w:shd w:val="clear" w:color="auto" w:fill="auto"/>
            <w:vAlign w:val="center"/>
          </w:tcPr>
          <w:p w14:paraId="262D4E2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建设用地风险管控、修复效果评估报告备案</w:t>
            </w:r>
          </w:p>
        </w:tc>
        <w:tc>
          <w:tcPr>
            <w:tcW w:w="2762" w:type="dxa"/>
            <w:shd w:val="clear" w:color="auto" w:fill="auto"/>
            <w:vAlign w:val="center"/>
          </w:tcPr>
          <w:p w14:paraId="7592C16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D9543D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3C17968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《中华人民共和国土壤污染防治法》</w:t>
            </w:r>
          </w:p>
        </w:tc>
      </w:tr>
      <w:tr w14:paraId="48B2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243FC8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59</w:t>
            </w:r>
          </w:p>
        </w:tc>
        <w:tc>
          <w:tcPr>
            <w:tcW w:w="2553" w:type="dxa"/>
            <w:shd w:val="clear" w:color="auto" w:fill="auto"/>
            <w:vAlign w:val="center"/>
          </w:tcPr>
          <w:p w14:paraId="3CC63EE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建设用地土壤污染风险管控和修复名录中需要实施修复地块的修复方案备案</w:t>
            </w:r>
          </w:p>
        </w:tc>
        <w:tc>
          <w:tcPr>
            <w:tcW w:w="2762" w:type="dxa"/>
            <w:shd w:val="clear" w:color="auto" w:fill="auto"/>
            <w:vAlign w:val="center"/>
          </w:tcPr>
          <w:p w14:paraId="7C04590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338FEA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1A3CAC9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《中华人民共和国土壤污染防治法》</w:t>
            </w:r>
          </w:p>
        </w:tc>
      </w:tr>
      <w:tr w14:paraId="7205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39B300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60</w:t>
            </w:r>
          </w:p>
        </w:tc>
        <w:tc>
          <w:tcPr>
            <w:tcW w:w="2553" w:type="dxa"/>
            <w:shd w:val="clear" w:color="auto" w:fill="auto"/>
            <w:vAlign w:val="center"/>
          </w:tcPr>
          <w:p w14:paraId="689FFF6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企业事业单位突发环境事件应急预案备案</w:t>
            </w:r>
          </w:p>
        </w:tc>
        <w:tc>
          <w:tcPr>
            <w:tcW w:w="2762" w:type="dxa"/>
            <w:shd w:val="clear" w:color="auto" w:fill="auto"/>
            <w:vAlign w:val="center"/>
          </w:tcPr>
          <w:p w14:paraId="08FA658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098BBD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42E94EC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《中华人民共和国环境保护法》</w:t>
            </w:r>
          </w:p>
          <w:p w14:paraId="5FA149FD">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《中华人民共和国固体废物污染环境防治法》</w:t>
            </w:r>
          </w:p>
          <w:p w14:paraId="56B81284">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《企业事业单位突发环境事件应急预案备案管理办法（试行）》（环发〔</w:t>
            </w:r>
            <w:r>
              <w:rPr>
                <w:rFonts w:hint="default" w:ascii="Times New Roman" w:hAnsi="Times New Roman" w:eastAsia="方正仿宋_GBK" w:cs="Times New Roman"/>
                <w:sz w:val="28"/>
                <w:szCs w:val="28"/>
              </w:rPr>
              <w:t>2015〕4号）</w:t>
            </w:r>
          </w:p>
          <w:p w14:paraId="2A8ECF5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《突发环境事件应急管理办法》</w:t>
            </w:r>
          </w:p>
        </w:tc>
      </w:tr>
      <w:tr w14:paraId="2193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72C1062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61</w:t>
            </w:r>
          </w:p>
        </w:tc>
        <w:tc>
          <w:tcPr>
            <w:tcW w:w="2553" w:type="dxa"/>
            <w:shd w:val="clear" w:color="auto" w:fill="auto"/>
            <w:vAlign w:val="center"/>
          </w:tcPr>
          <w:p w14:paraId="53A19FB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沿海单位污染事故应急计划（预案）备案</w:t>
            </w:r>
          </w:p>
        </w:tc>
        <w:tc>
          <w:tcPr>
            <w:tcW w:w="2762" w:type="dxa"/>
            <w:shd w:val="clear" w:color="auto" w:fill="auto"/>
            <w:vAlign w:val="center"/>
          </w:tcPr>
          <w:p w14:paraId="266606B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7CA377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1FF9CCD7">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《中华人民共和国海洋环境保护法》</w:t>
            </w:r>
          </w:p>
          <w:p w14:paraId="6E150FE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《江苏省海洋环境保护条例》</w:t>
            </w:r>
          </w:p>
        </w:tc>
      </w:tr>
      <w:tr w14:paraId="7303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F6D971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62</w:t>
            </w:r>
          </w:p>
        </w:tc>
        <w:tc>
          <w:tcPr>
            <w:tcW w:w="2553" w:type="dxa"/>
            <w:shd w:val="clear" w:color="auto" w:fill="auto"/>
            <w:vAlign w:val="center"/>
          </w:tcPr>
          <w:p w14:paraId="39F22D8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污染源自动监控设施有关情况备案</w:t>
            </w:r>
          </w:p>
        </w:tc>
        <w:tc>
          <w:tcPr>
            <w:tcW w:w="2762" w:type="dxa"/>
            <w:shd w:val="clear" w:color="auto" w:fill="auto"/>
            <w:vAlign w:val="center"/>
          </w:tcPr>
          <w:p w14:paraId="34BC625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BBF2A4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67B8157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《污染源自动监控设施现场监督检查办法》</w:t>
            </w:r>
          </w:p>
        </w:tc>
      </w:tr>
      <w:tr w14:paraId="4196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6BACE85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63</w:t>
            </w:r>
          </w:p>
        </w:tc>
        <w:tc>
          <w:tcPr>
            <w:tcW w:w="2553" w:type="dxa"/>
            <w:shd w:val="clear" w:color="auto" w:fill="auto"/>
            <w:vAlign w:val="center"/>
          </w:tcPr>
          <w:p w14:paraId="7CAE762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三级、四级病原微生物实验室备案</w:t>
            </w:r>
          </w:p>
        </w:tc>
        <w:tc>
          <w:tcPr>
            <w:tcW w:w="2762" w:type="dxa"/>
            <w:shd w:val="clear" w:color="auto" w:fill="auto"/>
            <w:vAlign w:val="center"/>
          </w:tcPr>
          <w:p w14:paraId="3077FE9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717A05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3CFE6CC5">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《中华人民共和国生物安全法》</w:t>
            </w:r>
          </w:p>
          <w:p w14:paraId="3CB6885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《病原微生物实验室生物安全管理条例》</w:t>
            </w:r>
          </w:p>
          <w:p w14:paraId="1D46BE1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《病原微生物实验室生物安全环境管理办法》</w:t>
            </w:r>
          </w:p>
        </w:tc>
      </w:tr>
      <w:tr w14:paraId="3BA4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25" w:type="dxa"/>
            <w:shd w:val="clear" w:color="auto" w:fill="auto"/>
            <w:noWrap/>
            <w:vAlign w:val="center"/>
          </w:tcPr>
          <w:p w14:paraId="2333B99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64</w:t>
            </w:r>
          </w:p>
        </w:tc>
        <w:tc>
          <w:tcPr>
            <w:tcW w:w="2553" w:type="dxa"/>
            <w:shd w:val="clear" w:color="auto" w:fill="auto"/>
            <w:vAlign w:val="center"/>
          </w:tcPr>
          <w:p w14:paraId="183EF2C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实验室环境污染应急预案备案</w:t>
            </w:r>
          </w:p>
        </w:tc>
        <w:tc>
          <w:tcPr>
            <w:tcW w:w="2762" w:type="dxa"/>
            <w:shd w:val="clear" w:color="auto" w:fill="auto"/>
            <w:vAlign w:val="center"/>
          </w:tcPr>
          <w:p w14:paraId="696032B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99DEAB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w:t>
            </w:r>
          </w:p>
        </w:tc>
        <w:tc>
          <w:tcPr>
            <w:tcW w:w="4013" w:type="dxa"/>
            <w:shd w:val="clear" w:color="auto" w:fill="auto"/>
            <w:vAlign w:val="center"/>
          </w:tcPr>
          <w:p w14:paraId="6611F9D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《病原微生物实验室生物安全环境管理办法》</w:t>
            </w:r>
          </w:p>
        </w:tc>
      </w:tr>
      <w:tr w14:paraId="165E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825" w:type="dxa"/>
            <w:shd w:val="clear" w:color="auto" w:fill="auto"/>
            <w:noWrap/>
            <w:vAlign w:val="center"/>
          </w:tcPr>
          <w:p w14:paraId="692266B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65</w:t>
            </w:r>
          </w:p>
        </w:tc>
        <w:tc>
          <w:tcPr>
            <w:tcW w:w="2553" w:type="dxa"/>
            <w:shd w:val="clear" w:color="auto" w:fill="auto"/>
            <w:vAlign w:val="center"/>
          </w:tcPr>
          <w:p w14:paraId="1CD188F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土壤污染重点监管单位拆除设施、设备或者建筑物、构筑物时制定的土壤污染防治工作方案备案</w:t>
            </w:r>
          </w:p>
        </w:tc>
        <w:tc>
          <w:tcPr>
            <w:tcW w:w="2762" w:type="dxa"/>
            <w:shd w:val="clear" w:color="auto" w:fill="auto"/>
            <w:vAlign w:val="center"/>
          </w:tcPr>
          <w:p w14:paraId="5504886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AAC4E5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赣榆生态环境局；区</w:t>
            </w:r>
            <w:r>
              <w:rPr>
                <w:rFonts w:hint="default" w:ascii="Times New Roman" w:hAnsi="Times New Roman" w:eastAsia="方正仿宋_GBK" w:cs="Times New Roman"/>
                <w:color w:val="000001"/>
                <w:sz w:val="28"/>
                <w:szCs w:val="28"/>
              </w:rPr>
              <w:t>工业和信息化局</w:t>
            </w:r>
          </w:p>
        </w:tc>
        <w:tc>
          <w:tcPr>
            <w:tcW w:w="4013" w:type="dxa"/>
            <w:shd w:val="clear" w:color="auto" w:fill="auto"/>
            <w:vAlign w:val="center"/>
          </w:tcPr>
          <w:p w14:paraId="3D16C3B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《中华人民共和国土壤污染防治法》</w:t>
            </w:r>
          </w:p>
        </w:tc>
      </w:tr>
      <w:tr w14:paraId="3B94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46FDCB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66</w:t>
            </w:r>
          </w:p>
        </w:tc>
        <w:tc>
          <w:tcPr>
            <w:tcW w:w="2553" w:type="dxa"/>
            <w:shd w:val="clear" w:color="auto" w:fill="auto"/>
            <w:vAlign w:val="center"/>
          </w:tcPr>
          <w:p w14:paraId="3A967DB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房屋交易合同网签备案</w:t>
            </w:r>
          </w:p>
        </w:tc>
        <w:tc>
          <w:tcPr>
            <w:tcW w:w="2762" w:type="dxa"/>
            <w:shd w:val="clear" w:color="auto" w:fill="auto"/>
            <w:vAlign w:val="center"/>
          </w:tcPr>
          <w:p w14:paraId="3698361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F3A7A2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78CE289E">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《中华人民共和国城市房地产管理法》</w:t>
            </w:r>
          </w:p>
          <w:p w14:paraId="27C9758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《城市商品房预售管理办法》</w:t>
            </w:r>
          </w:p>
        </w:tc>
      </w:tr>
      <w:tr w14:paraId="4815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536495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67</w:t>
            </w:r>
          </w:p>
        </w:tc>
        <w:tc>
          <w:tcPr>
            <w:tcW w:w="2553" w:type="dxa"/>
            <w:shd w:val="clear" w:color="auto" w:fill="auto"/>
            <w:vAlign w:val="center"/>
          </w:tcPr>
          <w:p w14:paraId="3E54CFA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房地产经纪机构备案</w:t>
            </w:r>
          </w:p>
        </w:tc>
        <w:tc>
          <w:tcPr>
            <w:tcW w:w="2762" w:type="dxa"/>
            <w:shd w:val="clear" w:color="auto" w:fill="auto"/>
            <w:vAlign w:val="center"/>
          </w:tcPr>
          <w:p w14:paraId="2121DCF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5C5965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39F9516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《房地产经纪管理办法》</w:t>
            </w:r>
          </w:p>
        </w:tc>
      </w:tr>
      <w:tr w14:paraId="39A5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295CCB3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68</w:t>
            </w:r>
          </w:p>
        </w:tc>
        <w:tc>
          <w:tcPr>
            <w:tcW w:w="2553" w:type="dxa"/>
            <w:shd w:val="clear" w:color="auto" w:fill="auto"/>
            <w:vAlign w:val="center"/>
          </w:tcPr>
          <w:p w14:paraId="644F55ED">
            <w:pPr>
              <w:spacing w:line="400" w:lineRule="exact"/>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1"/>
                <w:sz w:val="28"/>
                <w:szCs w:val="28"/>
              </w:rPr>
              <w:t>房地产开发项目转让合同备案</w:t>
            </w:r>
          </w:p>
        </w:tc>
        <w:tc>
          <w:tcPr>
            <w:tcW w:w="2762" w:type="dxa"/>
            <w:shd w:val="clear" w:color="auto" w:fill="auto"/>
            <w:vAlign w:val="center"/>
          </w:tcPr>
          <w:p w14:paraId="09C1BE2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2A069D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11EB4C9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《城市房地产开发经营管理条例》</w:t>
            </w:r>
          </w:p>
        </w:tc>
      </w:tr>
      <w:tr w14:paraId="0166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825" w:type="dxa"/>
            <w:shd w:val="clear" w:color="auto" w:fill="auto"/>
            <w:noWrap/>
            <w:vAlign w:val="center"/>
          </w:tcPr>
          <w:p w14:paraId="46FA1BB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69</w:t>
            </w:r>
          </w:p>
        </w:tc>
        <w:tc>
          <w:tcPr>
            <w:tcW w:w="2553" w:type="dxa"/>
            <w:shd w:val="clear" w:color="auto" w:fill="auto"/>
            <w:vAlign w:val="center"/>
          </w:tcPr>
          <w:p w14:paraId="7D23885D">
            <w:pPr>
              <w:spacing w:line="400" w:lineRule="exact"/>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1"/>
                <w:sz w:val="28"/>
                <w:szCs w:val="28"/>
              </w:rPr>
              <w:t>《房地产开发项目手册》备案</w:t>
            </w:r>
          </w:p>
        </w:tc>
        <w:tc>
          <w:tcPr>
            <w:tcW w:w="2762" w:type="dxa"/>
            <w:shd w:val="clear" w:color="auto" w:fill="auto"/>
            <w:vAlign w:val="center"/>
          </w:tcPr>
          <w:p w14:paraId="62C5F01B">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6AADEF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62D718C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《城市房地产开发经营管理条例》</w:t>
            </w:r>
            <w:r>
              <w:rPr>
                <w:rFonts w:hint="default" w:ascii="Times New Roman" w:hAnsi="Times New Roman" w:eastAsia="方正仿宋_GBK" w:cs="Times New Roman"/>
                <w:sz w:val="28"/>
                <w:szCs w:val="28"/>
              </w:rPr>
              <w:t xml:space="preserve">  </w:t>
            </w:r>
          </w:p>
        </w:tc>
      </w:tr>
      <w:tr w14:paraId="13BB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655CFF6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70</w:t>
            </w:r>
          </w:p>
        </w:tc>
        <w:tc>
          <w:tcPr>
            <w:tcW w:w="2553" w:type="dxa"/>
            <w:shd w:val="clear" w:color="auto" w:fill="auto"/>
            <w:vAlign w:val="center"/>
          </w:tcPr>
          <w:p w14:paraId="3F8F850D">
            <w:pPr>
              <w:spacing w:line="400" w:lineRule="exact"/>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1"/>
                <w:sz w:val="28"/>
                <w:szCs w:val="28"/>
              </w:rPr>
              <w:t>建设工程竣工验收备案</w:t>
            </w:r>
          </w:p>
        </w:tc>
        <w:tc>
          <w:tcPr>
            <w:tcW w:w="2762" w:type="dxa"/>
            <w:shd w:val="clear" w:color="auto" w:fill="auto"/>
            <w:vAlign w:val="center"/>
          </w:tcPr>
          <w:p w14:paraId="0A2AA51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711B98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0DBDB6F2">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《建设工程质量管理条例》</w:t>
            </w:r>
          </w:p>
          <w:p w14:paraId="25C18E98">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《房屋建筑和市政工程基础设施工程竣工验收备案管理办法》</w:t>
            </w:r>
          </w:p>
          <w:p w14:paraId="12180BE0">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《城镇排水与污水处理条例》</w:t>
            </w:r>
          </w:p>
          <w:p w14:paraId="579FC86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《城镇燃气管理条例》</w:t>
            </w:r>
          </w:p>
          <w:p w14:paraId="7839E3CE">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《江苏省燃气管理条例》</w:t>
            </w:r>
          </w:p>
          <w:p w14:paraId="08598F82">
            <w:pPr>
              <w:spacing w:line="400" w:lineRule="exact"/>
              <w:rPr>
                <w:rFonts w:hint="default" w:ascii="Times New Roman" w:hAnsi="Times New Roman" w:eastAsia="方正仿宋_GBK" w:cs="Times New Roman"/>
                <w:color w:val="000001"/>
                <w:kern w:val="2"/>
                <w:sz w:val="28"/>
                <w:szCs w:val="28"/>
                <w:lang w:val="en-US" w:eastAsia="zh-CN" w:bidi="ar-SA"/>
              </w:rPr>
            </w:pPr>
            <w:r>
              <w:rPr>
                <w:rFonts w:hint="default" w:ascii="Times New Roman" w:hAnsi="Times New Roman" w:eastAsia="方正仿宋_GBK" w:cs="Times New Roman"/>
                <w:color w:val="000001"/>
                <w:sz w:val="28"/>
                <w:szCs w:val="28"/>
              </w:rPr>
              <w:t>《江苏省城市绿化管理条例》</w:t>
            </w:r>
          </w:p>
        </w:tc>
      </w:tr>
      <w:tr w14:paraId="513F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AEFEB7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71</w:t>
            </w:r>
          </w:p>
        </w:tc>
        <w:tc>
          <w:tcPr>
            <w:tcW w:w="2553" w:type="dxa"/>
            <w:shd w:val="clear" w:color="auto" w:fill="auto"/>
            <w:vAlign w:val="center"/>
          </w:tcPr>
          <w:p w14:paraId="100F747D">
            <w:pPr>
              <w:spacing w:line="400" w:lineRule="exact"/>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1"/>
                <w:sz w:val="28"/>
                <w:szCs w:val="28"/>
              </w:rPr>
              <w:t>影响建筑主体结构质量安全和使用功能的主要建筑材料的登记</w:t>
            </w:r>
          </w:p>
        </w:tc>
        <w:tc>
          <w:tcPr>
            <w:tcW w:w="2762" w:type="dxa"/>
            <w:shd w:val="clear" w:color="auto" w:fill="auto"/>
            <w:vAlign w:val="center"/>
          </w:tcPr>
          <w:p w14:paraId="740B847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0A067B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372F873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《江苏省房屋建筑和市政基础设施工程质量监督管理办法》</w:t>
            </w:r>
          </w:p>
        </w:tc>
      </w:tr>
      <w:tr w14:paraId="65E5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7601430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72</w:t>
            </w:r>
          </w:p>
        </w:tc>
        <w:tc>
          <w:tcPr>
            <w:tcW w:w="2553" w:type="dxa"/>
            <w:shd w:val="clear" w:color="auto" w:fill="auto"/>
            <w:vAlign w:val="center"/>
          </w:tcPr>
          <w:p w14:paraId="5EDC2D67">
            <w:pPr>
              <w:spacing w:line="400" w:lineRule="exact"/>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1"/>
                <w:sz w:val="28"/>
                <w:szCs w:val="28"/>
              </w:rPr>
              <w:t>管道燃气经营者中长期发展规划、年度经营计划以及相关的年度报告、董事会决议的备案</w:t>
            </w:r>
          </w:p>
        </w:tc>
        <w:tc>
          <w:tcPr>
            <w:tcW w:w="2762" w:type="dxa"/>
            <w:shd w:val="clear" w:color="auto" w:fill="auto"/>
            <w:vAlign w:val="center"/>
          </w:tcPr>
          <w:p w14:paraId="71C6DFC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5210AE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403FBE2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《江苏省燃气管理条例》</w:t>
            </w:r>
          </w:p>
        </w:tc>
      </w:tr>
      <w:tr w14:paraId="7712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3A183C7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73</w:t>
            </w:r>
          </w:p>
        </w:tc>
        <w:tc>
          <w:tcPr>
            <w:tcW w:w="2553" w:type="dxa"/>
            <w:shd w:val="clear" w:color="auto" w:fill="auto"/>
            <w:vAlign w:val="center"/>
          </w:tcPr>
          <w:p w14:paraId="1C9B5BE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工程施工单位编制建筑垃圾处理方案，采取污染防治措施的备案</w:t>
            </w:r>
          </w:p>
        </w:tc>
        <w:tc>
          <w:tcPr>
            <w:tcW w:w="2762" w:type="dxa"/>
            <w:shd w:val="clear" w:color="auto" w:fill="auto"/>
            <w:vAlign w:val="center"/>
          </w:tcPr>
          <w:p w14:paraId="7A9E1C78">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443846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城市管理局</w:t>
            </w:r>
          </w:p>
        </w:tc>
        <w:tc>
          <w:tcPr>
            <w:tcW w:w="4013" w:type="dxa"/>
            <w:shd w:val="clear" w:color="auto" w:fill="auto"/>
            <w:vAlign w:val="center"/>
          </w:tcPr>
          <w:p w14:paraId="6029B1B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《中华人民共和国固体废物污染环境防治法》</w:t>
            </w:r>
          </w:p>
        </w:tc>
      </w:tr>
      <w:tr w14:paraId="4FA2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3DA35F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74</w:t>
            </w:r>
          </w:p>
        </w:tc>
        <w:tc>
          <w:tcPr>
            <w:tcW w:w="2553" w:type="dxa"/>
            <w:shd w:val="clear" w:color="auto" w:fill="auto"/>
            <w:vAlign w:val="center"/>
          </w:tcPr>
          <w:p w14:paraId="615780C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建设单位拆除工程施工的备案</w:t>
            </w:r>
          </w:p>
        </w:tc>
        <w:tc>
          <w:tcPr>
            <w:tcW w:w="2762" w:type="dxa"/>
            <w:shd w:val="clear" w:color="auto" w:fill="auto"/>
            <w:vAlign w:val="center"/>
          </w:tcPr>
          <w:p w14:paraId="23B977C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A05E4A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22D38E1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《建设工程安全生产管理条例》</w:t>
            </w:r>
          </w:p>
        </w:tc>
      </w:tr>
      <w:tr w14:paraId="4478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25" w:type="dxa"/>
            <w:shd w:val="clear" w:color="auto" w:fill="auto"/>
            <w:noWrap/>
            <w:vAlign w:val="center"/>
          </w:tcPr>
          <w:p w14:paraId="385DDFFE">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75</w:t>
            </w:r>
          </w:p>
        </w:tc>
        <w:tc>
          <w:tcPr>
            <w:tcW w:w="2553" w:type="dxa"/>
            <w:shd w:val="clear" w:color="auto" w:fill="auto"/>
            <w:vAlign w:val="center"/>
          </w:tcPr>
          <w:p w14:paraId="2B2E356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因不可抗力需对城市树木进行扶正或者砍伐的备案（报告）</w:t>
            </w:r>
          </w:p>
        </w:tc>
        <w:tc>
          <w:tcPr>
            <w:tcW w:w="2762" w:type="dxa"/>
            <w:shd w:val="clear" w:color="auto" w:fill="auto"/>
            <w:vAlign w:val="center"/>
          </w:tcPr>
          <w:p w14:paraId="440E331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061178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6AA2119E">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《城市绿化条例》</w:t>
            </w:r>
          </w:p>
          <w:p w14:paraId="401A433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《江苏省城市绿化管理条例》</w:t>
            </w:r>
          </w:p>
        </w:tc>
      </w:tr>
      <w:tr w14:paraId="4D64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59E7E97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76</w:t>
            </w:r>
          </w:p>
        </w:tc>
        <w:tc>
          <w:tcPr>
            <w:tcW w:w="2553" w:type="dxa"/>
            <w:shd w:val="clear" w:color="auto" w:fill="auto"/>
            <w:vAlign w:val="center"/>
          </w:tcPr>
          <w:p w14:paraId="30C8393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建设工程施工招标文件（最高投标限价）、文件澄清或修改备案</w:t>
            </w:r>
          </w:p>
        </w:tc>
        <w:tc>
          <w:tcPr>
            <w:tcW w:w="2762" w:type="dxa"/>
            <w:shd w:val="clear" w:color="auto" w:fill="auto"/>
            <w:vAlign w:val="center"/>
          </w:tcPr>
          <w:p w14:paraId="368A3EF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27DBA2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294B48E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《房屋建筑和市政基础设施工程施工招标投标管理办法》</w:t>
            </w:r>
          </w:p>
        </w:tc>
      </w:tr>
      <w:tr w14:paraId="1C97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6B32F85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77</w:t>
            </w:r>
          </w:p>
        </w:tc>
        <w:tc>
          <w:tcPr>
            <w:tcW w:w="2553" w:type="dxa"/>
            <w:shd w:val="clear" w:color="auto" w:fill="auto"/>
            <w:vAlign w:val="center"/>
          </w:tcPr>
          <w:p w14:paraId="75BAC56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物业承接查验备案</w:t>
            </w:r>
          </w:p>
        </w:tc>
        <w:tc>
          <w:tcPr>
            <w:tcW w:w="2762" w:type="dxa"/>
            <w:shd w:val="clear" w:color="auto" w:fill="auto"/>
            <w:vAlign w:val="center"/>
          </w:tcPr>
          <w:p w14:paraId="0C1F47E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A15796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6B52B1A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《江苏省物业管理条例》</w:t>
            </w:r>
            <w:r>
              <w:rPr>
                <w:rFonts w:hint="default" w:ascii="Times New Roman" w:hAnsi="Times New Roman" w:eastAsia="方正仿宋_GBK" w:cs="Times New Roman"/>
                <w:sz w:val="28"/>
                <w:szCs w:val="28"/>
              </w:rPr>
              <w:t xml:space="preserve"> </w:t>
            </w:r>
          </w:p>
        </w:tc>
      </w:tr>
      <w:tr w14:paraId="41E3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7AE821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78</w:t>
            </w:r>
          </w:p>
        </w:tc>
        <w:tc>
          <w:tcPr>
            <w:tcW w:w="2553" w:type="dxa"/>
            <w:shd w:val="clear" w:color="auto" w:fill="auto"/>
            <w:vAlign w:val="center"/>
          </w:tcPr>
          <w:p w14:paraId="08ECF67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业委会备案</w:t>
            </w:r>
          </w:p>
        </w:tc>
        <w:tc>
          <w:tcPr>
            <w:tcW w:w="2762" w:type="dxa"/>
            <w:shd w:val="clear" w:color="auto" w:fill="auto"/>
            <w:vAlign w:val="center"/>
          </w:tcPr>
          <w:p w14:paraId="41C8D3D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954E5B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r>
              <w:rPr>
                <w:rFonts w:hint="default" w:ascii="Times New Roman" w:hAnsi="Times New Roman" w:eastAsia="方正仿宋_GBK" w:cs="Times New Roman"/>
                <w:sz w:val="28"/>
                <w:szCs w:val="28"/>
              </w:rPr>
              <w:t>；街道办事处（乡镇人民政府）</w:t>
            </w:r>
          </w:p>
        </w:tc>
        <w:tc>
          <w:tcPr>
            <w:tcW w:w="4013" w:type="dxa"/>
            <w:shd w:val="clear" w:color="auto" w:fill="auto"/>
            <w:vAlign w:val="center"/>
          </w:tcPr>
          <w:p w14:paraId="5F82C79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《江苏省物业管理条例》</w:t>
            </w:r>
          </w:p>
        </w:tc>
      </w:tr>
      <w:tr w14:paraId="4369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F3266D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79</w:t>
            </w:r>
          </w:p>
        </w:tc>
        <w:tc>
          <w:tcPr>
            <w:tcW w:w="2553" w:type="dxa"/>
            <w:shd w:val="clear" w:color="auto" w:fill="auto"/>
            <w:vAlign w:val="center"/>
          </w:tcPr>
          <w:p w14:paraId="6AAD36F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物业管理区域备案</w:t>
            </w:r>
          </w:p>
        </w:tc>
        <w:tc>
          <w:tcPr>
            <w:tcW w:w="2762" w:type="dxa"/>
            <w:shd w:val="clear" w:color="auto" w:fill="auto"/>
            <w:vAlign w:val="center"/>
          </w:tcPr>
          <w:p w14:paraId="23C9ED5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C20E79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369EDE0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《江苏省物业管理条例》</w:t>
            </w:r>
            <w:r>
              <w:rPr>
                <w:rFonts w:hint="default" w:ascii="Times New Roman" w:hAnsi="Times New Roman" w:eastAsia="方正仿宋_GBK" w:cs="Times New Roman"/>
                <w:sz w:val="28"/>
                <w:szCs w:val="28"/>
              </w:rPr>
              <w:t xml:space="preserve"> </w:t>
            </w:r>
          </w:p>
        </w:tc>
      </w:tr>
      <w:tr w14:paraId="7BF7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25" w:type="dxa"/>
            <w:shd w:val="clear" w:color="auto" w:fill="auto"/>
            <w:noWrap/>
            <w:vAlign w:val="center"/>
          </w:tcPr>
          <w:p w14:paraId="535E01F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80</w:t>
            </w:r>
          </w:p>
        </w:tc>
        <w:tc>
          <w:tcPr>
            <w:tcW w:w="2553" w:type="dxa"/>
            <w:shd w:val="clear" w:color="auto" w:fill="auto"/>
            <w:vAlign w:val="center"/>
          </w:tcPr>
          <w:p w14:paraId="4E2618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物业服务合同备案</w:t>
            </w:r>
          </w:p>
        </w:tc>
        <w:tc>
          <w:tcPr>
            <w:tcW w:w="2762" w:type="dxa"/>
            <w:shd w:val="clear" w:color="auto" w:fill="auto"/>
            <w:vAlign w:val="center"/>
          </w:tcPr>
          <w:p w14:paraId="577CA2C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190EE5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住房和城乡建设局、街道办事处（乡镇人民政府）</w:t>
            </w:r>
          </w:p>
        </w:tc>
        <w:tc>
          <w:tcPr>
            <w:tcW w:w="4013" w:type="dxa"/>
            <w:shd w:val="clear" w:color="auto" w:fill="auto"/>
            <w:vAlign w:val="center"/>
          </w:tcPr>
          <w:p w14:paraId="5ACCE2A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《江苏省物业管理条例》</w:t>
            </w:r>
          </w:p>
        </w:tc>
      </w:tr>
      <w:tr w14:paraId="2C8D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20770D6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81</w:t>
            </w:r>
          </w:p>
        </w:tc>
        <w:tc>
          <w:tcPr>
            <w:tcW w:w="2553" w:type="dxa"/>
            <w:shd w:val="clear" w:color="auto" w:fill="auto"/>
            <w:vAlign w:val="center"/>
          </w:tcPr>
          <w:p w14:paraId="0306404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前期物业招标和中标备案</w:t>
            </w:r>
          </w:p>
        </w:tc>
        <w:tc>
          <w:tcPr>
            <w:tcW w:w="2762" w:type="dxa"/>
            <w:shd w:val="clear" w:color="auto" w:fill="auto"/>
            <w:vAlign w:val="center"/>
          </w:tcPr>
          <w:p w14:paraId="63B40A0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591F26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0FF6EB7C">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《物业管理条例》</w:t>
            </w:r>
          </w:p>
          <w:p w14:paraId="61CF292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《前期物业管理招标投标管理暂行办法》（建住房〔</w:t>
            </w:r>
            <w:r>
              <w:rPr>
                <w:rFonts w:hint="default" w:ascii="Times New Roman" w:hAnsi="Times New Roman" w:eastAsia="方正仿宋_GBK" w:cs="Times New Roman"/>
                <w:sz w:val="28"/>
                <w:szCs w:val="28"/>
              </w:rPr>
              <w:t>2003〕130号）</w:t>
            </w:r>
          </w:p>
        </w:tc>
      </w:tr>
      <w:tr w14:paraId="2D19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9E92E2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82</w:t>
            </w:r>
          </w:p>
        </w:tc>
        <w:tc>
          <w:tcPr>
            <w:tcW w:w="2553" w:type="dxa"/>
            <w:shd w:val="clear" w:color="auto" w:fill="auto"/>
            <w:vAlign w:val="center"/>
          </w:tcPr>
          <w:p w14:paraId="069BFFA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商品房现售前房地产开发项目手册及符合商品房现售条件的有关证明文件备案</w:t>
            </w:r>
          </w:p>
        </w:tc>
        <w:tc>
          <w:tcPr>
            <w:tcW w:w="2762" w:type="dxa"/>
            <w:shd w:val="clear" w:color="auto" w:fill="auto"/>
            <w:vAlign w:val="center"/>
          </w:tcPr>
          <w:p w14:paraId="53A8EE6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C90816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6AC6AC2D">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《江苏省城市房地产交易管理条例》</w:t>
            </w:r>
          </w:p>
          <w:p w14:paraId="618FB22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《商品房销售管理办法》</w:t>
            </w:r>
          </w:p>
        </w:tc>
      </w:tr>
      <w:tr w14:paraId="5C08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B9092C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83</w:t>
            </w:r>
          </w:p>
        </w:tc>
        <w:tc>
          <w:tcPr>
            <w:tcW w:w="2553" w:type="dxa"/>
            <w:shd w:val="clear" w:color="auto" w:fill="auto"/>
            <w:vAlign w:val="center"/>
          </w:tcPr>
          <w:p w14:paraId="1C4519A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房屋租赁登记备案</w:t>
            </w:r>
          </w:p>
        </w:tc>
        <w:tc>
          <w:tcPr>
            <w:tcW w:w="2762" w:type="dxa"/>
            <w:shd w:val="clear" w:color="auto" w:fill="auto"/>
            <w:vAlign w:val="center"/>
          </w:tcPr>
          <w:p w14:paraId="0EB5625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F406B5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1B4A0AA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《中华人民共和国城市房地产管理法》</w:t>
            </w:r>
          </w:p>
        </w:tc>
      </w:tr>
      <w:tr w14:paraId="3FA8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3A62ACD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84</w:t>
            </w:r>
          </w:p>
        </w:tc>
        <w:tc>
          <w:tcPr>
            <w:tcW w:w="2553" w:type="dxa"/>
            <w:shd w:val="clear" w:color="auto" w:fill="auto"/>
            <w:vAlign w:val="center"/>
          </w:tcPr>
          <w:p w14:paraId="52CE6F9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从事城市生活垃圾经营性清扫、收集、运输和处置的企业制定突发事件生活垃圾污染防范应急方案</w:t>
            </w:r>
            <w:r>
              <w:rPr>
                <w:rFonts w:hint="default" w:ascii="Times New Roman" w:hAnsi="Times New Roman" w:eastAsia="方正仿宋_GBK" w:cs="Times New Roman"/>
                <w:sz w:val="28"/>
                <w:szCs w:val="28"/>
              </w:rPr>
              <w:t>的备案</w:t>
            </w:r>
          </w:p>
        </w:tc>
        <w:tc>
          <w:tcPr>
            <w:tcW w:w="2762" w:type="dxa"/>
            <w:shd w:val="clear" w:color="auto" w:fill="auto"/>
            <w:vAlign w:val="center"/>
          </w:tcPr>
          <w:p w14:paraId="223CD62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58BB04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城市管理局</w:t>
            </w:r>
          </w:p>
        </w:tc>
        <w:tc>
          <w:tcPr>
            <w:tcW w:w="4013" w:type="dxa"/>
            <w:shd w:val="clear" w:color="auto" w:fill="auto"/>
            <w:vAlign w:val="center"/>
          </w:tcPr>
          <w:p w14:paraId="6FA970B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《城市生活垃圾管理办法》</w:t>
            </w:r>
          </w:p>
        </w:tc>
      </w:tr>
      <w:tr w14:paraId="46B1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FA48F0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85</w:t>
            </w:r>
          </w:p>
        </w:tc>
        <w:tc>
          <w:tcPr>
            <w:tcW w:w="2553" w:type="dxa"/>
            <w:shd w:val="clear" w:color="auto" w:fill="auto"/>
            <w:vAlign w:val="center"/>
          </w:tcPr>
          <w:p w14:paraId="5C2628E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餐厨废弃物收集、运输和处置服务企业制定餐厨废弃物污染突发事件防范应急方案</w:t>
            </w:r>
            <w:r>
              <w:rPr>
                <w:rFonts w:hint="default" w:ascii="Times New Roman" w:hAnsi="Times New Roman" w:eastAsia="方正仿宋_GBK" w:cs="Times New Roman"/>
                <w:sz w:val="28"/>
                <w:szCs w:val="28"/>
              </w:rPr>
              <w:t>的备案</w:t>
            </w:r>
          </w:p>
        </w:tc>
        <w:tc>
          <w:tcPr>
            <w:tcW w:w="2762" w:type="dxa"/>
            <w:shd w:val="clear" w:color="auto" w:fill="auto"/>
            <w:vAlign w:val="center"/>
          </w:tcPr>
          <w:p w14:paraId="124E10A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B9D4E3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highlight w:val="none"/>
                <w:lang w:eastAsia="zh-CN"/>
              </w:rPr>
              <w:t>区</w:t>
            </w:r>
            <w:r>
              <w:rPr>
                <w:rFonts w:hint="default" w:ascii="Times New Roman" w:hAnsi="Times New Roman" w:eastAsia="方正仿宋_GBK" w:cs="Times New Roman"/>
                <w:color w:val="000001"/>
                <w:sz w:val="28"/>
                <w:szCs w:val="28"/>
                <w:highlight w:val="none"/>
              </w:rPr>
              <w:t>城市管理局</w:t>
            </w:r>
          </w:p>
        </w:tc>
        <w:tc>
          <w:tcPr>
            <w:tcW w:w="4013" w:type="dxa"/>
            <w:shd w:val="clear" w:color="auto" w:fill="auto"/>
            <w:vAlign w:val="center"/>
          </w:tcPr>
          <w:p w14:paraId="3268E38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《江苏省餐厨废弃物管理办法》</w:t>
            </w:r>
          </w:p>
        </w:tc>
      </w:tr>
      <w:tr w14:paraId="473D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2EAA07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86</w:t>
            </w:r>
          </w:p>
        </w:tc>
        <w:tc>
          <w:tcPr>
            <w:tcW w:w="2553" w:type="dxa"/>
            <w:shd w:val="clear" w:color="auto" w:fill="auto"/>
            <w:vAlign w:val="center"/>
          </w:tcPr>
          <w:p w14:paraId="0660C7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建筑起重机械设备安装和拆除情况</w:t>
            </w:r>
            <w:r>
              <w:rPr>
                <w:rFonts w:hint="default" w:ascii="Times New Roman" w:hAnsi="Times New Roman" w:eastAsia="方正仿宋_GBK" w:cs="Times New Roman"/>
                <w:sz w:val="28"/>
                <w:szCs w:val="28"/>
              </w:rPr>
              <w:t>的备案</w:t>
            </w:r>
          </w:p>
        </w:tc>
        <w:tc>
          <w:tcPr>
            <w:tcW w:w="2762" w:type="dxa"/>
            <w:shd w:val="clear" w:color="auto" w:fill="auto"/>
            <w:vAlign w:val="center"/>
          </w:tcPr>
          <w:p w14:paraId="0A6CEF8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4C3F1C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5C1C6A2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《建筑起重机械安全监督管理规定》</w:t>
            </w:r>
          </w:p>
        </w:tc>
      </w:tr>
      <w:tr w14:paraId="66E6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25" w:type="dxa"/>
            <w:shd w:val="clear" w:color="auto" w:fill="auto"/>
            <w:noWrap/>
            <w:vAlign w:val="center"/>
          </w:tcPr>
          <w:p w14:paraId="014EAA9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87</w:t>
            </w:r>
          </w:p>
        </w:tc>
        <w:tc>
          <w:tcPr>
            <w:tcW w:w="2553" w:type="dxa"/>
            <w:shd w:val="clear" w:color="auto" w:fill="auto"/>
            <w:vAlign w:val="center"/>
          </w:tcPr>
          <w:p w14:paraId="17A7D15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城市供水单位供水水质突发事件应急预案备案</w:t>
            </w:r>
          </w:p>
        </w:tc>
        <w:tc>
          <w:tcPr>
            <w:tcW w:w="2762" w:type="dxa"/>
            <w:shd w:val="clear" w:color="auto" w:fill="auto"/>
            <w:vAlign w:val="center"/>
          </w:tcPr>
          <w:p w14:paraId="18FB881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EBC78F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49E3A78E">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《城市供水水质管理规定》</w:t>
            </w:r>
          </w:p>
          <w:p w14:paraId="609DAD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《江苏省城乡供水管理条例》</w:t>
            </w:r>
          </w:p>
        </w:tc>
      </w:tr>
      <w:tr w14:paraId="278C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25" w:type="dxa"/>
            <w:shd w:val="clear" w:color="auto" w:fill="auto"/>
            <w:noWrap/>
            <w:vAlign w:val="center"/>
          </w:tcPr>
          <w:p w14:paraId="36A42D2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88</w:t>
            </w:r>
          </w:p>
        </w:tc>
        <w:tc>
          <w:tcPr>
            <w:tcW w:w="2553" w:type="dxa"/>
            <w:shd w:val="clear" w:color="auto" w:fill="auto"/>
            <w:vAlign w:val="center"/>
          </w:tcPr>
          <w:p w14:paraId="0E1F19B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工程质量终身责任承诺书备案</w:t>
            </w:r>
          </w:p>
        </w:tc>
        <w:tc>
          <w:tcPr>
            <w:tcW w:w="2762" w:type="dxa"/>
            <w:shd w:val="clear" w:color="auto" w:fill="auto"/>
            <w:vAlign w:val="center"/>
          </w:tcPr>
          <w:p w14:paraId="54CA794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5E658C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649248C8">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《建筑工程五方责任主体项目负责人质量终身责任追究暂行办法》（建质〔</w:t>
            </w:r>
            <w:r>
              <w:rPr>
                <w:rFonts w:hint="default" w:ascii="Times New Roman" w:hAnsi="Times New Roman" w:eastAsia="方正仿宋_GBK" w:cs="Times New Roman"/>
                <w:sz w:val="28"/>
                <w:szCs w:val="28"/>
              </w:rPr>
              <w:t>2014〕124号）</w:t>
            </w:r>
          </w:p>
          <w:p w14:paraId="675A7A7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《住房城乡建设部办公厅关于严格落实建筑工程质量终身责任承诺制的通知》（建办质〔</w:t>
            </w:r>
            <w:r>
              <w:rPr>
                <w:rFonts w:hint="default" w:ascii="Times New Roman" w:hAnsi="Times New Roman" w:eastAsia="方正仿宋_GBK" w:cs="Times New Roman"/>
                <w:sz w:val="28"/>
                <w:szCs w:val="28"/>
              </w:rPr>
              <w:t>2014〕44号）</w:t>
            </w:r>
          </w:p>
        </w:tc>
      </w:tr>
      <w:tr w14:paraId="4079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15B2D0D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89</w:t>
            </w:r>
          </w:p>
        </w:tc>
        <w:tc>
          <w:tcPr>
            <w:tcW w:w="2553" w:type="dxa"/>
            <w:shd w:val="clear" w:color="auto" w:fill="auto"/>
            <w:vAlign w:val="center"/>
          </w:tcPr>
          <w:p w14:paraId="3135A0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施工单位施工扬尘污染防治实施方案备案</w:t>
            </w:r>
          </w:p>
        </w:tc>
        <w:tc>
          <w:tcPr>
            <w:tcW w:w="2762" w:type="dxa"/>
            <w:shd w:val="clear" w:color="auto" w:fill="auto"/>
            <w:vAlign w:val="center"/>
          </w:tcPr>
          <w:p w14:paraId="34409DE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EE4DDEA">
            <w:pPr>
              <w:spacing w:line="400" w:lineRule="exact"/>
              <w:rPr>
                <w:rFonts w:hint="default" w:ascii="Times New Roman" w:hAnsi="Times New Roman" w:eastAsia="方正仿宋_GBK" w:cs="Times New Roman"/>
                <w:i w:val="0"/>
                <w:iCs w:val="0"/>
                <w:color w:val="auto"/>
                <w:kern w:val="2"/>
                <w:sz w:val="28"/>
                <w:szCs w:val="28"/>
                <w:highlight w:val="none"/>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1BDA57C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《中华人民共和国大气污染防治法》</w:t>
            </w:r>
          </w:p>
        </w:tc>
      </w:tr>
      <w:tr w14:paraId="1198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5CF88C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90</w:t>
            </w:r>
          </w:p>
        </w:tc>
        <w:tc>
          <w:tcPr>
            <w:tcW w:w="2553" w:type="dxa"/>
            <w:shd w:val="clear" w:color="auto" w:fill="auto"/>
            <w:vAlign w:val="center"/>
          </w:tcPr>
          <w:p w14:paraId="426C109D">
            <w:pPr>
              <w:spacing w:line="400" w:lineRule="exact"/>
              <w:rPr>
                <w:rFonts w:hint="default" w:ascii="Times New Roman" w:hAnsi="Times New Roman" w:eastAsia="方正仿宋_GBK" w:cs="Times New Roman"/>
                <w:b w:val="0"/>
                <w:i w:val="0"/>
                <w:caps w:val="0"/>
                <w:smallCaps w:val="0"/>
                <w:strike w:val="0"/>
                <w:dstrike w:val="0"/>
                <w:kern w:val="2"/>
                <w:sz w:val="28"/>
                <w:szCs w:val="28"/>
                <w:u w:val="none"/>
                <w:vertAlign w:val="baseline"/>
                <w:lang w:val="en-US" w:eastAsia="zh-CN" w:bidi="ar-SA"/>
              </w:rPr>
            </w:pPr>
            <w:r>
              <w:rPr>
                <w:rFonts w:hint="default" w:ascii="Times New Roman" w:hAnsi="Times New Roman" w:eastAsia="方正仿宋_GBK" w:cs="Times New Roman"/>
                <w:b w:val="0"/>
                <w:i w:val="0"/>
                <w:caps w:val="0"/>
                <w:smallCaps w:val="0"/>
                <w:strike w:val="0"/>
                <w:dstrike w:val="0"/>
                <w:sz w:val="28"/>
                <w:szCs w:val="28"/>
                <w:u w:val="none"/>
                <w:vertAlign w:val="baseline"/>
              </w:rPr>
              <w:t>公路工程交工验收向交通主管部门备案</w:t>
            </w:r>
          </w:p>
        </w:tc>
        <w:tc>
          <w:tcPr>
            <w:tcW w:w="2762" w:type="dxa"/>
            <w:shd w:val="clear" w:color="auto" w:fill="auto"/>
            <w:vAlign w:val="center"/>
          </w:tcPr>
          <w:p w14:paraId="214D412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C149E0A">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4AA7EED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《公路工程竣（交）工验收办法》</w:t>
            </w:r>
          </w:p>
        </w:tc>
      </w:tr>
      <w:tr w14:paraId="3FBB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25" w:type="dxa"/>
            <w:shd w:val="clear" w:color="auto" w:fill="auto"/>
            <w:noWrap/>
            <w:vAlign w:val="center"/>
          </w:tcPr>
          <w:p w14:paraId="7F0C0C7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91</w:t>
            </w:r>
          </w:p>
        </w:tc>
        <w:tc>
          <w:tcPr>
            <w:tcW w:w="2553" w:type="dxa"/>
            <w:shd w:val="clear" w:color="auto" w:fill="auto"/>
            <w:vAlign w:val="center"/>
          </w:tcPr>
          <w:p w14:paraId="5AC3FC5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依法必须招标项目自行招标、资格预审文件、招标文件、资格审查报告、招标投标情况书面报告备案</w:t>
            </w:r>
          </w:p>
        </w:tc>
        <w:tc>
          <w:tcPr>
            <w:tcW w:w="2762" w:type="dxa"/>
            <w:shd w:val="clear" w:color="auto" w:fill="auto"/>
            <w:vAlign w:val="center"/>
          </w:tcPr>
          <w:p w14:paraId="6288BE5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9BD8C36">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582A205F">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《中华人民共和国招标投标法》</w:t>
            </w:r>
          </w:p>
          <w:p w14:paraId="2A1EDE90">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《公路工程建设项目招标投标管理办法》</w:t>
            </w:r>
          </w:p>
          <w:p w14:paraId="1A6EF4E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《水运工程建设项目招标投标管理办法》</w:t>
            </w:r>
          </w:p>
        </w:tc>
      </w:tr>
      <w:tr w14:paraId="2F8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jc w:val="center"/>
        </w:trPr>
        <w:tc>
          <w:tcPr>
            <w:tcW w:w="825" w:type="dxa"/>
            <w:vMerge w:val="restart"/>
            <w:shd w:val="clear" w:color="auto" w:fill="auto"/>
            <w:noWrap/>
            <w:vAlign w:val="center"/>
          </w:tcPr>
          <w:p w14:paraId="1A135D4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92</w:t>
            </w:r>
          </w:p>
        </w:tc>
        <w:tc>
          <w:tcPr>
            <w:tcW w:w="2553" w:type="dxa"/>
            <w:vMerge w:val="restart"/>
            <w:shd w:val="clear" w:color="auto" w:fill="auto"/>
            <w:vAlign w:val="center"/>
          </w:tcPr>
          <w:p w14:paraId="45F61D90">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港口经营与安全生产备案</w:t>
            </w:r>
          </w:p>
        </w:tc>
        <w:tc>
          <w:tcPr>
            <w:tcW w:w="2762" w:type="dxa"/>
            <w:shd w:val="clear" w:color="auto" w:fill="auto"/>
            <w:vAlign w:val="center"/>
          </w:tcPr>
          <w:p w14:paraId="2DB76179">
            <w:pPr>
              <w:spacing w:line="400" w:lineRule="exact"/>
              <w:rPr>
                <w:rFonts w:hint="default" w:ascii="Times New Roman" w:hAnsi="Times New Roman" w:eastAsia="方正仿宋_GBK" w:cs="Times New Roman"/>
                <w:i w:val="0"/>
                <w:iCs w:val="0"/>
                <w:color w:val="auto"/>
                <w:spacing w:val="-16"/>
                <w:kern w:val="2"/>
                <w:sz w:val="28"/>
                <w:szCs w:val="28"/>
                <w:u w:val="none"/>
                <w:lang w:val="en-US" w:eastAsia="zh-CN" w:bidi="ar-SA"/>
              </w:rPr>
            </w:pPr>
            <w:r>
              <w:rPr>
                <w:rFonts w:hint="default" w:ascii="Times New Roman" w:hAnsi="Times New Roman" w:eastAsia="方正仿宋_GBK" w:cs="Times New Roman"/>
                <w:color w:val="000001"/>
                <w:sz w:val="28"/>
                <w:szCs w:val="28"/>
              </w:rPr>
              <w:t>船舶港口服务、港口设施设备和机械租赁维修以及港口理货业务备案</w:t>
            </w:r>
          </w:p>
        </w:tc>
        <w:tc>
          <w:tcPr>
            <w:tcW w:w="3025" w:type="dxa"/>
            <w:shd w:val="clear" w:color="auto" w:fill="auto"/>
            <w:vAlign w:val="center"/>
          </w:tcPr>
          <w:p w14:paraId="708D559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6D6E3B6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《港口经营管理规定》</w:t>
            </w:r>
          </w:p>
        </w:tc>
      </w:tr>
      <w:tr w14:paraId="60CC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25" w:type="dxa"/>
            <w:vMerge w:val="continue"/>
            <w:shd w:val="clear" w:color="auto" w:fill="auto"/>
            <w:noWrap/>
            <w:vAlign w:val="center"/>
          </w:tcPr>
          <w:p w14:paraId="5592412C">
            <w:pPr>
              <w:rPr>
                <w:rFonts w:hint="default" w:ascii="Times New Roman" w:hAnsi="Times New Roman" w:cs="Times New Roman"/>
              </w:rPr>
            </w:pPr>
          </w:p>
        </w:tc>
        <w:tc>
          <w:tcPr>
            <w:tcW w:w="2553" w:type="dxa"/>
            <w:vMerge w:val="continue"/>
            <w:shd w:val="clear" w:color="auto" w:fill="auto"/>
            <w:vAlign w:val="center"/>
          </w:tcPr>
          <w:p w14:paraId="030F46AA">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5C9326E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变更或者改造港口固定经营设施备案</w:t>
            </w:r>
          </w:p>
        </w:tc>
        <w:tc>
          <w:tcPr>
            <w:tcW w:w="3025" w:type="dxa"/>
            <w:shd w:val="clear" w:color="auto" w:fill="auto"/>
            <w:vAlign w:val="center"/>
          </w:tcPr>
          <w:p w14:paraId="6DE44FE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2B3DC23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《港口经营管理规定》</w:t>
            </w:r>
          </w:p>
        </w:tc>
      </w:tr>
      <w:tr w14:paraId="6A5B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25" w:type="dxa"/>
            <w:vMerge w:val="continue"/>
            <w:shd w:val="clear" w:color="auto" w:fill="auto"/>
            <w:noWrap/>
            <w:vAlign w:val="center"/>
          </w:tcPr>
          <w:p w14:paraId="5D09C337">
            <w:pPr>
              <w:rPr>
                <w:rFonts w:hint="default" w:ascii="Times New Roman" w:hAnsi="Times New Roman" w:cs="Times New Roman"/>
              </w:rPr>
            </w:pPr>
          </w:p>
        </w:tc>
        <w:tc>
          <w:tcPr>
            <w:tcW w:w="2553" w:type="dxa"/>
            <w:vMerge w:val="continue"/>
            <w:shd w:val="clear" w:color="auto" w:fill="auto"/>
            <w:vAlign w:val="center"/>
          </w:tcPr>
          <w:p w14:paraId="09FF03EE">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0D6E0FD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港口经营人变更企业法定代表人或者办公地点备案</w:t>
            </w:r>
          </w:p>
        </w:tc>
        <w:tc>
          <w:tcPr>
            <w:tcW w:w="3025" w:type="dxa"/>
            <w:shd w:val="clear" w:color="auto" w:fill="auto"/>
            <w:vAlign w:val="center"/>
          </w:tcPr>
          <w:p w14:paraId="11B0782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100EF31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《港口经营管理规定》</w:t>
            </w:r>
          </w:p>
        </w:tc>
      </w:tr>
      <w:tr w14:paraId="4D84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25" w:type="dxa"/>
            <w:shd w:val="clear" w:color="auto" w:fill="auto"/>
            <w:noWrap/>
            <w:vAlign w:val="center"/>
          </w:tcPr>
          <w:p w14:paraId="62EFE62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93</w:t>
            </w:r>
          </w:p>
        </w:tc>
        <w:tc>
          <w:tcPr>
            <w:tcW w:w="2553" w:type="dxa"/>
            <w:shd w:val="clear" w:color="auto" w:fill="auto"/>
            <w:vAlign w:val="center"/>
          </w:tcPr>
          <w:p w14:paraId="0E79AE2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港口危险货物应急预案备案</w:t>
            </w:r>
          </w:p>
        </w:tc>
        <w:tc>
          <w:tcPr>
            <w:tcW w:w="2762" w:type="dxa"/>
            <w:shd w:val="clear" w:color="auto" w:fill="auto"/>
            <w:vAlign w:val="center"/>
          </w:tcPr>
          <w:p w14:paraId="29AACD3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491DF5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21CCF75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《港口危险货物安全管理规定》</w:t>
            </w:r>
          </w:p>
        </w:tc>
      </w:tr>
      <w:tr w14:paraId="7A05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CF43EE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94</w:t>
            </w:r>
          </w:p>
        </w:tc>
        <w:tc>
          <w:tcPr>
            <w:tcW w:w="2553" w:type="dxa"/>
            <w:shd w:val="clear" w:color="auto" w:fill="auto"/>
            <w:vAlign w:val="center"/>
          </w:tcPr>
          <w:p w14:paraId="303AA40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港口重大事故隐患的排查、处理情况备案</w:t>
            </w:r>
          </w:p>
        </w:tc>
        <w:tc>
          <w:tcPr>
            <w:tcW w:w="2762" w:type="dxa"/>
            <w:shd w:val="clear" w:color="auto" w:fill="auto"/>
            <w:vAlign w:val="center"/>
          </w:tcPr>
          <w:p w14:paraId="6BF734E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6EDA56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65CA6B6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《港口危险货物安全管理规定》</w:t>
            </w:r>
          </w:p>
        </w:tc>
      </w:tr>
      <w:tr w14:paraId="2BAF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1898E73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95</w:t>
            </w:r>
          </w:p>
        </w:tc>
        <w:tc>
          <w:tcPr>
            <w:tcW w:w="2553" w:type="dxa"/>
            <w:shd w:val="clear" w:color="auto" w:fill="auto"/>
            <w:vAlign w:val="center"/>
          </w:tcPr>
          <w:p w14:paraId="7C4FDF2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港口危险货物重大危险源安全评价报告、港口重大危险源档案备案</w:t>
            </w:r>
          </w:p>
        </w:tc>
        <w:tc>
          <w:tcPr>
            <w:tcW w:w="2762" w:type="dxa"/>
            <w:shd w:val="clear" w:color="auto" w:fill="auto"/>
            <w:vAlign w:val="center"/>
          </w:tcPr>
          <w:p w14:paraId="4034C14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FA7F58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0A013EC7">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《江苏省水路交通运输条例》</w:t>
            </w:r>
          </w:p>
          <w:p w14:paraId="209BC8D7">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《港口危险货物安全管理规定》</w:t>
            </w:r>
          </w:p>
          <w:p w14:paraId="3635AA9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《港口危险货物重大危险源监督管理办法》（交水规</w:t>
            </w:r>
            <w:r>
              <w:rPr>
                <w:rFonts w:hint="default" w:ascii="Times New Roman" w:hAnsi="Times New Roman" w:eastAsia="方正仿宋_GBK" w:cs="Times New Roman"/>
                <w:sz w:val="28"/>
                <w:szCs w:val="28"/>
              </w:rPr>
              <w:t>〔2021〕6号）</w:t>
            </w:r>
          </w:p>
        </w:tc>
      </w:tr>
      <w:tr w14:paraId="2D9B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2DF47D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96</w:t>
            </w:r>
          </w:p>
        </w:tc>
        <w:tc>
          <w:tcPr>
            <w:tcW w:w="2553" w:type="dxa"/>
            <w:shd w:val="clear" w:color="auto" w:fill="auto"/>
            <w:vAlign w:val="center"/>
          </w:tcPr>
          <w:p w14:paraId="6E55190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在非通航水域（包括城市园林水域）从事水上水下游览活动备案</w:t>
            </w:r>
          </w:p>
        </w:tc>
        <w:tc>
          <w:tcPr>
            <w:tcW w:w="2762" w:type="dxa"/>
            <w:shd w:val="clear" w:color="auto" w:fill="auto"/>
            <w:vAlign w:val="center"/>
          </w:tcPr>
          <w:p w14:paraId="3888BA4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63C48C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7D2CE47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《江苏省水路交通运输条例》</w:t>
            </w:r>
          </w:p>
        </w:tc>
      </w:tr>
      <w:tr w14:paraId="0A4C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570BE93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97</w:t>
            </w:r>
          </w:p>
        </w:tc>
        <w:tc>
          <w:tcPr>
            <w:tcW w:w="2553" w:type="dxa"/>
            <w:shd w:val="clear" w:color="auto" w:fill="auto"/>
            <w:vAlign w:val="center"/>
          </w:tcPr>
          <w:p w14:paraId="5A90ABF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机动车维修经营者收费项目和收费标准备案</w:t>
            </w:r>
          </w:p>
        </w:tc>
        <w:tc>
          <w:tcPr>
            <w:tcW w:w="2762" w:type="dxa"/>
            <w:shd w:val="clear" w:color="auto" w:fill="auto"/>
            <w:vAlign w:val="center"/>
          </w:tcPr>
          <w:p w14:paraId="3F58E437">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362625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26F7EF85">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《江苏省机动车维修管理条例》</w:t>
            </w:r>
          </w:p>
          <w:p w14:paraId="3725302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《机动车维修管理规定》</w:t>
            </w:r>
          </w:p>
        </w:tc>
      </w:tr>
      <w:tr w14:paraId="3193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2730A8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98</w:t>
            </w:r>
          </w:p>
        </w:tc>
        <w:tc>
          <w:tcPr>
            <w:tcW w:w="2553" w:type="dxa"/>
            <w:shd w:val="clear" w:color="auto" w:fill="auto"/>
            <w:vAlign w:val="center"/>
          </w:tcPr>
          <w:p w14:paraId="270B9EC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客运站班车发车时间备案</w:t>
            </w:r>
          </w:p>
        </w:tc>
        <w:tc>
          <w:tcPr>
            <w:tcW w:w="2762" w:type="dxa"/>
            <w:shd w:val="clear" w:color="auto" w:fill="auto"/>
            <w:vAlign w:val="center"/>
          </w:tcPr>
          <w:p w14:paraId="189FF0E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B3672E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0F4E6EE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《江苏省道路运输条例》</w:t>
            </w:r>
          </w:p>
        </w:tc>
      </w:tr>
      <w:tr w14:paraId="32A6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825" w:type="dxa"/>
            <w:shd w:val="clear" w:color="auto" w:fill="auto"/>
            <w:noWrap/>
            <w:vAlign w:val="center"/>
          </w:tcPr>
          <w:p w14:paraId="545F01B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99</w:t>
            </w:r>
          </w:p>
        </w:tc>
        <w:tc>
          <w:tcPr>
            <w:tcW w:w="2553" w:type="dxa"/>
            <w:shd w:val="clear" w:color="auto" w:fill="auto"/>
            <w:vAlign w:val="center"/>
          </w:tcPr>
          <w:p w14:paraId="6A16452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道路运输以及相关业务经营者变更名称、地址、法定代表人等备案</w:t>
            </w:r>
          </w:p>
        </w:tc>
        <w:tc>
          <w:tcPr>
            <w:tcW w:w="2762" w:type="dxa"/>
            <w:shd w:val="clear" w:color="auto" w:fill="auto"/>
            <w:vAlign w:val="center"/>
          </w:tcPr>
          <w:p w14:paraId="7572291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331DAA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00EEB1AB">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《江苏省机动车维修管理条例》</w:t>
            </w:r>
          </w:p>
          <w:p w14:paraId="7A3A0029">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《道路货物运输及站场管理规定》</w:t>
            </w:r>
          </w:p>
          <w:p w14:paraId="062FB187">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《机动车维修管理规定》</w:t>
            </w:r>
          </w:p>
          <w:p w14:paraId="72F97588">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《机动车驾驶员培训管理规定》</w:t>
            </w:r>
          </w:p>
          <w:p w14:paraId="7B16170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《道路危险货物运输管理规定》</w:t>
            </w:r>
          </w:p>
        </w:tc>
      </w:tr>
      <w:tr w14:paraId="3665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C902D4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100</w:t>
            </w:r>
          </w:p>
        </w:tc>
        <w:tc>
          <w:tcPr>
            <w:tcW w:w="2553" w:type="dxa"/>
            <w:shd w:val="clear" w:color="auto" w:fill="auto"/>
            <w:vAlign w:val="center"/>
          </w:tcPr>
          <w:p w14:paraId="785828A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道路货物运输站（场）经营、机动车维修经营和机动车驾驶员培训备案</w:t>
            </w:r>
          </w:p>
        </w:tc>
        <w:tc>
          <w:tcPr>
            <w:tcW w:w="2762" w:type="dxa"/>
            <w:shd w:val="clear" w:color="auto" w:fill="auto"/>
            <w:vAlign w:val="center"/>
          </w:tcPr>
          <w:p w14:paraId="5512C92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7B16F1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10D99E8C">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《中华人民共和国道路交通安全法》</w:t>
            </w:r>
          </w:p>
          <w:p w14:paraId="7A7B6FC0">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 xml:space="preserve">《中华人民共和国道路运输条例》                                </w:t>
            </w:r>
          </w:p>
          <w:p w14:paraId="6F2C347E">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 xml:space="preserve">《道路危险货物运输管理规定》 </w:t>
            </w:r>
          </w:p>
          <w:p w14:paraId="70B22BD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《机动车维修管理规定》</w:t>
            </w:r>
          </w:p>
        </w:tc>
      </w:tr>
      <w:tr w14:paraId="5F0D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7E2D47A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101</w:t>
            </w:r>
          </w:p>
        </w:tc>
        <w:tc>
          <w:tcPr>
            <w:tcW w:w="2553" w:type="dxa"/>
            <w:shd w:val="clear" w:color="auto" w:fill="auto"/>
            <w:vAlign w:val="center"/>
          </w:tcPr>
          <w:p w14:paraId="17710FC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小微型客车租赁经营备案</w:t>
            </w:r>
          </w:p>
        </w:tc>
        <w:tc>
          <w:tcPr>
            <w:tcW w:w="2762" w:type="dxa"/>
            <w:shd w:val="clear" w:color="auto" w:fill="auto"/>
            <w:vAlign w:val="center"/>
          </w:tcPr>
          <w:p w14:paraId="4226F2C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AE5C1A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3326055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《小微型客车租赁经营服务管理办法》</w:t>
            </w:r>
          </w:p>
        </w:tc>
      </w:tr>
      <w:tr w14:paraId="2B2C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770993E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102</w:t>
            </w:r>
          </w:p>
        </w:tc>
        <w:tc>
          <w:tcPr>
            <w:tcW w:w="2553" w:type="dxa"/>
            <w:shd w:val="clear" w:color="auto" w:fill="auto"/>
            <w:vAlign w:val="center"/>
          </w:tcPr>
          <w:p w14:paraId="5D91106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班车客运经营者起讫地客运站点、途径线路备案</w:t>
            </w:r>
          </w:p>
        </w:tc>
        <w:tc>
          <w:tcPr>
            <w:tcW w:w="2762" w:type="dxa"/>
            <w:shd w:val="clear" w:color="auto" w:fill="auto"/>
            <w:vAlign w:val="center"/>
          </w:tcPr>
          <w:p w14:paraId="713A9C1B">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02928D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69E2F7D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《道路旅客运输及客运站管理规定》</w:t>
            </w:r>
          </w:p>
        </w:tc>
      </w:tr>
      <w:tr w14:paraId="3AFA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EEA967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103</w:t>
            </w:r>
          </w:p>
        </w:tc>
        <w:tc>
          <w:tcPr>
            <w:tcW w:w="2553" w:type="dxa"/>
            <w:shd w:val="clear" w:color="auto" w:fill="auto"/>
            <w:vAlign w:val="center"/>
          </w:tcPr>
          <w:p w14:paraId="030E6BB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班车客运经营者开展定制客运备案</w:t>
            </w:r>
          </w:p>
        </w:tc>
        <w:tc>
          <w:tcPr>
            <w:tcW w:w="2762" w:type="dxa"/>
            <w:shd w:val="clear" w:color="auto" w:fill="auto"/>
            <w:vAlign w:val="center"/>
          </w:tcPr>
          <w:p w14:paraId="256C275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3D9DB1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186BA70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《道路旅客运输及客运站管理规定》</w:t>
            </w:r>
          </w:p>
        </w:tc>
      </w:tr>
      <w:tr w14:paraId="665B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825" w:type="dxa"/>
            <w:shd w:val="clear" w:color="auto" w:fill="auto"/>
            <w:noWrap/>
            <w:vAlign w:val="center"/>
          </w:tcPr>
          <w:p w14:paraId="59EE7AD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104</w:t>
            </w:r>
          </w:p>
        </w:tc>
        <w:tc>
          <w:tcPr>
            <w:tcW w:w="2553" w:type="dxa"/>
            <w:shd w:val="clear" w:color="auto" w:fill="auto"/>
            <w:vAlign w:val="center"/>
          </w:tcPr>
          <w:p w14:paraId="7D08B49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道路货物运输经营者设立分公司备案</w:t>
            </w:r>
          </w:p>
        </w:tc>
        <w:tc>
          <w:tcPr>
            <w:tcW w:w="2762" w:type="dxa"/>
            <w:shd w:val="clear" w:color="auto" w:fill="auto"/>
            <w:vAlign w:val="center"/>
          </w:tcPr>
          <w:p w14:paraId="7B65570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528CB1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2E274DF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《道路货物运输及站场管理规定》</w:t>
            </w:r>
            <w:r>
              <w:rPr>
                <w:rFonts w:hint="default" w:ascii="Times New Roman" w:hAnsi="Times New Roman" w:eastAsia="方正仿宋_GBK" w:cs="Times New Roman"/>
                <w:sz w:val="28"/>
                <w:szCs w:val="28"/>
              </w:rPr>
              <w:t xml:space="preserve"> </w:t>
            </w:r>
          </w:p>
        </w:tc>
      </w:tr>
      <w:tr w14:paraId="41E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25" w:type="dxa"/>
            <w:shd w:val="clear" w:color="auto" w:fill="auto"/>
            <w:noWrap/>
            <w:vAlign w:val="center"/>
          </w:tcPr>
          <w:p w14:paraId="1BE2623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105</w:t>
            </w:r>
          </w:p>
        </w:tc>
        <w:tc>
          <w:tcPr>
            <w:tcW w:w="2553" w:type="dxa"/>
            <w:shd w:val="clear" w:color="auto" w:fill="auto"/>
            <w:vAlign w:val="center"/>
          </w:tcPr>
          <w:p w14:paraId="5080408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货运代理（代办）等货物相关服务经营备案</w:t>
            </w:r>
          </w:p>
        </w:tc>
        <w:tc>
          <w:tcPr>
            <w:tcW w:w="2762" w:type="dxa"/>
            <w:shd w:val="clear" w:color="auto" w:fill="auto"/>
            <w:vAlign w:val="center"/>
          </w:tcPr>
          <w:p w14:paraId="7A06CD3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FFE651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2D83521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《道路货物运输及站场管理规定》</w:t>
            </w:r>
          </w:p>
        </w:tc>
      </w:tr>
      <w:tr w14:paraId="7BF9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7696AC7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106</w:t>
            </w:r>
          </w:p>
        </w:tc>
        <w:tc>
          <w:tcPr>
            <w:tcW w:w="2553" w:type="dxa"/>
            <w:shd w:val="clear" w:color="auto" w:fill="auto"/>
            <w:vAlign w:val="center"/>
          </w:tcPr>
          <w:p w14:paraId="3AE088B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船舶管理协议备案</w:t>
            </w:r>
          </w:p>
        </w:tc>
        <w:tc>
          <w:tcPr>
            <w:tcW w:w="2762" w:type="dxa"/>
            <w:shd w:val="clear" w:color="auto" w:fill="auto"/>
            <w:vAlign w:val="center"/>
          </w:tcPr>
          <w:p w14:paraId="155C4B2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3F2836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637F952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《国内水路运输辅助业管理规定》</w:t>
            </w:r>
          </w:p>
        </w:tc>
      </w:tr>
      <w:tr w14:paraId="6E19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7867B13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107</w:t>
            </w:r>
          </w:p>
        </w:tc>
        <w:tc>
          <w:tcPr>
            <w:tcW w:w="2553" w:type="dxa"/>
            <w:shd w:val="clear" w:color="auto" w:fill="auto"/>
            <w:vAlign w:val="center"/>
          </w:tcPr>
          <w:p w14:paraId="6EECA7D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在沿海和通航河流上设置渔标和军用标备案</w:t>
            </w:r>
          </w:p>
        </w:tc>
        <w:tc>
          <w:tcPr>
            <w:tcW w:w="2762" w:type="dxa"/>
            <w:shd w:val="clear" w:color="auto" w:fill="auto"/>
            <w:vAlign w:val="center"/>
          </w:tcPr>
          <w:p w14:paraId="12D6BB5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86D987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3D68DFD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《中华人民共和国航道管理条例》</w:t>
            </w:r>
          </w:p>
        </w:tc>
      </w:tr>
      <w:tr w14:paraId="43B6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502219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108</w:t>
            </w:r>
          </w:p>
        </w:tc>
        <w:tc>
          <w:tcPr>
            <w:tcW w:w="2553" w:type="dxa"/>
            <w:shd w:val="clear" w:color="auto" w:fill="auto"/>
            <w:vAlign w:val="center"/>
          </w:tcPr>
          <w:p w14:paraId="5142C74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船舶洗舱站备案（洗舱水接收）</w:t>
            </w:r>
          </w:p>
        </w:tc>
        <w:tc>
          <w:tcPr>
            <w:tcW w:w="2762" w:type="dxa"/>
            <w:shd w:val="clear" w:color="auto" w:fill="auto"/>
            <w:vAlign w:val="center"/>
          </w:tcPr>
          <w:p w14:paraId="2915222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40F8AF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36D239D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《江苏省长江船舶污染防治条例》</w:t>
            </w:r>
          </w:p>
        </w:tc>
      </w:tr>
      <w:tr w14:paraId="49C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067804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109</w:t>
            </w:r>
          </w:p>
        </w:tc>
        <w:tc>
          <w:tcPr>
            <w:tcW w:w="2553" w:type="dxa"/>
            <w:shd w:val="clear" w:color="auto" w:fill="auto"/>
            <w:vAlign w:val="center"/>
          </w:tcPr>
          <w:p w14:paraId="7E4BDD6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国道以外的其他公路收费权转让备案</w:t>
            </w:r>
          </w:p>
        </w:tc>
        <w:tc>
          <w:tcPr>
            <w:tcW w:w="2762" w:type="dxa"/>
            <w:shd w:val="clear" w:color="auto" w:fill="auto"/>
            <w:vAlign w:val="center"/>
          </w:tcPr>
          <w:p w14:paraId="470D3AF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1096AD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01CCD11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《中华人民共和国公路法》</w:t>
            </w:r>
          </w:p>
          <w:p w14:paraId="0F7EE65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《交通运输部 国家发展改革委 财政部关于做好公路收费权转让备案工作的通知》（交财审函</w:t>
            </w:r>
            <w:r>
              <w:rPr>
                <w:rFonts w:hint="default" w:ascii="Times New Roman" w:hAnsi="Times New Roman" w:eastAsia="方正仿宋_GBK" w:cs="Times New Roman"/>
                <w:sz w:val="28"/>
                <w:szCs w:val="28"/>
              </w:rPr>
              <w:t>〔2018〕782号）</w:t>
            </w:r>
          </w:p>
        </w:tc>
      </w:tr>
      <w:tr w14:paraId="79BE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825" w:type="dxa"/>
            <w:shd w:val="clear" w:color="auto" w:fill="auto"/>
            <w:noWrap/>
            <w:vAlign w:val="center"/>
          </w:tcPr>
          <w:p w14:paraId="33B6EF2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110</w:t>
            </w:r>
          </w:p>
        </w:tc>
        <w:tc>
          <w:tcPr>
            <w:tcW w:w="2553" w:type="dxa"/>
            <w:shd w:val="clear" w:color="auto" w:fill="auto"/>
            <w:vAlign w:val="center"/>
          </w:tcPr>
          <w:p w14:paraId="51A84A1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危险货物事故应急预案、旅客紧急救援疏散预案以及预防自然灾害预案备案</w:t>
            </w:r>
          </w:p>
        </w:tc>
        <w:tc>
          <w:tcPr>
            <w:tcW w:w="2762" w:type="dxa"/>
            <w:shd w:val="clear" w:color="auto" w:fill="auto"/>
            <w:vAlign w:val="center"/>
          </w:tcPr>
          <w:p w14:paraId="4A1AF71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6B4556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686DC04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《港口经营管理规定》</w:t>
            </w:r>
          </w:p>
        </w:tc>
      </w:tr>
      <w:tr w14:paraId="4E73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36B5A60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111</w:t>
            </w:r>
          </w:p>
        </w:tc>
        <w:tc>
          <w:tcPr>
            <w:tcW w:w="2553" w:type="dxa"/>
            <w:shd w:val="clear" w:color="auto" w:fill="auto"/>
            <w:vAlign w:val="center"/>
          </w:tcPr>
          <w:p w14:paraId="7ABB223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船员服务机构定期备案</w:t>
            </w:r>
          </w:p>
        </w:tc>
        <w:tc>
          <w:tcPr>
            <w:tcW w:w="2762" w:type="dxa"/>
            <w:shd w:val="clear" w:color="auto" w:fill="auto"/>
            <w:vAlign w:val="center"/>
          </w:tcPr>
          <w:p w14:paraId="6DE52BE8">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37AC43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726D46D8">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《中华人民共和国船员条例》</w:t>
            </w:r>
          </w:p>
          <w:p w14:paraId="3CE030D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《中华人民共和国海事局关于进一步提升船员服务业务质量有关措施的通知》（海船员函〔2023〕267号）</w:t>
            </w:r>
          </w:p>
        </w:tc>
      </w:tr>
      <w:tr w14:paraId="542D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25" w:type="dxa"/>
            <w:shd w:val="clear" w:color="auto" w:fill="auto"/>
            <w:noWrap/>
            <w:vAlign w:val="center"/>
          </w:tcPr>
          <w:p w14:paraId="190CBC8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112</w:t>
            </w:r>
          </w:p>
        </w:tc>
        <w:tc>
          <w:tcPr>
            <w:tcW w:w="2553" w:type="dxa"/>
            <w:shd w:val="clear" w:color="auto" w:fill="auto"/>
            <w:vAlign w:val="center"/>
          </w:tcPr>
          <w:p w14:paraId="63578CE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内河通航水域安全作业备案</w:t>
            </w:r>
          </w:p>
        </w:tc>
        <w:tc>
          <w:tcPr>
            <w:tcW w:w="2762" w:type="dxa"/>
            <w:shd w:val="clear" w:color="auto" w:fill="auto"/>
            <w:vAlign w:val="center"/>
          </w:tcPr>
          <w:p w14:paraId="0883AEF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15DF73F">
            <w:pPr>
              <w:spacing w:line="400" w:lineRule="exact"/>
              <w:rPr>
                <w:rFonts w:hint="default" w:ascii="Times New Roman" w:hAnsi="Times New Roman" w:eastAsia="方正仿宋_GBK" w:cs="Times New Roman"/>
                <w:i w:val="0"/>
                <w:iCs w:val="0"/>
                <w:color w:val="auto"/>
                <w:kern w:val="2"/>
                <w:sz w:val="28"/>
                <w:szCs w:val="28"/>
                <w:highlight w:val="yellow"/>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3503A74D">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《中华人民共和国内河交通安全管理条例》</w:t>
            </w:r>
          </w:p>
          <w:p w14:paraId="7E990B1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《中华人民共和国水上水下作业和活动通航安全管理规定》</w:t>
            </w:r>
          </w:p>
        </w:tc>
      </w:tr>
      <w:tr w14:paraId="3BF4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C37C75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113</w:t>
            </w:r>
          </w:p>
        </w:tc>
        <w:tc>
          <w:tcPr>
            <w:tcW w:w="2553" w:type="dxa"/>
            <w:shd w:val="clear" w:color="auto" w:fill="auto"/>
            <w:vAlign w:val="center"/>
          </w:tcPr>
          <w:p w14:paraId="0987AD4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船舶试航方案备案</w:t>
            </w:r>
          </w:p>
        </w:tc>
        <w:tc>
          <w:tcPr>
            <w:tcW w:w="2762" w:type="dxa"/>
            <w:shd w:val="clear" w:color="auto" w:fill="auto"/>
            <w:vAlign w:val="center"/>
          </w:tcPr>
          <w:p w14:paraId="7E00790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3C63D8C">
            <w:pPr>
              <w:spacing w:line="400" w:lineRule="exact"/>
              <w:rPr>
                <w:rFonts w:hint="default" w:ascii="Times New Roman" w:hAnsi="Times New Roman" w:eastAsia="方正仿宋_GBK" w:cs="Times New Roman"/>
                <w:i w:val="0"/>
                <w:iCs w:val="0"/>
                <w:color w:val="auto"/>
                <w:kern w:val="2"/>
                <w:sz w:val="28"/>
                <w:szCs w:val="28"/>
                <w:highlight w:val="yellow"/>
                <w:u w:val="none"/>
                <w:lang w:val="en-US" w:eastAsia="zh-CN" w:bidi="ar-SA"/>
              </w:rPr>
            </w:pPr>
            <w:r>
              <w:rPr>
                <w:rFonts w:hint="default" w:ascii="Times New Roman" w:hAnsi="Times New Roman" w:eastAsia="方正仿宋_GBK" w:cs="Times New Roman"/>
                <w:color w:val="000001"/>
                <w:sz w:val="28"/>
                <w:szCs w:val="28"/>
                <w:lang w:eastAsia="zh-CN"/>
              </w:rPr>
              <w:t>赣榆海事处</w:t>
            </w:r>
          </w:p>
        </w:tc>
        <w:tc>
          <w:tcPr>
            <w:tcW w:w="4013" w:type="dxa"/>
            <w:shd w:val="clear" w:color="auto" w:fill="auto"/>
            <w:vAlign w:val="center"/>
          </w:tcPr>
          <w:p w14:paraId="7705F22E">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《中华人民共和国内河交通安全管理条例》</w:t>
            </w:r>
          </w:p>
          <w:p w14:paraId="7256FEA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《长江干线水上交通安全管理特别规定》</w:t>
            </w:r>
          </w:p>
        </w:tc>
      </w:tr>
      <w:tr w14:paraId="762F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0598F1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114</w:t>
            </w:r>
          </w:p>
        </w:tc>
        <w:tc>
          <w:tcPr>
            <w:tcW w:w="2553" w:type="dxa"/>
            <w:shd w:val="clear" w:color="auto" w:fill="auto"/>
            <w:vAlign w:val="center"/>
          </w:tcPr>
          <w:p w14:paraId="2652DB1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涉水工程通航安全技术参数备案</w:t>
            </w:r>
          </w:p>
        </w:tc>
        <w:tc>
          <w:tcPr>
            <w:tcW w:w="2762" w:type="dxa"/>
            <w:shd w:val="clear" w:color="auto" w:fill="auto"/>
            <w:vAlign w:val="center"/>
          </w:tcPr>
          <w:p w14:paraId="7B6833D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1AA8247">
            <w:pPr>
              <w:spacing w:line="400" w:lineRule="exact"/>
              <w:rPr>
                <w:rFonts w:hint="default" w:ascii="Times New Roman" w:hAnsi="Times New Roman" w:eastAsia="方正仿宋_GBK" w:cs="Times New Roman"/>
                <w:i w:val="0"/>
                <w:iCs w:val="0"/>
                <w:color w:val="auto"/>
                <w:kern w:val="2"/>
                <w:sz w:val="28"/>
                <w:szCs w:val="28"/>
                <w:highlight w:val="yellow"/>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交通运输局</w:t>
            </w:r>
          </w:p>
        </w:tc>
        <w:tc>
          <w:tcPr>
            <w:tcW w:w="4013" w:type="dxa"/>
            <w:shd w:val="clear" w:color="auto" w:fill="auto"/>
            <w:vAlign w:val="center"/>
          </w:tcPr>
          <w:p w14:paraId="5E99CA0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《中华人民共和国水上水下作业和活动通航安全管理规定</w:t>
            </w:r>
            <w:r>
              <w:rPr>
                <w:rFonts w:hint="default" w:ascii="Times New Roman" w:hAnsi="Times New Roman" w:eastAsia="方正仿宋_GBK" w:cs="Times New Roman"/>
                <w:sz w:val="28"/>
                <w:szCs w:val="28"/>
              </w:rPr>
              <w:t>》</w:t>
            </w:r>
          </w:p>
        </w:tc>
      </w:tr>
      <w:tr w14:paraId="6E95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25" w:type="dxa"/>
            <w:shd w:val="clear" w:color="auto" w:fill="auto"/>
            <w:noWrap/>
            <w:vAlign w:val="center"/>
          </w:tcPr>
          <w:p w14:paraId="36BBE6B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115</w:t>
            </w:r>
          </w:p>
        </w:tc>
        <w:tc>
          <w:tcPr>
            <w:tcW w:w="2553" w:type="dxa"/>
            <w:shd w:val="clear" w:color="auto" w:fill="auto"/>
            <w:vAlign w:val="center"/>
          </w:tcPr>
          <w:p w14:paraId="03F51CA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引航长、宽以及吃水或者水面以上高度接近相应航道通航条件限值的船舶的引航方案备案</w:t>
            </w:r>
          </w:p>
        </w:tc>
        <w:tc>
          <w:tcPr>
            <w:tcW w:w="2762" w:type="dxa"/>
            <w:shd w:val="clear" w:color="auto" w:fill="auto"/>
            <w:vAlign w:val="center"/>
          </w:tcPr>
          <w:p w14:paraId="53D36E0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AFF9182">
            <w:pPr>
              <w:spacing w:line="400" w:lineRule="exact"/>
              <w:rPr>
                <w:rFonts w:hint="default" w:ascii="Times New Roman" w:hAnsi="Times New Roman" w:eastAsia="方正仿宋_GBK" w:cs="Times New Roman"/>
                <w:color w:val="000001"/>
                <w:kern w:val="2"/>
                <w:sz w:val="28"/>
                <w:szCs w:val="28"/>
                <w:highlight w:val="yellow"/>
                <w:lang w:val="en-US" w:eastAsia="zh-CN" w:bidi="ar-SA"/>
              </w:rPr>
            </w:pPr>
            <w:r>
              <w:rPr>
                <w:rFonts w:hint="default" w:ascii="Times New Roman" w:hAnsi="Times New Roman" w:eastAsia="方正仿宋_GBK" w:cs="Times New Roman"/>
                <w:color w:val="000001"/>
                <w:sz w:val="28"/>
                <w:szCs w:val="28"/>
                <w:lang w:eastAsia="zh-CN"/>
              </w:rPr>
              <w:t>赣榆海事处</w:t>
            </w:r>
          </w:p>
        </w:tc>
        <w:tc>
          <w:tcPr>
            <w:tcW w:w="4013" w:type="dxa"/>
            <w:shd w:val="clear" w:color="auto" w:fill="auto"/>
            <w:vAlign w:val="center"/>
          </w:tcPr>
          <w:p w14:paraId="09660E3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《船舶引航管理规定》</w:t>
            </w:r>
          </w:p>
        </w:tc>
      </w:tr>
      <w:tr w14:paraId="65A7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A89DF3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116</w:t>
            </w:r>
          </w:p>
        </w:tc>
        <w:tc>
          <w:tcPr>
            <w:tcW w:w="2553" w:type="dxa"/>
            <w:shd w:val="clear" w:color="auto" w:fill="auto"/>
            <w:vAlign w:val="center"/>
          </w:tcPr>
          <w:p w14:paraId="0466B3F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船舶在港区水域安全作业备案</w:t>
            </w:r>
          </w:p>
        </w:tc>
        <w:tc>
          <w:tcPr>
            <w:tcW w:w="2762" w:type="dxa"/>
            <w:shd w:val="clear" w:color="auto" w:fill="auto"/>
            <w:vAlign w:val="center"/>
          </w:tcPr>
          <w:p w14:paraId="2FEBCF68">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40BD014">
            <w:pPr>
              <w:spacing w:line="400" w:lineRule="exact"/>
              <w:rPr>
                <w:rFonts w:hint="default" w:ascii="Times New Roman" w:hAnsi="Times New Roman" w:eastAsia="方正仿宋_GBK" w:cs="Times New Roman"/>
                <w:color w:val="000001"/>
                <w:kern w:val="2"/>
                <w:sz w:val="28"/>
                <w:szCs w:val="28"/>
                <w:highlight w:val="yellow"/>
                <w:lang w:val="en-US" w:eastAsia="zh-CN" w:bidi="ar-SA"/>
              </w:rPr>
            </w:pPr>
            <w:r>
              <w:rPr>
                <w:rFonts w:hint="default" w:ascii="Times New Roman" w:hAnsi="Times New Roman" w:eastAsia="方正仿宋_GBK" w:cs="Times New Roman"/>
                <w:color w:val="000001"/>
                <w:sz w:val="28"/>
                <w:szCs w:val="28"/>
                <w:lang w:eastAsia="zh-CN"/>
              </w:rPr>
              <w:t>赣榆海事处</w:t>
            </w:r>
          </w:p>
        </w:tc>
        <w:tc>
          <w:tcPr>
            <w:tcW w:w="4013" w:type="dxa"/>
            <w:shd w:val="clear" w:color="auto" w:fill="auto"/>
            <w:vAlign w:val="center"/>
          </w:tcPr>
          <w:p w14:paraId="668E396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《中华人民共和国海上交通安全法》</w:t>
            </w:r>
          </w:p>
          <w:p w14:paraId="4F95D45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《船舶港内安全作业监督管理办法》（海船舶〔2004〕362号）</w:t>
            </w:r>
          </w:p>
        </w:tc>
      </w:tr>
      <w:tr w14:paraId="47F8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716271E">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117</w:t>
            </w:r>
          </w:p>
        </w:tc>
        <w:tc>
          <w:tcPr>
            <w:tcW w:w="2553" w:type="dxa"/>
            <w:shd w:val="clear" w:color="auto" w:fill="auto"/>
            <w:vAlign w:val="center"/>
          </w:tcPr>
          <w:p w14:paraId="2CA5E2A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水利工程建设项目招标报告备案</w:t>
            </w:r>
          </w:p>
        </w:tc>
        <w:tc>
          <w:tcPr>
            <w:tcW w:w="2762" w:type="dxa"/>
            <w:shd w:val="clear" w:color="auto" w:fill="auto"/>
            <w:vAlign w:val="center"/>
          </w:tcPr>
          <w:p w14:paraId="7D6858E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E3F54E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6351301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《水利工程建设项目招标投标管理规定》</w:t>
            </w:r>
          </w:p>
        </w:tc>
      </w:tr>
      <w:tr w14:paraId="6DA7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825" w:type="dxa"/>
            <w:shd w:val="clear" w:color="auto" w:fill="auto"/>
            <w:noWrap/>
            <w:vAlign w:val="center"/>
          </w:tcPr>
          <w:p w14:paraId="55C8975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118</w:t>
            </w:r>
          </w:p>
        </w:tc>
        <w:tc>
          <w:tcPr>
            <w:tcW w:w="2553" w:type="dxa"/>
            <w:shd w:val="clear" w:color="auto" w:fill="auto"/>
            <w:vAlign w:val="center"/>
          </w:tcPr>
          <w:p w14:paraId="4B0D906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保证水利工程建设安全生产的措施方案、拆除水利工程或者爆破水利工程施工方案备案</w:t>
            </w:r>
          </w:p>
        </w:tc>
        <w:tc>
          <w:tcPr>
            <w:tcW w:w="2762" w:type="dxa"/>
            <w:shd w:val="clear" w:color="auto" w:fill="auto"/>
            <w:vAlign w:val="center"/>
          </w:tcPr>
          <w:p w14:paraId="7F7E9D7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C0A1A0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5407246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《水利工程建设安全生产管理规定》</w:t>
            </w:r>
          </w:p>
        </w:tc>
      </w:tr>
      <w:tr w14:paraId="320A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B147AC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119</w:t>
            </w:r>
          </w:p>
        </w:tc>
        <w:tc>
          <w:tcPr>
            <w:tcW w:w="2553" w:type="dxa"/>
            <w:shd w:val="clear" w:color="auto" w:fill="auto"/>
            <w:vAlign w:val="center"/>
          </w:tcPr>
          <w:p w14:paraId="678818D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生产建设项目水土保持设施验收备案</w:t>
            </w:r>
          </w:p>
        </w:tc>
        <w:tc>
          <w:tcPr>
            <w:tcW w:w="2762" w:type="dxa"/>
            <w:shd w:val="clear" w:color="auto" w:fill="auto"/>
            <w:vAlign w:val="center"/>
          </w:tcPr>
          <w:p w14:paraId="2644555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682D38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7A66320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《生产建设项目水土保持方案管理办法》</w:t>
            </w:r>
          </w:p>
        </w:tc>
      </w:tr>
      <w:tr w14:paraId="2CB3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9294B0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120</w:t>
            </w:r>
          </w:p>
        </w:tc>
        <w:tc>
          <w:tcPr>
            <w:tcW w:w="2553" w:type="dxa"/>
            <w:shd w:val="clear" w:color="auto" w:fill="auto"/>
            <w:vAlign w:val="center"/>
          </w:tcPr>
          <w:p w14:paraId="7F9E8C4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河道管理范围内的工程设施施工方案备案</w:t>
            </w:r>
          </w:p>
        </w:tc>
        <w:tc>
          <w:tcPr>
            <w:tcW w:w="2762" w:type="dxa"/>
            <w:shd w:val="clear" w:color="auto" w:fill="auto"/>
            <w:vAlign w:val="center"/>
          </w:tcPr>
          <w:p w14:paraId="52F2BE8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BDDF59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316E6E32">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《江苏省河道管理条例》</w:t>
            </w:r>
          </w:p>
          <w:p w14:paraId="2423B1E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《河道管理范围内建设项目管理的有关规定》</w:t>
            </w:r>
          </w:p>
        </w:tc>
      </w:tr>
      <w:tr w14:paraId="5B01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5" w:type="dxa"/>
            <w:shd w:val="clear" w:color="auto" w:fill="auto"/>
            <w:noWrap/>
            <w:vAlign w:val="center"/>
          </w:tcPr>
          <w:p w14:paraId="21177468">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121</w:t>
            </w:r>
          </w:p>
        </w:tc>
        <w:tc>
          <w:tcPr>
            <w:tcW w:w="2553" w:type="dxa"/>
            <w:shd w:val="clear" w:color="auto" w:fill="auto"/>
            <w:vAlign w:val="center"/>
          </w:tcPr>
          <w:p w14:paraId="6BCE83D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工程建设方案和防止对地下水产生不利影响的措施方案备案</w:t>
            </w:r>
          </w:p>
        </w:tc>
        <w:tc>
          <w:tcPr>
            <w:tcW w:w="2762" w:type="dxa"/>
            <w:shd w:val="clear" w:color="auto" w:fill="auto"/>
            <w:vAlign w:val="center"/>
          </w:tcPr>
          <w:p w14:paraId="6020E70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7D687C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797A1DEB">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《地下水管理条例》</w:t>
            </w:r>
          </w:p>
        </w:tc>
      </w:tr>
      <w:tr w14:paraId="7CDC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CC72E0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122</w:t>
            </w:r>
          </w:p>
        </w:tc>
        <w:tc>
          <w:tcPr>
            <w:tcW w:w="2553" w:type="dxa"/>
            <w:shd w:val="clear" w:color="auto" w:fill="auto"/>
            <w:vAlign w:val="center"/>
          </w:tcPr>
          <w:p w14:paraId="7F04533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以监测、勘探为目的的地下水取水工程备案</w:t>
            </w:r>
          </w:p>
        </w:tc>
        <w:tc>
          <w:tcPr>
            <w:tcW w:w="2762" w:type="dxa"/>
            <w:shd w:val="clear" w:color="auto" w:fill="auto"/>
            <w:vAlign w:val="center"/>
          </w:tcPr>
          <w:p w14:paraId="5D273B8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DD18AF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219E3CE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《地下水管理条例》</w:t>
            </w:r>
          </w:p>
        </w:tc>
      </w:tr>
      <w:tr w14:paraId="177E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31C7C4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123</w:t>
            </w:r>
          </w:p>
        </w:tc>
        <w:tc>
          <w:tcPr>
            <w:tcW w:w="2553" w:type="dxa"/>
            <w:shd w:val="clear" w:color="auto" w:fill="auto"/>
            <w:vAlign w:val="center"/>
          </w:tcPr>
          <w:p w14:paraId="484241E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保障矿井等地下工程施工安全和生产安全临时应急取（排）水备案</w:t>
            </w:r>
          </w:p>
        </w:tc>
        <w:tc>
          <w:tcPr>
            <w:tcW w:w="2762" w:type="dxa"/>
            <w:shd w:val="clear" w:color="auto" w:fill="auto"/>
            <w:vAlign w:val="center"/>
          </w:tcPr>
          <w:p w14:paraId="2D54ED4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5D801E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665747D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《地下水管理条例》</w:t>
            </w:r>
          </w:p>
        </w:tc>
      </w:tr>
      <w:tr w14:paraId="6294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70DC9A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124</w:t>
            </w:r>
          </w:p>
        </w:tc>
        <w:tc>
          <w:tcPr>
            <w:tcW w:w="2553" w:type="dxa"/>
            <w:shd w:val="clear" w:color="auto" w:fill="auto"/>
            <w:vAlign w:val="center"/>
          </w:tcPr>
          <w:p w14:paraId="69B9BF8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消除对公共安全或者公共利益的危害临时应急取水备案</w:t>
            </w:r>
          </w:p>
        </w:tc>
        <w:tc>
          <w:tcPr>
            <w:tcW w:w="2762" w:type="dxa"/>
            <w:shd w:val="clear" w:color="auto" w:fill="auto"/>
            <w:vAlign w:val="center"/>
          </w:tcPr>
          <w:p w14:paraId="52FB12A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6730CE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7C10B94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《取水许可和水资源费征收管理条例》</w:t>
            </w:r>
          </w:p>
        </w:tc>
      </w:tr>
      <w:tr w14:paraId="3510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ECD6E2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125</w:t>
            </w:r>
          </w:p>
        </w:tc>
        <w:tc>
          <w:tcPr>
            <w:tcW w:w="2553" w:type="dxa"/>
            <w:shd w:val="clear" w:color="auto" w:fill="auto"/>
            <w:vAlign w:val="center"/>
          </w:tcPr>
          <w:p w14:paraId="2C20E63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水利工程开工报告备案</w:t>
            </w:r>
          </w:p>
        </w:tc>
        <w:tc>
          <w:tcPr>
            <w:tcW w:w="2762" w:type="dxa"/>
            <w:shd w:val="clear" w:color="auto" w:fill="auto"/>
            <w:vAlign w:val="center"/>
          </w:tcPr>
          <w:p w14:paraId="6D70C38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91F731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2B87874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《水利工程建设项目管理规定（试行）》</w:t>
            </w:r>
          </w:p>
        </w:tc>
      </w:tr>
      <w:tr w14:paraId="020A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42DD99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126</w:t>
            </w:r>
          </w:p>
        </w:tc>
        <w:tc>
          <w:tcPr>
            <w:tcW w:w="2553" w:type="dxa"/>
            <w:shd w:val="clear" w:color="auto" w:fill="auto"/>
            <w:vAlign w:val="center"/>
          </w:tcPr>
          <w:p w14:paraId="2E6E34E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水利工程建设项目法人验收工作计划备案</w:t>
            </w:r>
          </w:p>
        </w:tc>
        <w:tc>
          <w:tcPr>
            <w:tcW w:w="2762" w:type="dxa"/>
            <w:shd w:val="clear" w:color="auto" w:fill="auto"/>
            <w:vAlign w:val="center"/>
          </w:tcPr>
          <w:p w14:paraId="08B5933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277CEA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1E6E7A6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《水利工程建设项目验收管理规定》</w:t>
            </w:r>
          </w:p>
        </w:tc>
      </w:tr>
      <w:tr w14:paraId="51D5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E2F5CC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127</w:t>
            </w:r>
          </w:p>
        </w:tc>
        <w:tc>
          <w:tcPr>
            <w:tcW w:w="2553" w:type="dxa"/>
            <w:shd w:val="clear" w:color="auto" w:fill="auto"/>
            <w:vAlign w:val="center"/>
          </w:tcPr>
          <w:p w14:paraId="2C62AB2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水利工程建设项目法人验收鉴定书备案</w:t>
            </w:r>
          </w:p>
        </w:tc>
        <w:tc>
          <w:tcPr>
            <w:tcW w:w="2762" w:type="dxa"/>
            <w:shd w:val="clear" w:color="auto" w:fill="auto"/>
            <w:vAlign w:val="center"/>
          </w:tcPr>
          <w:p w14:paraId="0B86D90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E9A190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499C37D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《水利工程建设项目验收管理规定》</w:t>
            </w:r>
          </w:p>
        </w:tc>
      </w:tr>
      <w:tr w14:paraId="242D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A67B43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128</w:t>
            </w:r>
          </w:p>
        </w:tc>
        <w:tc>
          <w:tcPr>
            <w:tcW w:w="2553" w:type="dxa"/>
            <w:shd w:val="clear" w:color="auto" w:fill="auto"/>
            <w:vAlign w:val="center"/>
          </w:tcPr>
          <w:p w14:paraId="2147E21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水利工程建设项目监理单位备案</w:t>
            </w:r>
          </w:p>
        </w:tc>
        <w:tc>
          <w:tcPr>
            <w:tcW w:w="2762" w:type="dxa"/>
            <w:shd w:val="clear" w:color="auto" w:fill="auto"/>
            <w:vAlign w:val="center"/>
          </w:tcPr>
          <w:p w14:paraId="5042F87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184227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4A3ADD8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《水利工程建设监理规定》</w:t>
            </w:r>
          </w:p>
        </w:tc>
      </w:tr>
      <w:tr w14:paraId="61D3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25" w:type="dxa"/>
            <w:shd w:val="clear" w:color="auto" w:fill="auto"/>
            <w:noWrap/>
            <w:vAlign w:val="center"/>
          </w:tcPr>
          <w:p w14:paraId="3E21E99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129</w:t>
            </w:r>
          </w:p>
        </w:tc>
        <w:tc>
          <w:tcPr>
            <w:tcW w:w="2553" w:type="dxa"/>
            <w:shd w:val="clear" w:color="auto" w:fill="auto"/>
            <w:vAlign w:val="center"/>
          </w:tcPr>
          <w:p w14:paraId="05CEBCB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水利工程建设项目专项验收成果文件备案</w:t>
            </w:r>
          </w:p>
        </w:tc>
        <w:tc>
          <w:tcPr>
            <w:tcW w:w="2762" w:type="dxa"/>
            <w:shd w:val="clear" w:color="auto" w:fill="auto"/>
            <w:vAlign w:val="center"/>
          </w:tcPr>
          <w:p w14:paraId="595F331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2EA62C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37A3494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《水利工程建设项目验收管理规定》</w:t>
            </w:r>
            <w:r>
              <w:rPr>
                <w:rFonts w:hint="default" w:ascii="Times New Roman" w:hAnsi="Times New Roman" w:eastAsia="方正仿宋_GBK" w:cs="Times New Roman"/>
                <w:sz w:val="28"/>
                <w:szCs w:val="28"/>
              </w:rPr>
              <w:t xml:space="preserve"> </w:t>
            </w:r>
          </w:p>
        </w:tc>
      </w:tr>
      <w:tr w14:paraId="418A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A78990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130</w:t>
            </w:r>
          </w:p>
        </w:tc>
        <w:tc>
          <w:tcPr>
            <w:tcW w:w="2553" w:type="dxa"/>
            <w:shd w:val="clear" w:color="auto" w:fill="auto"/>
            <w:vAlign w:val="center"/>
          </w:tcPr>
          <w:p w14:paraId="1477095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水利工程建设项目质量结论备案</w:t>
            </w:r>
          </w:p>
        </w:tc>
        <w:tc>
          <w:tcPr>
            <w:tcW w:w="2762" w:type="dxa"/>
            <w:shd w:val="clear" w:color="auto" w:fill="auto"/>
            <w:vAlign w:val="center"/>
          </w:tcPr>
          <w:p w14:paraId="50EEAA2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3F74D8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区水利局</w:t>
            </w:r>
          </w:p>
        </w:tc>
        <w:tc>
          <w:tcPr>
            <w:tcW w:w="4013" w:type="dxa"/>
            <w:shd w:val="clear" w:color="auto" w:fill="auto"/>
            <w:vAlign w:val="center"/>
          </w:tcPr>
          <w:p w14:paraId="53EA3FC4">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《水利工程建设项目验收管理规定》</w:t>
            </w:r>
          </w:p>
          <w:p w14:paraId="69CFCEB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《水利工程质量管理规定》</w:t>
            </w:r>
          </w:p>
        </w:tc>
      </w:tr>
      <w:tr w14:paraId="5448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9C11B5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131</w:t>
            </w:r>
          </w:p>
        </w:tc>
        <w:tc>
          <w:tcPr>
            <w:tcW w:w="2553" w:type="dxa"/>
            <w:shd w:val="clear" w:color="auto" w:fill="auto"/>
            <w:vAlign w:val="center"/>
          </w:tcPr>
          <w:p w14:paraId="6C7776B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畜禽养殖场备案</w:t>
            </w:r>
          </w:p>
        </w:tc>
        <w:tc>
          <w:tcPr>
            <w:tcW w:w="2762" w:type="dxa"/>
            <w:shd w:val="clear" w:color="auto" w:fill="auto"/>
            <w:vAlign w:val="center"/>
          </w:tcPr>
          <w:p w14:paraId="67D5F04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2D3682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23E3F05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《中华人民共和国畜牧法》</w:t>
            </w:r>
          </w:p>
        </w:tc>
      </w:tr>
      <w:tr w14:paraId="4CA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A4905C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132</w:t>
            </w:r>
          </w:p>
        </w:tc>
        <w:tc>
          <w:tcPr>
            <w:tcW w:w="2553" w:type="dxa"/>
            <w:shd w:val="clear" w:color="auto" w:fill="auto"/>
            <w:vAlign w:val="center"/>
          </w:tcPr>
          <w:p w14:paraId="4CFD34D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仅从事食用菌菌种栽培种经营个人和单位备案</w:t>
            </w:r>
          </w:p>
        </w:tc>
        <w:tc>
          <w:tcPr>
            <w:tcW w:w="2762" w:type="dxa"/>
            <w:shd w:val="clear" w:color="auto" w:fill="auto"/>
            <w:vAlign w:val="center"/>
          </w:tcPr>
          <w:p w14:paraId="2723648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EEF598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0AA89D7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《食用菌菌种管理办法》</w:t>
            </w:r>
          </w:p>
        </w:tc>
      </w:tr>
      <w:tr w14:paraId="2F08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25" w:type="dxa"/>
            <w:shd w:val="clear" w:color="auto" w:fill="auto"/>
            <w:noWrap/>
            <w:vAlign w:val="center"/>
          </w:tcPr>
          <w:p w14:paraId="43BEA76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133</w:t>
            </w:r>
          </w:p>
        </w:tc>
        <w:tc>
          <w:tcPr>
            <w:tcW w:w="2553" w:type="dxa"/>
            <w:shd w:val="clear" w:color="auto" w:fill="auto"/>
            <w:vAlign w:val="center"/>
          </w:tcPr>
          <w:p w14:paraId="6FE7AAE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农村土地经营权流转合同备案</w:t>
            </w:r>
          </w:p>
        </w:tc>
        <w:tc>
          <w:tcPr>
            <w:tcW w:w="2762" w:type="dxa"/>
            <w:shd w:val="clear" w:color="auto" w:fill="auto"/>
            <w:vAlign w:val="center"/>
          </w:tcPr>
          <w:p w14:paraId="6B8A382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F8520E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shd w:val="clear"/>
              </w:rPr>
              <w:t>本集体经济组织或发包方</w:t>
            </w:r>
          </w:p>
        </w:tc>
        <w:tc>
          <w:tcPr>
            <w:tcW w:w="4013" w:type="dxa"/>
            <w:shd w:val="clear" w:color="auto" w:fill="auto"/>
            <w:vAlign w:val="center"/>
          </w:tcPr>
          <w:p w14:paraId="215460A9">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《全国人民代表大会常务委员会关于修改〈中华人民共和国农村土地承包法〉的决定》</w:t>
            </w:r>
          </w:p>
          <w:p w14:paraId="389116E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《全国人民代表大会常务委员会关于修改〈中华人民共和国农村土地承包法〉的决定》</w:t>
            </w:r>
          </w:p>
        </w:tc>
      </w:tr>
      <w:tr w14:paraId="3FA7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825" w:type="dxa"/>
            <w:shd w:val="clear" w:color="auto" w:fill="auto"/>
            <w:noWrap/>
            <w:vAlign w:val="center"/>
          </w:tcPr>
          <w:p w14:paraId="6CD7A1A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134</w:t>
            </w:r>
          </w:p>
        </w:tc>
        <w:tc>
          <w:tcPr>
            <w:tcW w:w="2553" w:type="dxa"/>
            <w:shd w:val="clear" w:color="auto" w:fill="auto"/>
            <w:vAlign w:val="center"/>
          </w:tcPr>
          <w:p w14:paraId="079D102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取得农药经营许可证的农药经营者设立分支机构备案</w:t>
            </w:r>
          </w:p>
        </w:tc>
        <w:tc>
          <w:tcPr>
            <w:tcW w:w="2762" w:type="dxa"/>
            <w:shd w:val="clear" w:color="auto" w:fill="auto"/>
            <w:vAlign w:val="center"/>
          </w:tcPr>
          <w:p w14:paraId="4AF5C29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EF56E5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32BC14C9">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《农药管理条例》</w:t>
            </w:r>
          </w:p>
          <w:p w14:paraId="7E285A3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《农药经营许可管理办法》</w:t>
            </w:r>
          </w:p>
        </w:tc>
      </w:tr>
      <w:tr w14:paraId="41BC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90877B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135</w:t>
            </w:r>
          </w:p>
        </w:tc>
        <w:tc>
          <w:tcPr>
            <w:tcW w:w="2553" w:type="dxa"/>
            <w:shd w:val="clear" w:color="auto" w:fill="auto"/>
            <w:vAlign w:val="center"/>
          </w:tcPr>
          <w:p w14:paraId="6ACD8E6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添加剂预混合饲料、混合型饲料添加剂产品备案</w:t>
            </w:r>
          </w:p>
        </w:tc>
        <w:tc>
          <w:tcPr>
            <w:tcW w:w="2762" w:type="dxa"/>
            <w:shd w:val="clear" w:color="auto" w:fill="auto"/>
            <w:vAlign w:val="center"/>
          </w:tcPr>
          <w:p w14:paraId="4D9C7F4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F8C2E6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5C70818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《饲料和饲料添加剂管理条例》</w:t>
            </w:r>
          </w:p>
          <w:p w14:paraId="2CA79D7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《国务院关于取消和下放一批行政许可事项的决定》（国发〔2019〕6号）</w:t>
            </w:r>
          </w:p>
        </w:tc>
      </w:tr>
      <w:tr w14:paraId="4F02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542980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136</w:t>
            </w:r>
          </w:p>
        </w:tc>
        <w:tc>
          <w:tcPr>
            <w:tcW w:w="2553" w:type="dxa"/>
            <w:shd w:val="clear" w:color="auto" w:fill="auto"/>
            <w:vAlign w:val="center"/>
          </w:tcPr>
          <w:p w14:paraId="260EFB0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承包方、受让方利用土地经营权融资担保备案</w:t>
            </w:r>
          </w:p>
        </w:tc>
        <w:tc>
          <w:tcPr>
            <w:tcW w:w="2762" w:type="dxa"/>
            <w:shd w:val="clear" w:color="auto" w:fill="auto"/>
            <w:vAlign w:val="center"/>
          </w:tcPr>
          <w:p w14:paraId="05489F2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12C376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shd w:val="clear"/>
              </w:rPr>
              <w:t>村集体经济组织</w:t>
            </w:r>
          </w:p>
        </w:tc>
        <w:tc>
          <w:tcPr>
            <w:tcW w:w="4013" w:type="dxa"/>
            <w:shd w:val="clear" w:color="auto" w:fill="auto"/>
            <w:vAlign w:val="center"/>
          </w:tcPr>
          <w:p w14:paraId="765B3F8F">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《全国人民代表大会常务委员会关于修改〈中华人民共和国农村土地承包法〉的决定》</w:t>
            </w:r>
          </w:p>
          <w:p w14:paraId="2604E6F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《农村土地经营权流转管理办法》</w:t>
            </w:r>
          </w:p>
        </w:tc>
      </w:tr>
      <w:tr w14:paraId="2360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3978FB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137</w:t>
            </w:r>
          </w:p>
        </w:tc>
        <w:tc>
          <w:tcPr>
            <w:tcW w:w="2553" w:type="dxa"/>
            <w:shd w:val="clear" w:color="auto" w:fill="auto"/>
            <w:vAlign w:val="center"/>
          </w:tcPr>
          <w:p w14:paraId="6935871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土壤污染农用地修复方案备案</w:t>
            </w:r>
          </w:p>
        </w:tc>
        <w:tc>
          <w:tcPr>
            <w:tcW w:w="2762" w:type="dxa"/>
            <w:shd w:val="clear" w:color="auto" w:fill="auto"/>
            <w:vAlign w:val="center"/>
          </w:tcPr>
          <w:p w14:paraId="5DC2B808">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A8D949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34603EC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《中华人民共和国土壤污染防治法》</w:t>
            </w:r>
          </w:p>
        </w:tc>
      </w:tr>
      <w:tr w14:paraId="6453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35F886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138</w:t>
            </w:r>
          </w:p>
        </w:tc>
        <w:tc>
          <w:tcPr>
            <w:tcW w:w="2553" w:type="dxa"/>
            <w:shd w:val="clear" w:color="auto" w:fill="auto"/>
            <w:vAlign w:val="center"/>
          </w:tcPr>
          <w:p w14:paraId="7406DDE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乡村兽医备案</w:t>
            </w:r>
          </w:p>
        </w:tc>
        <w:tc>
          <w:tcPr>
            <w:tcW w:w="2762" w:type="dxa"/>
            <w:shd w:val="clear" w:color="auto" w:fill="auto"/>
            <w:vAlign w:val="center"/>
          </w:tcPr>
          <w:p w14:paraId="072AF18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ABE5D1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201DCB2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《中华人民共和国动物防疫法》</w:t>
            </w:r>
          </w:p>
          <w:p w14:paraId="32B12EA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《执业兽医和乡村兽医管理办法》</w:t>
            </w:r>
          </w:p>
        </w:tc>
      </w:tr>
      <w:tr w14:paraId="017B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25" w:type="dxa"/>
            <w:shd w:val="clear" w:color="auto" w:fill="auto"/>
            <w:noWrap/>
            <w:vAlign w:val="center"/>
          </w:tcPr>
          <w:p w14:paraId="2C3477C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139</w:t>
            </w:r>
          </w:p>
        </w:tc>
        <w:tc>
          <w:tcPr>
            <w:tcW w:w="2553" w:type="dxa"/>
            <w:shd w:val="clear" w:color="auto" w:fill="auto"/>
            <w:vAlign w:val="center"/>
          </w:tcPr>
          <w:p w14:paraId="15D7F35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执业兽医从事动物诊疗等经营活动备案</w:t>
            </w:r>
          </w:p>
        </w:tc>
        <w:tc>
          <w:tcPr>
            <w:tcW w:w="2762" w:type="dxa"/>
            <w:shd w:val="clear" w:color="auto" w:fill="auto"/>
            <w:vAlign w:val="center"/>
          </w:tcPr>
          <w:p w14:paraId="527BD47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0"/>
                <w:sz w:val="28"/>
                <w:szCs w:val="28"/>
                <w:u w:val="none"/>
                <w:lang w:val="en-US" w:eastAsia="zh-CN" w:bidi="ar-SA"/>
              </w:rPr>
            </w:pPr>
          </w:p>
        </w:tc>
        <w:tc>
          <w:tcPr>
            <w:tcW w:w="3025" w:type="dxa"/>
            <w:shd w:val="clear" w:color="auto" w:fill="auto"/>
            <w:vAlign w:val="center"/>
          </w:tcPr>
          <w:p w14:paraId="7F2C8D8D">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3FE56BD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《中华人民共和国动物防疫法》</w:t>
            </w:r>
          </w:p>
          <w:p w14:paraId="525E1989">
            <w:pPr>
              <w:spacing w:line="400" w:lineRule="exact"/>
              <w:rPr>
                <w:rFonts w:hint="default" w:ascii="Times New Roman" w:hAnsi="Times New Roman" w:eastAsia="方正仿宋_GBK" w:cs="Times New Roman"/>
                <w:i w:val="0"/>
                <w:iCs w:val="0"/>
                <w:color w:val="auto"/>
                <w:kern w:val="0"/>
                <w:sz w:val="28"/>
                <w:szCs w:val="28"/>
                <w:u w:val="none"/>
                <w:lang w:val="en-US" w:eastAsia="zh-CN" w:bidi="ar-SA"/>
              </w:rPr>
            </w:pPr>
            <w:r>
              <w:rPr>
                <w:rFonts w:hint="default" w:ascii="Times New Roman" w:hAnsi="Times New Roman" w:eastAsia="方正仿宋_GBK" w:cs="Times New Roman"/>
                <w:color w:val="000001"/>
                <w:sz w:val="28"/>
                <w:szCs w:val="28"/>
              </w:rPr>
              <w:t>《执业兽医和乡村兽医管理办法》</w:t>
            </w:r>
          </w:p>
        </w:tc>
      </w:tr>
      <w:tr w14:paraId="6F54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4498328">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140</w:t>
            </w:r>
          </w:p>
        </w:tc>
        <w:tc>
          <w:tcPr>
            <w:tcW w:w="2553" w:type="dxa"/>
            <w:shd w:val="clear" w:color="auto" w:fill="auto"/>
            <w:vAlign w:val="center"/>
          </w:tcPr>
          <w:p w14:paraId="516E6CE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涉及人身安全、环境保护的农业机械备案</w:t>
            </w:r>
          </w:p>
        </w:tc>
        <w:tc>
          <w:tcPr>
            <w:tcW w:w="2762" w:type="dxa"/>
            <w:shd w:val="clear" w:color="auto" w:fill="auto"/>
            <w:vAlign w:val="center"/>
          </w:tcPr>
          <w:p w14:paraId="314BB60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F43A75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047AE35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《江苏省农业机械管理条例》</w:t>
            </w:r>
          </w:p>
        </w:tc>
      </w:tr>
      <w:tr w14:paraId="3991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385399A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141</w:t>
            </w:r>
          </w:p>
        </w:tc>
        <w:tc>
          <w:tcPr>
            <w:tcW w:w="2553" w:type="dxa"/>
            <w:shd w:val="clear" w:color="auto" w:fill="auto"/>
            <w:vAlign w:val="center"/>
          </w:tcPr>
          <w:p w14:paraId="795CE42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从事畜禽运输的单位、个人和车辆备案</w:t>
            </w:r>
          </w:p>
        </w:tc>
        <w:tc>
          <w:tcPr>
            <w:tcW w:w="2762" w:type="dxa"/>
            <w:shd w:val="clear" w:color="auto" w:fill="auto"/>
            <w:vAlign w:val="center"/>
          </w:tcPr>
          <w:p w14:paraId="28D7A8E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369E69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p>
        </w:tc>
        <w:tc>
          <w:tcPr>
            <w:tcW w:w="4013" w:type="dxa"/>
            <w:shd w:val="clear" w:color="auto" w:fill="auto"/>
            <w:vAlign w:val="center"/>
          </w:tcPr>
          <w:p w14:paraId="44BA0616">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《中华人民共和国动物防疫法》</w:t>
            </w:r>
          </w:p>
          <w:p w14:paraId="2504F27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《中华人民共和国农业农村部公告</w:t>
            </w:r>
            <w:r>
              <w:rPr>
                <w:rFonts w:hint="default" w:ascii="Times New Roman" w:hAnsi="Times New Roman" w:eastAsia="方正仿宋_GBK" w:cs="Times New Roman"/>
                <w:sz w:val="28"/>
                <w:szCs w:val="28"/>
              </w:rPr>
              <w:t xml:space="preserve"> 第531号》</w:t>
            </w:r>
          </w:p>
        </w:tc>
      </w:tr>
      <w:tr w14:paraId="5DA1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278BD3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142</w:t>
            </w:r>
          </w:p>
        </w:tc>
        <w:tc>
          <w:tcPr>
            <w:tcW w:w="2553" w:type="dxa"/>
            <w:shd w:val="clear" w:color="auto" w:fill="auto"/>
            <w:vAlign w:val="center"/>
          </w:tcPr>
          <w:p w14:paraId="02A18F77">
            <w:pPr>
              <w:spacing w:line="400" w:lineRule="exact"/>
              <w:rPr>
                <w:rFonts w:hint="default" w:ascii="Times New Roman" w:hAnsi="Times New Roman" w:eastAsia="方正仿宋_GBK" w:cs="Times New Roman"/>
                <w:b w:val="0"/>
                <w:i w:val="0"/>
                <w:caps w:val="0"/>
                <w:smallCaps w:val="0"/>
                <w:strike w:val="0"/>
                <w:dstrike w:val="0"/>
                <w:kern w:val="2"/>
                <w:sz w:val="28"/>
                <w:szCs w:val="28"/>
                <w:u w:val="none"/>
                <w:vertAlign w:val="baseline"/>
                <w:lang w:val="en-US" w:eastAsia="zh-CN" w:bidi="ar-SA"/>
              </w:rPr>
            </w:pPr>
            <w:r>
              <w:rPr>
                <w:rFonts w:hint="default" w:ascii="Times New Roman" w:hAnsi="Times New Roman" w:eastAsia="方正仿宋_GBK" w:cs="Times New Roman"/>
                <w:b w:val="0"/>
                <w:i w:val="0"/>
                <w:caps w:val="0"/>
                <w:smallCaps w:val="0"/>
                <w:strike w:val="0"/>
                <w:dstrike w:val="0"/>
                <w:sz w:val="28"/>
                <w:szCs w:val="28"/>
                <w:u w:val="none"/>
                <w:vertAlign w:val="baseline"/>
              </w:rPr>
              <w:t>在种子生产经营许可证有效区域内设立分支机构的，专门经营不再分装的包装种子的，或者受具有种子生产经营许可证的种子生产经营者以书面委托生产、代销其种子备案</w:t>
            </w:r>
          </w:p>
        </w:tc>
        <w:tc>
          <w:tcPr>
            <w:tcW w:w="2762" w:type="dxa"/>
            <w:shd w:val="clear" w:color="auto" w:fill="auto"/>
            <w:vAlign w:val="center"/>
          </w:tcPr>
          <w:p w14:paraId="4212510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253B91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农业农村</w:t>
            </w:r>
            <w:r>
              <w:rPr>
                <w:rFonts w:hint="default" w:ascii="Times New Roman" w:hAnsi="Times New Roman" w:eastAsia="方正仿宋_GBK" w:cs="Times New Roman"/>
                <w:color w:val="000001"/>
                <w:sz w:val="28"/>
                <w:szCs w:val="28"/>
                <w:lang w:eastAsia="zh-CN"/>
              </w:rPr>
              <w:t>局</w:t>
            </w:r>
            <w:r>
              <w:rPr>
                <w:rFonts w:hint="default" w:ascii="Times New Roman" w:hAnsi="Times New Roman" w:eastAsia="方正仿宋_GBK" w:cs="Times New Roman"/>
                <w:color w:val="000001"/>
                <w:sz w:val="28"/>
                <w:szCs w:val="28"/>
              </w:rPr>
              <w:t>、</w:t>
            </w:r>
            <w:r>
              <w:rPr>
                <w:rFonts w:hint="default" w:ascii="Times New Roman" w:hAnsi="Times New Roman" w:eastAsia="方正仿宋_GBK" w:cs="Times New Roman"/>
                <w:color w:val="000001"/>
                <w:sz w:val="28"/>
                <w:szCs w:val="28"/>
                <w:lang w:eastAsia="zh-CN"/>
              </w:rPr>
              <w:t>区自然资源和规划局（区林业局）</w:t>
            </w:r>
          </w:p>
        </w:tc>
        <w:tc>
          <w:tcPr>
            <w:tcW w:w="4013" w:type="dxa"/>
            <w:shd w:val="clear" w:color="auto" w:fill="auto"/>
            <w:vAlign w:val="center"/>
          </w:tcPr>
          <w:p w14:paraId="2A992DB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《中华人民共和国种子法》</w:t>
            </w:r>
          </w:p>
        </w:tc>
      </w:tr>
      <w:tr w14:paraId="0FAA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EB0419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143</w:t>
            </w:r>
          </w:p>
        </w:tc>
        <w:tc>
          <w:tcPr>
            <w:tcW w:w="2553" w:type="dxa"/>
            <w:shd w:val="clear" w:color="auto" w:fill="auto"/>
            <w:vAlign w:val="center"/>
          </w:tcPr>
          <w:p w14:paraId="56F5BA9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汽车供应商、经销商备案</w:t>
            </w:r>
          </w:p>
        </w:tc>
        <w:tc>
          <w:tcPr>
            <w:tcW w:w="2762" w:type="dxa"/>
            <w:shd w:val="clear" w:color="auto" w:fill="auto"/>
            <w:vAlign w:val="center"/>
          </w:tcPr>
          <w:p w14:paraId="3A552E8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8E8D1A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区商务局</w:t>
            </w:r>
          </w:p>
        </w:tc>
        <w:tc>
          <w:tcPr>
            <w:tcW w:w="4013" w:type="dxa"/>
            <w:shd w:val="clear" w:color="auto" w:fill="auto"/>
            <w:vAlign w:val="center"/>
          </w:tcPr>
          <w:p w14:paraId="7E49E18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《汽车销售管理办法》</w:t>
            </w:r>
          </w:p>
        </w:tc>
      </w:tr>
      <w:tr w14:paraId="4962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4F33A8A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144</w:t>
            </w:r>
          </w:p>
        </w:tc>
        <w:tc>
          <w:tcPr>
            <w:tcW w:w="2553" w:type="dxa"/>
            <w:shd w:val="clear" w:color="auto" w:fill="auto"/>
            <w:vAlign w:val="center"/>
          </w:tcPr>
          <w:p w14:paraId="64EDB9B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二手车市场经营者和二手车经营主体备案</w:t>
            </w:r>
          </w:p>
        </w:tc>
        <w:tc>
          <w:tcPr>
            <w:tcW w:w="2762" w:type="dxa"/>
            <w:shd w:val="clear" w:color="auto" w:fill="auto"/>
            <w:vAlign w:val="center"/>
          </w:tcPr>
          <w:p w14:paraId="2D6E5E0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5BFD79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区商务局</w:t>
            </w:r>
          </w:p>
        </w:tc>
        <w:tc>
          <w:tcPr>
            <w:tcW w:w="4013" w:type="dxa"/>
            <w:shd w:val="clear" w:color="auto" w:fill="auto"/>
            <w:vAlign w:val="center"/>
          </w:tcPr>
          <w:p w14:paraId="199FD0F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《二手车流通管理办法》</w:t>
            </w:r>
          </w:p>
          <w:p w14:paraId="185587EC">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《商务部办公厅</w:t>
            </w:r>
            <w:r>
              <w:rPr>
                <w:rFonts w:hint="default" w:ascii="Times New Roman" w:hAnsi="Times New Roman" w:eastAsia="方正仿宋_GBK" w:cs="Times New Roman"/>
                <w:sz w:val="28"/>
                <w:szCs w:val="28"/>
              </w:rPr>
              <w:t xml:space="preserve"> 公安部办公厅关于完善二手车市场主体备案和车辆交易登记管理的通知》（商办消费函〔2022〕239号）</w:t>
            </w:r>
          </w:p>
          <w:p w14:paraId="7C04E8D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《省商务厅等</w:t>
            </w:r>
            <w:r>
              <w:rPr>
                <w:rFonts w:hint="default" w:ascii="Times New Roman" w:hAnsi="Times New Roman" w:eastAsia="方正仿宋_GBK" w:cs="Times New Roman"/>
                <w:sz w:val="28"/>
                <w:szCs w:val="28"/>
              </w:rPr>
              <w:t>17部门关于搞活汽车流通 扩大汽车消费若干举措的通知》（苏商规〔2022〕2号）</w:t>
            </w:r>
          </w:p>
        </w:tc>
      </w:tr>
      <w:tr w14:paraId="2A96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E00A7E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145</w:t>
            </w:r>
          </w:p>
        </w:tc>
        <w:tc>
          <w:tcPr>
            <w:tcW w:w="2553" w:type="dxa"/>
            <w:shd w:val="clear" w:color="auto" w:fill="auto"/>
            <w:vAlign w:val="center"/>
          </w:tcPr>
          <w:p w14:paraId="2D48D8F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单用途商业预付卡发卡企业备案</w:t>
            </w:r>
          </w:p>
        </w:tc>
        <w:tc>
          <w:tcPr>
            <w:tcW w:w="2762" w:type="dxa"/>
            <w:shd w:val="clear" w:color="auto" w:fill="auto"/>
            <w:vAlign w:val="center"/>
          </w:tcPr>
          <w:p w14:paraId="08F7AAC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B78E5E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i w:val="0"/>
                <w:iCs w:val="0"/>
                <w:color w:val="auto"/>
                <w:kern w:val="2"/>
                <w:sz w:val="28"/>
                <w:szCs w:val="28"/>
                <w:u w:val="none"/>
                <w:lang w:val="en-US" w:eastAsia="zh-CN" w:bidi="ar-SA"/>
              </w:rPr>
              <w:t>区商务局</w:t>
            </w:r>
          </w:p>
        </w:tc>
        <w:tc>
          <w:tcPr>
            <w:tcW w:w="4013" w:type="dxa"/>
            <w:shd w:val="clear" w:color="auto" w:fill="auto"/>
            <w:vAlign w:val="center"/>
          </w:tcPr>
          <w:p w14:paraId="5B119B03">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《单用途商业预付卡管理办法（试行）》</w:t>
            </w:r>
          </w:p>
          <w:p w14:paraId="40F3A14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《江苏省单用途商业预付卡管理细则》（苏商规〔2022〕1号）</w:t>
            </w:r>
          </w:p>
        </w:tc>
      </w:tr>
      <w:tr w14:paraId="4429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41F4748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146</w:t>
            </w:r>
          </w:p>
        </w:tc>
        <w:tc>
          <w:tcPr>
            <w:tcW w:w="2553" w:type="dxa"/>
            <w:shd w:val="clear" w:color="auto" w:fill="auto"/>
            <w:vAlign w:val="center"/>
          </w:tcPr>
          <w:p w14:paraId="45EF137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社会艺术考级机构委托承办单位、开展考级活动备案</w:t>
            </w:r>
          </w:p>
        </w:tc>
        <w:tc>
          <w:tcPr>
            <w:tcW w:w="2762" w:type="dxa"/>
            <w:shd w:val="clear" w:color="auto" w:fill="auto"/>
            <w:vAlign w:val="center"/>
          </w:tcPr>
          <w:p w14:paraId="0342A87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91AF6E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493D0E9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《社会艺术水平考级管理办法》</w:t>
            </w:r>
          </w:p>
        </w:tc>
      </w:tr>
      <w:tr w14:paraId="28B9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F74F98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147</w:t>
            </w:r>
          </w:p>
        </w:tc>
        <w:tc>
          <w:tcPr>
            <w:tcW w:w="2553" w:type="dxa"/>
            <w:shd w:val="clear" w:color="auto" w:fill="auto"/>
            <w:vAlign w:val="center"/>
          </w:tcPr>
          <w:p w14:paraId="72E1F85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博物馆文物藏品档案备案</w:t>
            </w:r>
          </w:p>
        </w:tc>
        <w:tc>
          <w:tcPr>
            <w:tcW w:w="2762" w:type="dxa"/>
            <w:shd w:val="clear" w:color="auto" w:fill="auto"/>
            <w:vAlign w:val="center"/>
          </w:tcPr>
          <w:p w14:paraId="03DCA9C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27A896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7CF9A2AA">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《中华人民共和国文物保护法》</w:t>
            </w:r>
          </w:p>
          <w:p w14:paraId="227A6437">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《中华人民共和国文物保护法实施条例》</w:t>
            </w:r>
          </w:p>
          <w:p w14:paraId="73160BA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《博物馆条例》</w:t>
            </w:r>
          </w:p>
        </w:tc>
      </w:tr>
      <w:tr w14:paraId="7FD3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508363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148</w:t>
            </w:r>
          </w:p>
        </w:tc>
        <w:tc>
          <w:tcPr>
            <w:tcW w:w="2553" w:type="dxa"/>
            <w:shd w:val="clear" w:color="auto" w:fill="auto"/>
            <w:vAlign w:val="center"/>
          </w:tcPr>
          <w:p w14:paraId="3BD5439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国有文物收藏单位之间因举办展览、科学研究等需借用馆藏文物备案</w:t>
            </w:r>
          </w:p>
        </w:tc>
        <w:tc>
          <w:tcPr>
            <w:tcW w:w="2762" w:type="dxa"/>
            <w:shd w:val="clear" w:color="auto" w:fill="auto"/>
            <w:vAlign w:val="center"/>
          </w:tcPr>
          <w:p w14:paraId="36C1CAC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96D58F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551904E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《中华人民共和国文物保护法》</w:t>
            </w:r>
          </w:p>
        </w:tc>
      </w:tr>
      <w:tr w14:paraId="7B8C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25" w:type="dxa"/>
            <w:shd w:val="clear" w:color="auto" w:fill="auto"/>
            <w:noWrap/>
            <w:vAlign w:val="center"/>
          </w:tcPr>
          <w:p w14:paraId="6539436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149</w:t>
            </w:r>
          </w:p>
        </w:tc>
        <w:tc>
          <w:tcPr>
            <w:tcW w:w="2553" w:type="dxa"/>
            <w:shd w:val="clear" w:color="auto" w:fill="auto"/>
            <w:vAlign w:val="center"/>
          </w:tcPr>
          <w:p w14:paraId="63A0140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博物馆举办陈列展览备案</w:t>
            </w:r>
          </w:p>
        </w:tc>
        <w:tc>
          <w:tcPr>
            <w:tcW w:w="2762" w:type="dxa"/>
            <w:shd w:val="clear" w:color="auto" w:fill="auto"/>
            <w:vAlign w:val="center"/>
          </w:tcPr>
          <w:p w14:paraId="00566A1F">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1D25AF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66AE323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《博物馆条例》</w:t>
            </w:r>
          </w:p>
        </w:tc>
      </w:tr>
      <w:tr w14:paraId="74B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25" w:type="dxa"/>
            <w:shd w:val="clear" w:color="auto" w:fill="auto"/>
            <w:noWrap/>
            <w:vAlign w:val="center"/>
          </w:tcPr>
          <w:p w14:paraId="7B1DFC8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150</w:t>
            </w:r>
          </w:p>
        </w:tc>
        <w:tc>
          <w:tcPr>
            <w:tcW w:w="2553" w:type="dxa"/>
            <w:shd w:val="clear" w:color="auto" w:fill="auto"/>
            <w:vAlign w:val="center"/>
          </w:tcPr>
          <w:p w14:paraId="2F23B68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非国有不可移动文物转让、抵押或者改变用途备案</w:t>
            </w:r>
          </w:p>
        </w:tc>
        <w:tc>
          <w:tcPr>
            <w:tcW w:w="2762" w:type="dxa"/>
            <w:shd w:val="clear" w:color="auto" w:fill="auto"/>
            <w:vAlign w:val="center"/>
          </w:tcPr>
          <w:p w14:paraId="2846A04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A3D859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76EE4525">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《中华人民共和国文物保护法》</w:t>
            </w:r>
          </w:p>
        </w:tc>
      </w:tr>
      <w:tr w14:paraId="0049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17F89FF0">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151</w:t>
            </w:r>
          </w:p>
        </w:tc>
        <w:tc>
          <w:tcPr>
            <w:tcW w:w="2553" w:type="dxa"/>
            <w:shd w:val="clear" w:color="auto" w:fill="auto"/>
            <w:vAlign w:val="center"/>
          </w:tcPr>
          <w:p w14:paraId="32E917B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利用珍贵文物举办流动展览或者利用文物举办大型活动备案</w:t>
            </w:r>
          </w:p>
        </w:tc>
        <w:tc>
          <w:tcPr>
            <w:tcW w:w="2762" w:type="dxa"/>
            <w:shd w:val="clear" w:color="auto" w:fill="auto"/>
            <w:vAlign w:val="center"/>
          </w:tcPr>
          <w:p w14:paraId="6E19417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CBC727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79D8635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《江苏省文物保护条例》</w:t>
            </w:r>
            <w:r>
              <w:rPr>
                <w:rFonts w:hint="default" w:ascii="Times New Roman" w:hAnsi="Times New Roman" w:eastAsia="方正仿宋_GBK" w:cs="Times New Roman"/>
                <w:sz w:val="28"/>
                <w:szCs w:val="28"/>
              </w:rPr>
              <w:t xml:space="preserve"> </w:t>
            </w:r>
          </w:p>
        </w:tc>
      </w:tr>
      <w:tr w14:paraId="026E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5FF249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152</w:t>
            </w:r>
          </w:p>
        </w:tc>
        <w:tc>
          <w:tcPr>
            <w:tcW w:w="2553" w:type="dxa"/>
            <w:shd w:val="clear" w:color="auto" w:fill="auto"/>
            <w:vAlign w:val="center"/>
          </w:tcPr>
          <w:p w14:paraId="6F30E41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依法设立的非国有文物收藏单位文物收藏清单备案</w:t>
            </w:r>
          </w:p>
        </w:tc>
        <w:tc>
          <w:tcPr>
            <w:tcW w:w="2762" w:type="dxa"/>
            <w:shd w:val="clear" w:color="auto" w:fill="auto"/>
            <w:vAlign w:val="center"/>
          </w:tcPr>
          <w:p w14:paraId="6A19E2C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ADD468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shd w:val="clear"/>
              </w:rPr>
              <w:t>文物行政部门</w:t>
            </w:r>
          </w:p>
        </w:tc>
        <w:tc>
          <w:tcPr>
            <w:tcW w:w="4013" w:type="dxa"/>
            <w:shd w:val="clear" w:color="auto" w:fill="auto"/>
            <w:vAlign w:val="center"/>
          </w:tcPr>
          <w:p w14:paraId="03C7AD7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《江苏省文物保护条例》</w:t>
            </w:r>
          </w:p>
        </w:tc>
      </w:tr>
      <w:tr w14:paraId="56E4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6962903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153</w:t>
            </w:r>
          </w:p>
        </w:tc>
        <w:tc>
          <w:tcPr>
            <w:tcW w:w="2553" w:type="dxa"/>
            <w:shd w:val="clear" w:color="auto" w:fill="auto"/>
            <w:vAlign w:val="center"/>
          </w:tcPr>
          <w:p w14:paraId="3D6EE20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剧本娱乐经营场所备案</w:t>
            </w:r>
          </w:p>
        </w:tc>
        <w:tc>
          <w:tcPr>
            <w:tcW w:w="2762" w:type="dxa"/>
            <w:shd w:val="clear" w:color="auto" w:fill="auto"/>
            <w:vAlign w:val="center"/>
          </w:tcPr>
          <w:p w14:paraId="1FEA5F7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7180E6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07C69AC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《文化和旅游部公安部住房和城乡建设部应急管理部市场监管总局关于加强剧本娱乐经营场所管理的通知》（文旅市场发〔</w:t>
            </w:r>
            <w:r>
              <w:rPr>
                <w:rFonts w:hint="default" w:ascii="Times New Roman" w:hAnsi="Times New Roman" w:eastAsia="方正仿宋_GBK" w:cs="Times New Roman"/>
                <w:sz w:val="28"/>
                <w:szCs w:val="28"/>
              </w:rPr>
              <w:t>2022〕70号）</w:t>
            </w:r>
          </w:p>
        </w:tc>
      </w:tr>
      <w:tr w14:paraId="7F51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B58B5C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154</w:t>
            </w:r>
          </w:p>
        </w:tc>
        <w:tc>
          <w:tcPr>
            <w:tcW w:w="2553" w:type="dxa"/>
            <w:shd w:val="clear" w:color="auto" w:fill="auto"/>
            <w:vAlign w:val="center"/>
          </w:tcPr>
          <w:p w14:paraId="4DB3E5B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从事艺术品经营活动的经营单位备案</w:t>
            </w:r>
          </w:p>
        </w:tc>
        <w:tc>
          <w:tcPr>
            <w:tcW w:w="2762" w:type="dxa"/>
            <w:shd w:val="clear" w:color="auto" w:fill="auto"/>
            <w:vAlign w:val="center"/>
          </w:tcPr>
          <w:p w14:paraId="7CAFA87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675C21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208FD66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《艺术品经营管理办法》</w:t>
            </w:r>
          </w:p>
        </w:tc>
      </w:tr>
      <w:tr w14:paraId="2FCA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23F1BD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155</w:t>
            </w:r>
          </w:p>
        </w:tc>
        <w:tc>
          <w:tcPr>
            <w:tcW w:w="2553" w:type="dxa"/>
            <w:shd w:val="clear" w:color="auto" w:fill="auto"/>
            <w:vAlign w:val="center"/>
          </w:tcPr>
          <w:p w14:paraId="059AAF6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演出场所经营单位以及从事营业性演出的个体演员、个体演出经纪人备案</w:t>
            </w:r>
          </w:p>
        </w:tc>
        <w:tc>
          <w:tcPr>
            <w:tcW w:w="2762" w:type="dxa"/>
            <w:shd w:val="clear" w:color="auto" w:fill="auto"/>
            <w:vAlign w:val="center"/>
          </w:tcPr>
          <w:p w14:paraId="1CC8A53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8E17F7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区文体</w:t>
            </w:r>
            <w:r>
              <w:rPr>
                <w:rFonts w:hint="default" w:ascii="Times New Roman" w:hAnsi="Times New Roman" w:eastAsia="方正仿宋_GBK" w:cs="Times New Roman"/>
                <w:color w:val="000001"/>
                <w:sz w:val="28"/>
                <w:szCs w:val="28"/>
              </w:rPr>
              <w:t>广电和旅游局（</w:t>
            </w: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文物局）</w:t>
            </w:r>
          </w:p>
        </w:tc>
        <w:tc>
          <w:tcPr>
            <w:tcW w:w="4013" w:type="dxa"/>
            <w:shd w:val="clear" w:color="auto" w:fill="auto"/>
            <w:vAlign w:val="center"/>
          </w:tcPr>
          <w:p w14:paraId="418F798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《营业性演出管理条例》</w:t>
            </w:r>
          </w:p>
        </w:tc>
      </w:tr>
      <w:tr w14:paraId="1CAD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25" w:type="dxa"/>
            <w:shd w:val="clear" w:color="auto" w:fill="auto"/>
            <w:noWrap/>
            <w:vAlign w:val="center"/>
          </w:tcPr>
          <w:p w14:paraId="5724623C">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156</w:t>
            </w:r>
          </w:p>
        </w:tc>
        <w:tc>
          <w:tcPr>
            <w:tcW w:w="2553" w:type="dxa"/>
            <w:shd w:val="clear" w:color="auto" w:fill="auto"/>
            <w:vAlign w:val="center"/>
          </w:tcPr>
          <w:p w14:paraId="795FE30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医疗机构承担非免疫规划疫苗接种备案</w:t>
            </w:r>
          </w:p>
        </w:tc>
        <w:tc>
          <w:tcPr>
            <w:tcW w:w="2762" w:type="dxa"/>
            <w:shd w:val="clear" w:color="auto" w:fill="auto"/>
            <w:vAlign w:val="center"/>
          </w:tcPr>
          <w:p w14:paraId="7642625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F44A69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4211C548">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《中华人民共和国疫苗管理法》</w:t>
            </w:r>
          </w:p>
        </w:tc>
      </w:tr>
      <w:tr w14:paraId="76F1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5B1FAF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157</w:t>
            </w:r>
          </w:p>
        </w:tc>
        <w:tc>
          <w:tcPr>
            <w:tcW w:w="2553" w:type="dxa"/>
            <w:shd w:val="clear" w:color="auto" w:fill="auto"/>
            <w:vAlign w:val="center"/>
          </w:tcPr>
          <w:p w14:paraId="713BB6A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中医诊所备案</w:t>
            </w:r>
          </w:p>
        </w:tc>
        <w:tc>
          <w:tcPr>
            <w:tcW w:w="2762" w:type="dxa"/>
            <w:shd w:val="clear" w:color="auto" w:fill="auto"/>
            <w:vAlign w:val="center"/>
          </w:tcPr>
          <w:p w14:paraId="07D724A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466AE3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394A0AD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《中华人民共和国中医药法》</w:t>
            </w:r>
          </w:p>
        </w:tc>
      </w:tr>
      <w:tr w14:paraId="0E0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5FAA4D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158</w:t>
            </w:r>
          </w:p>
        </w:tc>
        <w:tc>
          <w:tcPr>
            <w:tcW w:w="2553" w:type="dxa"/>
            <w:shd w:val="clear" w:color="auto" w:fill="auto"/>
            <w:vAlign w:val="center"/>
          </w:tcPr>
          <w:p w14:paraId="284DF95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病媒生物预防控制服务机构备案</w:t>
            </w:r>
          </w:p>
        </w:tc>
        <w:tc>
          <w:tcPr>
            <w:tcW w:w="2762" w:type="dxa"/>
            <w:shd w:val="clear" w:color="auto" w:fill="auto"/>
            <w:vAlign w:val="center"/>
          </w:tcPr>
          <w:p w14:paraId="2E03827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A33A14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49CF392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《江苏省爱国卫生条例》</w:t>
            </w:r>
          </w:p>
        </w:tc>
      </w:tr>
      <w:tr w14:paraId="6901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0C62D63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159</w:t>
            </w:r>
          </w:p>
        </w:tc>
        <w:tc>
          <w:tcPr>
            <w:tcW w:w="2553" w:type="dxa"/>
            <w:shd w:val="clear" w:color="auto" w:fill="auto"/>
            <w:vAlign w:val="center"/>
          </w:tcPr>
          <w:p w14:paraId="595D834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抗菌药物供应目录和调整、抗菌药物临时采购情况备案</w:t>
            </w:r>
          </w:p>
        </w:tc>
        <w:tc>
          <w:tcPr>
            <w:tcW w:w="2762" w:type="dxa"/>
            <w:shd w:val="clear" w:color="auto" w:fill="auto"/>
            <w:vAlign w:val="center"/>
          </w:tcPr>
          <w:p w14:paraId="5ECE7B5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386446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4BF79E8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《抗菌药物临床应用管理办法》</w:t>
            </w:r>
          </w:p>
        </w:tc>
      </w:tr>
      <w:tr w14:paraId="228C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FD29FC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160</w:t>
            </w:r>
          </w:p>
        </w:tc>
        <w:tc>
          <w:tcPr>
            <w:tcW w:w="2553" w:type="dxa"/>
            <w:shd w:val="clear" w:color="auto" w:fill="auto"/>
            <w:vAlign w:val="center"/>
          </w:tcPr>
          <w:p w14:paraId="59321A5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限制类医疗技术备案</w:t>
            </w:r>
          </w:p>
        </w:tc>
        <w:tc>
          <w:tcPr>
            <w:tcW w:w="2762" w:type="dxa"/>
            <w:shd w:val="clear" w:color="auto" w:fill="auto"/>
            <w:vAlign w:val="center"/>
          </w:tcPr>
          <w:p w14:paraId="35BE867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0F322C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7AB5C4B7">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《医疗技术临床应用管理办法》</w:t>
            </w:r>
          </w:p>
          <w:p w14:paraId="59BEAD4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《国家限制类技术临床应用管理规范》（</w:t>
            </w:r>
            <w:r>
              <w:rPr>
                <w:rFonts w:hint="default" w:ascii="Times New Roman" w:hAnsi="Times New Roman" w:eastAsia="方正仿宋_GBK" w:cs="Times New Roman"/>
                <w:sz w:val="28"/>
                <w:szCs w:val="28"/>
              </w:rPr>
              <w:t>2022年版）</w:t>
            </w:r>
          </w:p>
        </w:tc>
      </w:tr>
      <w:tr w14:paraId="368D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25" w:type="dxa"/>
            <w:shd w:val="clear" w:color="auto" w:fill="auto"/>
            <w:noWrap/>
            <w:vAlign w:val="center"/>
          </w:tcPr>
          <w:p w14:paraId="7C1B86C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161</w:t>
            </w:r>
          </w:p>
        </w:tc>
        <w:tc>
          <w:tcPr>
            <w:tcW w:w="2553" w:type="dxa"/>
            <w:shd w:val="clear" w:color="auto" w:fill="auto"/>
            <w:vAlign w:val="center"/>
          </w:tcPr>
          <w:p w14:paraId="6D1F8C7A">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诊所备案</w:t>
            </w:r>
          </w:p>
        </w:tc>
        <w:tc>
          <w:tcPr>
            <w:tcW w:w="2762" w:type="dxa"/>
            <w:shd w:val="clear" w:color="auto" w:fill="auto"/>
            <w:vAlign w:val="center"/>
          </w:tcPr>
          <w:p w14:paraId="31A8A15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5145E0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525672DA">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《中华人民共和国中医药法》</w:t>
            </w:r>
          </w:p>
          <w:p w14:paraId="62B19FB0">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《医疗机构管理条例》</w:t>
            </w:r>
          </w:p>
          <w:p w14:paraId="06D0CFB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sz w:val="28"/>
                <w:szCs w:val="28"/>
              </w:rPr>
              <w:t>《中医诊所备案管理暂行办法》</w:t>
            </w:r>
          </w:p>
        </w:tc>
      </w:tr>
      <w:tr w14:paraId="7070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25" w:type="dxa"/>
            <w:shd w:val="clear" w:color="auto" w:fill="auto"/>
            <w:noWrap/>
            <w:vAlign w:val="center"/>
          </w:tcPr>
          <w:p w14:paraId="1C70FA68">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162</w:t>
            </w:r>
          </w:p>
        </w:tc>
        <w:tc>
          <w:tcPr>
            <w:tcW w:w="2553" w:type="dxa"/>
            <w:shd w:val="clear" w:color="auto" w:fill="auto"/>
            <w:vAlign w:val="center"/>
          </w:tcPr>
          <w:p w14:paraId="2D7997A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开展医疗美容项目备案</w:t>
            </w:r>
          </w:p>
        </w:tc>
        <w:tc>
          <w:tcPr>
            <w:tcW w:w="2762" w:type="dxa"/>
            <w:shd w:val="clear" w:color="auto" w:fill="auto"/>
            <w:vAlign w:val="center"/>
          </w:tcPr>
          <w:p w14:paraId="4AF8DF7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362613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60D2C83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《医疗美容服务管理办法》</w:t>
            </w:r>
          </w:p>
        </w:tc>
      </w:tr>
      <w:tr w14:paraId="4CBB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34FA7D9">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163</w:t>
            </w:r>
          </w:p>
        </w:tc>
        <w:tc>
          <w:tcPr>
            <w:tcW w:w="2553" w:type="dxa"/>
            <w:shd w:val="clear" w:color="auto" w:fill="auto"/>
            <w:vAlign w:val="center"/>
          </w:tcPr>
          <w:p w14:paraId="7A9339F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医师多执业机构备案</w:t>
            </w:r>
          </w:p>
        </w:tc>
        <w:tc>
          <w:tcPr>
            <w:tcW w:w="2762" w:type="dxa"/>
            <w:shd w:val="clear" w:color="auto" w:fill="auto"/>
            <w:vAlign w:val="center"/>
          </w:tcPr>
          <w:p w14:paraId="515865D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FDC5F0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3ECBCB7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《医师执业注册管理办法》</w:t>
            </w:r>
          </w:p>
        </w:tc>
      </w:tr>
      <w:tr w14:paraId="2CA1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DC1F18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164</w:t>
            </w:r>
          </w:p>
        </w:tc>
        <w:tc>
          <w:tcPr>
            <w:tcW w:w="2553" w:type="dxa"/>
            <w:shd w:val="clear" w:color="auto" w:fill="auto"/>
            <w:vAlign w:val="center"/>
          </w:tcPr>
          <w:p w14:paraId="187A655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托育机构备案</w:t>
            </w:r>
          </w:p>
        </w:tc>
        <w:tc>
          <w:tcPr>
            <w:tcW w:w="2762" w:type="dxa"/>
            <w:shd w:val="clear" w:color="auto" w:fill="auto"/>
            <w:vAlign w:val="center"/>
          </w:tcPr>
          <w:p w14:paraId="10C7D5E8">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56EC47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卫生健康委</w:t>
            </w:r>
          </w:p>
        </w:tc>
        <w:tc>
          <w:tcPr>
            <w:tcW w:w="4013" w:type="dxa"/>
            <w:shd w:val="clear" w:color="auto" w:fill="auto"/>
            <w:vAlign w:val="center"/>
          </w:tcPr>
          <w:p w14:paraId="400B30A8">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《中华人民共和国人口与计划生育法》</w:t>
            </w:r>
          </w:p>
          <w:p w14:paraId="5788AD3A">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《关于印发托育机构登记和备案办法（试行）的通知》（国卫办人口发〔2019〕25号）</w:t>
            </w:r>
          </w:p>
        </w:tc>
      </w:tr>
      <w:tr w14:paraId="5A03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43605D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165</w:t>
            </w:r>
          </w:p>
        </w:tc>
        <w:tc>
          <w:tcPr>
            <w:tcW w:w="2553" w:type="dxa"/>
            <w:shd w:val="clear" w:color="auto" w:fill="auto"/>
            <w:vAlign w:val="center"/>
          </w:tcPr>
          <w:p w14:paraId="32720DA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非煤矿山承包单位跨省施工作业备案</w:t>
            </w:r>
          </w:p>
        </w:tc>
        <w:tc>
          <w:tcPr>
            <w:tcW w:w="2762" w:type="dxa"/>
            <w:shd w:val="clear" w:color="auto" w:fill="auto"/>
            <w:vAlign w:val="center"/>
          </w:tcPr>
          <w:p w14:paraId="4219AC1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06DA18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区应急管理局</w:t>
            </w:r>
          </w:p>
        </w:tc>
        <w:tc>
          <w:tcPr>
            <w:tcW w:w="4013" w:type="dxa"/>
            <w:shd w:val="clear" w:color="auto" w:fill="auto"/>
            <w:vAlign w:val="center"/>
          </w:tcPr>
          <w:p w14:paraId="30E2E28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《非煤矿山外包工程安全管理暂行办法》</w:t>
            </w:r>
          </w:p>
        </w:tc>
      </w:tr>
      <w:tr w14:paraId="5CEB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5A2A1197">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166</w:t>
            </w:r>
          </w:p>
        </w:tc>
        <w:tc>
          <w:tcPr>
            <w:tcW w:w="2553" w:type="dxa"/>
            <w:shd w:val="clear" w:color="auto" w:fill="auto"/>
            <w:vAlign w:val="center"/>
          </w:tcPr>
          <w:p w14:paraId="60AE90B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救灾捐赠款物的调拨、分配及备案</w:t>
            </w:r>
          </w:p>
        </w:tc>
        <w:tc>
          <w:tcPr>
            <w:tcW w:w="2762" w:type="dxa"/>
            <w:shd w:val="clear" w:color="auto" w:fill="auto"/>
            <w:vAlign w:val="center"/>
          </w:tcPr>
          <w:p w14:paraId="696AF83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B6068E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区应急管理局</w:t>
            </w:r>
          </w:p>
        </w:tc>
        <w:tc>
          <w:tcPr>
            <w:tcW w:w="4013" w:type="dxa"/>
            <w:shd w:val="clear" w:color="auto" w:fill="auto"/>
            <w:vAlign w:val="center"/>
          </w:tcPr>
          <w:p w14:paraId="06172D3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《救灾捐赠管理办法》</w:t>
            </w:r>
          </w:p>
        </w:tc>
      </w:tr>
      <w:tr w14:paraId="3574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5F8D6FD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167</w:t>
            </w:r>
          </w:p>
        </w:tc>
        <w:tc>
          <w:tcPr>
            <w:tcW w:w="2553" w:type="dxa"/>
            <w:shd w:val="clear" w:color="auto" w:fill="auto"/>
            <w:vAlign w:val="center"/>
          </w:tcPr>
          <w:p w14:paraId="15D7EA1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大型救灾捐赠和募捐活动备案</w:t>
            </w:r>
          </w:p>
        </w:tc>
        <w:tc>
          <w:tcPr>
            <w:tcW w:w="2762" w:type="dxa"/>
            <w:shd w:val="clear" w:color="auto" w:fill="auto"/>
            <w:vAlign w:val="center"/>
          </w:tcPr>
          <w:p w14:paraId="067C5ABA">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E271A4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区应急管理局</w:t>
            </w:r>
          </w:p>
        </w:tc>
        <w:tc>
          <w:tcPr>
            <w:tcW w:w="4013" w:type="dxa"/>
            <w:shd w:val="clear" w:color="auto" w:fill="auto"/>
            <w:vAlign w:val="center"/>
          </w:tcPr>
          <w:p w14:paraId="1A237A5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《救灾捐赠管理办法》</w:t>
            </w:r>
          </w:p>
        </w:tc>
      </w:tr>
      <w:tr w14:paraId="619B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1F1E3F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168</w:t>
            </w:r>
          </w:p>
        </w:tc>
        <w:tc>
          <w:tcPr>
            <w:tcW w:w="2553" w:type="dxa"/>
            <w:shd w:val="clear" w:color="auto" w:fill="auto"/>
            <w:vAlign w:val="center"/>
          </w:tcPr>
          <w:p w14:paraId="201382C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矿山、金属冶炼和危险化学品生产、经营、储存企业，以及使用危险化学品达到国家规定数量的化工企业、烟花爆竹生产、批发经营企业的应急预案备案</w:t>
            </w:r>
          </w:p>
        </w:tc>
        <w:tc>
          <w:tcPr>
            <w:tcW w:w="2762" w:type="dxa"/>
            <w:shd w:val="clear" w:color="auto" w:fill="auto"/>
            <w:vAlign w:val="center"/>
          </w:tcPr>
          <w:p w14:paraId="7CE7A5AB">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8D4646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区应急管理局</w:t>
            </w:r>
          </w:p>
        </w:tc>
        <w:tc>
          <w:tcPr>
            <w:tcW w:w="4013" w:type="dxa"/>
            <w:shd w:val="clear" w:color="auto" w:fill="auto"/>
            <w:vAlign w:val="center"/>
          </w:tcPr>
          <w:p w14:paraId="40029410">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《危险化学品安全管理条例》</w:t>
            </w:r>
          </w:p>
          <w:p w14:paraId="051B12A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《生产安全事故应急预案管理办法》</w:t>
            </w:r>
          </w:p>
        </w:tc>
      </w:tr>
      <w:tr w14:paraId="0CA2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3D8FB2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169</w:t>
            </w:r>
          </w:p>
        </w:tc>
        <w:tc>
          <w:tcPr>
            <w:tcW w:w="2553" w:type="dxa"/>
            <w:shd w:val="clear" w:color="auto" w:fill="auto"/>
            <w:vAlign w:val="center"/>
          </w:tcPr>
          <w:p w14:paraId="748F361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重大危险源备案</w:t>
            </w:r>
          </w:p>
        </w:tc>
        <w:tc>
          <w:tcPr>
            <w:tcW w:w="2762" w:type="dxa"/>
            <w:shd w:val="clear" w:color="auto" w:fill="auto"/>
            <w:vAlign w:val="center"/>
          </w:tcPr>
          <w:p w14:paraId="43AB54F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6D288F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区应急管理局</w:t>
            </w:r>
          </w:p>
        </w:tc>
        <w:tc>
          <w:tcPr>
            <w:tcW w:w="4013" w:type="dxa"/>
            <w:shd w:val="clear" w:color="auto" w:fill="auto"/>
            <w:vAlign w:val="center"/>
          </w:tcPr>
          <w:p w14:paraId="141521CC">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《中华人民共和国安全生产法》</w:t>
            </w:r>
          </w:p>
          <w:p w14:paraId="6F4A9F4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《危险化学品重大危险源监督管理暂行规定》</w:t>
            </w:r>
          </w:p>
        </w:tc>
      </w:tr>
      <w:tr w14:paraId="7B64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25" w:type="dxa"/>
            <w:shd w:val="clear" w:color="auto" w:fill="auto"/>
            <w:noWrap/>
            <w:vAlign w:val="center"/>
          </w:tcPr>
          <w:p w14:paraId="74DEBB6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170</w:t>
            </w:r>
          </w:p>
        </w:tc>
        <w:tc>
          <w:tcPr>
            <w:tcW w:w="2553" w:type="dxa"/>
            <w:shd w:val="clear" w:color="auto" w:fill="auto"/>
            <w:vAlign w:val="center"/>
          </w:tcPr>
          <w:p w14:paraId="174EE79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生产、经营第二类、第三类易制毒化学品备案</w:t>
            </w:r>
          </w:p>
        </w:tc>
        <w:tc>
          <w:tcPr>
            <w:tcW w:w="2762" w:type="dxa"/>
            <w:shd w:val="clear" w:color="auto" w:fill="auto"/>
            <w:vAlign w:val="center"/>
          </w:tcPr>
          <w:p w14:paraId="6F45003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A22675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区应急管理局</w:t>
            </w:r>
          </w:p>
        </w:tc>
        <w:tc>
          <w:tcPr>
            <w:tcW w:w="4013" w:type="dxa"/>
            <w:shd w:val="clear" w:color="auto" w:fill="auto"/>
            <w:vAlign w:val="center"/>
          </w:tcPr>
          <w:p w14:paraId="28EC39E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《易制毒化学品管理条例》</w:t>
            </w:r>
          </w:p>
        </w:tc>
      </w:tr>
      <w:tr w14:paraId="6088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67E7FFF4">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171</w:t>
            </w:r>
          </w:p>
        </w:tc>
        <w:tc>
          <w:tcPr>
            <w:tcW w:w="2553" w:type="dxa"/>
            <w:shd w:val="clear" w:color="auto" w:fill="auto"/>
            <w:vAlign w:val="center"/>
          </w:tcPr>
          <w:p w14:paraId="7C38900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黑火药、引火</w:t>
            </w:r>
            <w:r>
              <w:rPr>
                <w:rFonts w:hint="default" w:ascii="Times New Roman" w:hAnsi="Times New Roman" w:eastAsia="方正仿宋_GBK" w:cs="Times New Roman"/>
                <w:sz w:val="28"/>
                <w:szCs w:val="28"/>
              </w:rPr>
              <w:t>线批发企业采购、销售记录备案</w:t>
            </w:r>
          </w:p>
        </w:tc>
        <w:tc>
          <w:tcPr>
            <w:tcW w:w="2762" w:type="dxa"/>
            <w:shd w:val="clear" w:color="auto" w:fill="auto"/>
            <w:vAlign w:val="center"/>
          </w:tcPr>
          <w:p w14:paraId="2B48E72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728665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区应急管理局</w:t>
            </w:r>
          </w:p>
        </w:tc>
        <w:tc>
          <w:tcPr>
            <w:tcW w:w="4013" w:type="dxa"/>
            <w:shd w:val="clear" w:color="auto" w:fill="auto"/>
            <w:vAlign w:val="center"/>
          </w:tcPr>
          <w:p w14:paraId="216B0C74">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《烟花爆竹经营许可实施办法》</w:t>
            </w:r>
          </w:p>
        </w:tc>
      </w:tr>
      <w:tr w14:paraId="655E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63E94B5">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172</w:t>
            </w:r>
          </w:p>
        </w:tc>
        <w:tc>
          <w:tcPr>
            <w:tcW w:w="2553" w:type="dxa"/>
            <w:shd w:val="clear" w:color="auto" w:fill="auto"/>
            <w:vAlign w:val="center"/>
          </w:tcPr>
          <w:p w14:paraId="64DB4EE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剧毒化学品以及储存数量构成重大危险源的其他危险化学品备案</w:t>
            </w:r>
          </w:p>
        </w:tc>
        <w:tc>
          <w:tcPr>
            <w:tcW w:w="2762" w:type="dxa"/>
            <w:shd w:val="clear" w:color="auto" w:fill="auto"/>
            <w:vAlign w:val="center"/>
          </w:tcPr>
          <w:p w14:paraId="5F98F0B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31106C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区交通运输局、区应急管理局、区消防救援大队</w:t>
            </w:r>
          </w:p>
        </w:tc>
        <w:tc>
          <w:tcPr>
            <w:tcW w:w="4013" w:type="dxa"/>
            <w:shd w:val="clear" w:color="auto" w:fill="auto"/>
            <w:vAlign w:val="center"/>
          </w:tcPr>
          <w:p w14:paraId="2C54E21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《危险化学品安全管理条例》</w:t>
            </w:r>
          </w:p>
          <w:p w14:paraId="236786C9">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《港口危险货物安全管理规定》</w:t>
            </w:r>
          </w:p>
          <w:p w14:paraId="3AA52ED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《港口危险货物重大危险源监督管理办法》（交水规</w:t>
            </w:r>
            <w:r>
              <w:rPr>
                <w:rFonts w:hint="default" w:ascii="Times New Roman" w:hAnsi="Times New Roman" w:eastAsia="方正仿宋_GBK" w:cs="Times New Roman"/>
                <w:sz w:val="28"/>
                <w:szCs w:val="28"/>
              </w:rPr>
              <w:t>〔2021〕6号）</w:t>
            </w:r>
          </w:p>
        </w:tc>
      </w:tr>
      <w:tr w14:paraId="30A1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23D5878">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173</w:t>
            </w:r>
          </w:p>
        </w:tc>
        <w:tc>
          <w:tcPr>
            <w:tcW w:w="2553" w:type="dxa"/>
            <w:shd w:val="clear" w:color="auto" w:fill="auto"/>
            <w:vAlign w:val="center"/>
          </w:tcPr>
          <w:p w14:paraId="356DBF7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危险化学品安全评价报告以及整改方案的落实情况备案</w:t>
            </w:r>
          </w:p>
        </w:tc>
        <w:tc>
          <w:tcPr>
            <w:tcW w:w="2762" w:type="dxa"/>
            <w:shd w:val="clear" w:color="auto" w:fill="auto"/>
            <w:vAlign w:val="center"/>
          </w:tcPr>
          <w:p w14:paraId="4E48F7C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6F5836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区交通运输局</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000001"/>
                <w:sz w:val="28"/>
                <w:szCs w:val="28"/>
                <w:lang w:val="en-US" w:eastAsia="zh-CN"/>
              </w:rPr>
              <w:t>区应急管理局</w:t>
            </w:r>
          </w:p>
        </w:tc>
        <w:tc>
          <w:tcPr>
            <w:tcW w:w="4013" w:type="dxa"/>
            <w:shd w:val="clear" w:color="auto" w:fill="auto"/>
            <w:vAlign w:val="center"/>
          </w:tcPr>
          <w:p w14:paraId="30F0586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《危险化学品安全管理条例》</w:t>
            </w:r>
          </w:p>
        </w:tc>
      </w:tr>
      <w:tr w14:paraId="567A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25" w:type="dxa"/>
            <w:shd w:val="clear" w:color="auto" w:fill="auto"/>
            <w:noWrap/>
            <w:vAlign w:val="center"/>
          </w:tcPr>
          <w:p w14:paraId="08AD5C03">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174</w:t>
            </w:r>
          </w:p>
        </w:tc>
        <w:tc>
          <w:tcPr>
            <w:tcW w:w="2553" w:type="dxa"/>
            <w:shd w:val="clear" w:color="auto" w:fill="auto"/>
            <w:vAlign w:val="center"/>
          </w:tcPr>
          <w:p w14:paraId="6E0E7F3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市场主体法定事项备案</w:t>
            </w:r>
          </w:p>
        </w:tc>
        <w:tc>
          <w:tcPr>
            <w:tcW w:w="2762" w:type="dxa"/>
            <w:shd w:val="clear" w:color="auto" w:fill="auto"/>
            <w:vAlign w:val="center"/>
          </w:tcPr>
          <w:p w14:paraId="7B97AC2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E88C59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市场监管局</w:t>
            </w:r>
          </w:p>
        </w:tc>
        <w:tc>
          <w:tcPr>
            <w:tcW w:w="4013" w:type="dxa"/>
            <w:shd w:val="clear" w:color="auto" w:fill="auto"/>
            <w:vAlign w:val="center"/>
          </w:tcPr>
          <w:p w14:paraId="4819A3B9">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《中华人民共和国公司法》</w:t>
            </w:r>
          </w:p>
          <w:p w14:paraId="536C5D06">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《中华人民共和国外商投资法》</w:t>
            </w:r>
          </w:p>
          <w:p w14:paraId="0A8E3B15">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《中华人民共和国合伙企业法》</w:t>
            </w:r>
          </w:p>
          <w:p w14:paraId="098F8907">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《中华人民共和国个人独资企业法》</w:t>
            </w:r>
          </w:p>
          <w:p w14:paraId="20913131">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《中华人民共和国农民专业合作社法》</w:t>
            </w:r>
          </w:p>
          <w:p w14:paraId="7776F52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《促进个体工商户发展条例》</w:t>
            </w:r>
          </w:p>
          <w:p w14:paraId="71DDF92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sz w:val="28"/>
                <w:szCs w:val="28"/>
              </w:rPr>
              <w:t>《市场主体登记管理条例》</w:t>
            </w:r>
          </w:p>
        </w:tc>
      </w:tr>
      <w:tr w14:paraId="0E61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8AB9C1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175</w:t>
            </w:r>
          </w:p>
        </w:tc>
        <w:tc>
          <w:tcPr>
            <w:tcW w:w="2553" w:type="dxa"/>
            <w:shd w:val="clear" w:color="auto" w:fill="auto"/>
            <w:vAlign w:val="center"/>
          </w:tcPr>
          <w:p w14:paraId="1DC54EB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歇业备案</w:t>
            </w:r>
          </w:p>
        </w:tc>
        <w:tc>
          <w:tcPr>
            <w:tcW w:w="2762" w:type="dxa"/>
            <w:shd w:val="clear" w:color="auto" w:fill="auto"/>
            <w:vAlign w:val="center"/>
          </w:tcPr>
          <w:p w14:paraId="16506AB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6E6B81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市场监管局</w:t>
            </w:r>
          </w:p>
        </w:tc>
        <w:tc>
          <w:tcPr>
            <w:tcW w:w="4013" w:type="dxa"/>
            <w:shd w:val="clear" w:color="auto" w:fill="auto"/>
            <w:vAlign w:val="center"/>
          </w:tcPr>
          <w:p w14:paraId="5546524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《市场主体登记管理条例》</w:t>
            </w:r>
          </w:p>
        </w:tc>
      </w:tr>
      <w:tr w14:paraId="3621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30A078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176</w:t>
            </w:r>
          </w:p>
        </w:tc>
        <w:tc>
          <w:tcPr>
            <w:tcW w:w="2553" w:type="dxa"/>
            <w:shd w:val="clear" w:color="auto" w:fill="auto"/>
            <w:vAlign w:val="center"/>
          </w:tcPr>
          <w:p w14:paraId="6321E20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网络食品交易第三方平台提供者备案</w:t>
            </w:r>
          </w:p>
        </w:tc>
        <w:tc>
          <w:tcPr>
            <w:tcW w:w="2762" w:type="dxa"/>
            <w:shd w:val="clear" w:color="auto" w:fill="auto"/>
            <w:vAlign w:val="center"/>
          </w:tcPr>
          <w:p w14:paraId="15C15A9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8A9F97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市场监管局</w:t>
            </w:r>
          </w:p>
        </w:tc>
        <w:tc>
          <w:tcPr>
            <w:tcW w:w="4013" w:type="dxa"/>
            <w:shd w:val="clear" w:color="auto" w:fill="auto"/>
            <w:vAlign w:val="center"/>
          </w:tcPr>
          <w:p w14:paraId="5E54BAA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《网络食品安全违法行为查处办法》《网络餐饮服务食品安全监督管理办法》</w:t>
            </w:r>
          </w:p>
        </w:tc>
      </w:tr>
      <w:tr w14:paraId="6CDD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79CD4E2">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177</w:t>
            </w:r>
          </w:p>
        </w:tc>
        <w:tc>
          <w:tcPr>
            <w:tcW w:w="2553" w:type="dxa"/>
            <w:shd w:val="clear" w:color="auto" w:fill="auto"/>
            <w:vAlign w:val="center"/>
          </w:tcPr>
          <w:p w14:paraId="42DDF81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仅销售预包装食品备案</w:t>
            </w:r>
          </w:p>
        </w:tc>
        <w:tc>
          <w:tcPr>
            <w:tcW w:w="2762" w:type="dxa"/>
            <w:shd w:val="clear" w:color="auto" w:fill="auto"/>
            <w:vAlign w:val="center"/>
          </w:tcPr>
          <w:p w14:paraId="219FF549">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24F146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市场监管局</w:t>
            </w:r>
          </w:p>
        </w:tc>
        <w:tc>
          <w:tcPr>
            <w:tcW w:w="4013" w:type="dxa"/>
            <w:shd w:val="clear" w:color="auto" w:fill="auto"/>
            <w:vAlign w:val="center"/>
          </w:tcPr>
          <w:p w14:paraId="25C1D8B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《中华人民共和国食品安全法》</w:t>
            </w:r>
          </w:p>
        </w:tc>
      </w:tr>
      <w:tr w14:paraId="592C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4012BA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178</w:t>
            </w:r>
          </w:p>
        </w:tc>
        <w:tc>
          <w:tcPr>
            <w:tcW w:w="2553" w:type="dxa"/>
            <w:shd w:val="clear" w:color="auto" w:fill="auto"/>
            <w:vAlign w:val="center"/>
          </w:tcPr>
          <w:p w14:paraId="7353B8B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使用强制检定的工作计量器具备案</w:t>
            </w:r>
          </w:p>
        </w:tc>
        <w:tc>
          <w:tcPr>
            <w:tcW w:w="2762" w:type="dxa"/>
            <w:shd w:val="clear" w:color="auto" w:fill="auto"/>
            <w:vAlign w:val="center"/>
          </w:tcPr>
          <w:p w14:paraId="3EEFC94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83958D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市场监管局</w:t>
            </w:r>
          </w:p>
        </w:tc>
        <w:tc>
          <w:tcPr>
            <w:tcW w:w="4013" w:type="dxa"/>
            <w:shd w:val="clear" w:color="auto" w:fill="auto"/>
            <w:vAlign w:val="center"/>
          </w:tcPr>
          <w:p w14:paraId="5121BE4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《中华人民共和国强制检定的工作计量器具检定管理办法》</w:t>
            </w:r>
          </w:p>
        </w:tc>
      </w:tr>
      <w:tr w14:paraId="0FD6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0304442A">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179</w:t>
            </w:r>
          </w:p>
        </w:tc>
        <w:tc>
          <w:tcPr>
            <w:tcW w:w="2553" w:type="dxa"/>
            <w:shd w:val="clear" w:color="auto" w:fill="auto"/>
            <w:vAlign w:val="center"/>
          </w:tcPr>
          <w:p w14:paraId="26661BD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非食品生产经营者从事对温度、湿度等有特殊要求的食品贮存业务备案</w:t>
            </w:r>
          </w:p>
        </w:tc>
        <w:tc>
          <w:tcPr>
            <w:tcW w:w="2762" w:type="dxa"/>
            <w:shd w:val="clear" w:color="auto" w:fill="auto"/>
            <w:vAlign w:val="center"/>
          </w:tcPr>
          <w:p w14:paraId="4AFF901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431DC1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市场监管局</w:t>
            </w:r>
          </w:p>
        </w:tc>
        <w:tc>
          <w:tcPr>
            <w:tcW w:w="4013" w:type="dxa"/>
            <w:shd w:val="clear" w:color="auto" w:fill="auto"/>
            <w:vAlign w:val="center"/>
          </w:tcPr>
          <w:p w14:paraId="5C267501">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《中华人民共和国食品安全法实施条例》</w:t>
            </w:r>
          </w:p>
          <w:p w14:paraId="1B96E60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《市场监管总局关于加强冷藏冷冻食品质量安全管理的公告》</w:t>
            </w:r>
          </w:p>
        </w:tc>
      </w:tr>
      <w:tr w14:paraId="6E22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3ADDE4F6">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180</w:t>
            </w:r>
          </w:p>
        </w:tc>
        <w:tc>
          <w:tcPr>
            <w:tcW w:w="2553" w:type="dxa"/>
            <w:shd w:val="clear" w:color="auto" w:fill="auto"/>
            <w:vAlign w:val="center"/>
          </w:tcPr>
          <w:p w14:paraId="09DB667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小餐饮备案</w:t>
            </w:r>
          </w:p>
        </w:tc>
        <w:tc>
          <w:tcPr>
            <w:tcW w:w="2762" w:type="dxa"/>
            <w:shd w:val="clear" w:color="auto" w:fill="auto"/>
            <w:vAlign w:val="center"/>
          </w:tcPr>
          <w:p w14:paraId="61BC4F8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44D48D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市场监管局</w:t>
            </w:r>
          </w:p>
        </w:tc>
        <w:tc>
          <w:tcPr>
            <w:tcW w:w="4013" w:type="dxa"/>
            <w:shd w:val="clear" w:color="auto" w:fill="auto"/>
            <w:vAlign w:val="center"/>
          </w:tcPr>
          <w:p w14:paraId="61FD3CF3">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《江苏省人民代表大会常务委员会关于加强小餐饮管理的决定》</w:t>
            </w:r>
          </w:p>
        </w:tc>
      </w:tr>
      <w:tr w14:paraId="0A15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04F03A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181</w:t>
            </w:r>
          </w:p>
        </w:tc>
        <w:tc>
          <w:tcPr>
            <w:tcW w:w="2553" w:type="dxa"/>
            <w:shd w:val="clear" w:color="auto" w:fill="auto"/>
            <w:vAlign w:val="center"/>
          </w:tcPr>
          <w:p w14:paraId="0FB49D2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基本医疗保险参保人员异地就医备案</w:t>
            </w:r>
          </w:p>
        </w:tc>
        <w:tc>
          <w:tcPr>
            <w:tcW w:w="2762" w:type="dxa"/>
            <w:shd w:val="clear" w:color="auto" w:fill="auto"/>
            <w:vAlign w:val="center"/>
          </w:tcPr>
          <w:p w14:paraId="1790C8F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23C7A7E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区医保局</w:t>
            </w:r>
            <w:r>
              <w:rPr>
                <w:rFonts w:hint="default" w:ascii="Times New Roman" w:hAnsi="Times New Roman" w:eastAsia="方正仿宋_GBK" w:cs="Times New Roman"/>
                <w:sz w:val="28"/>
                <w:szCs w:val="28"/>
              </w:rPr>
              <w:t>；乡镇（街道）医保服务站点</w:t>
            </w:r>
          </w:p>
        </w:tc>
        <w:tc>
          <w:tcPr>
            <w:tcW w:w="4013" w:type="dxa"/>
            <w:shd w:val="clear" w:color="auto" w:fill="auto"/>
            <w:vAlign w:val="center"/>
          </w:tcPr>
          <w:p w14:paraId="2412C8F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《中华人民共和国社会保险法》</w:t>
            </w:r>
          </w:p>
          <w:p w14:paraId="56098834">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w:t>
            </w:r>
            <w:r>
              <w:rPr>
                <w:rFonts w:hint="default" w:ascii="Times New Roman" w:hAnsi="Times New Roman" w:eastAsia="方正仿宋_GBK" w:cs="Times New Roman"/>
                <w:sz w:val="28"/>
                <w:szCs w:val="28"/>
              </w:rPr>
              <w:t>国家医保局 财政部关于进一步做好基本医疗保险跨省异地就医直接结算工作的通知》（医保发〔2022〕22号）</w:t>
            </w:r>
          </w:p>
          <w:p w14:paraId="02BA7A9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《江苏省医疗保障局 江苏省财政厅关于加强和改进全省基本医疗保险异地就医经办服务工作的通知》（苏医保发〔2022〕75号）</w:t>
            </w:r>
          </w:p>
        </w:tc>
      </w:tr>
      <w:tr w14:paraId="596A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E863B6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182</w:t>
            </w:r>
          </w:p>
        </w:tc>
        <w:tc>
          <w:tcPr>
            <w:tcW w:w="2553" w:type="dxa"/>
            <w:shd w:val="clear" w:color="auto" w:fill="auto"/>
            <w:vAlign w:val="center"/>
          </w:tcPr>
          <w:p w14:paraId="5AA60A6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粮油仓储单位备案</w:t>
            </w:r>
          </w:p>
        </w:tc>
        <w:tc>
          <w:tcPr>
            <w:tcW w:w="2762" w:type="dxa"/>
            <w:shd w:val="clear" w:color="auto" w:fill="auto"/>
            <w:vAlign w:val="center"/>
          </w:tcPr>
          <w:p w14:paraId="7FCF93C3">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53A9E12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区发展改革委</w:t>
            </w:r>
          </w:p>
        </w:tc>
        <w:tc>
          <w:tcPr>
            <w:tcW w:w="4013" w:type="dxa"/>
            <w:shd w:val="clear" w:color="auto" w:fill="auto"/>
            <w:vAlign w:val="center"/>
          </w:tcPr>
          <w:p w14:paraId="1A923DF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《粮油仓储管理办法》</w:t>
            </w:r>
          </w:p>
        </w:tc>
      </w:tr>
      <w:tr w14:paraId="17A8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9A56CEE">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183</w:t>
            </w:r>
          </w:p>
        </w:tc>
        <w:tc>
          <w:tcPr>
            <w:tcW w:w="2553" w:type="dxa"/>
            <w:shd w:val="clear" w:color="auto" w:fill="auto"/>
            <w:vAlign w:val="center"/>
          </w:tcPr>
          <w:p w14:paraId="29FEE8E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粮食收购企业备案</w:t>
            </w:r>
          </w:p>
        </w:tc>
        <w:tc>
          <w:tcPr>
            <w:tcW w:w="2762" w:type="dxa"/>
            <w:shd w:val="clear" w:color="auto" w:fill="auto"/>
            <w:vAlign w:val="center"/>
          </w:tcPr>
          <w:p w14:paraId="4F7E9B5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DE7210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区发展改革委</w:t>
            </w:r>
          </w:p>
        </w:tc>
        <w:tc>
          <w:tcPr>
            <w:tcW w:w="4013" w:type="dxa"/>
            <w:shd w:val="clear" w:color="auto" w:fill="auto"/>
            <w:vAlign w:val="center"/>
          </w:tcPr>
          <w:p w14:paraId="7B5CB92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《粮食流通管理条例》</w:t>
            </w:r>
          </w:p>
        </w:tc>
      </w:tr>
      <w:tr w14:paraId="75FA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6B15166B">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184</w:t>
            </w:r>
          </w:p>
        </w:tc>
        <w:tc>
          <w:tcPr>
            <w:tcW w:w="2553" w:type="dxa"/>
            <w:shd w:val="clear" w:color="auto" w:fill="auto"/>
            <w:vAlign w:val="center"/>
          </w:tcPr>
          <w:p w14:paraId="5CFC6DC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粮食熏蒸作业备案</w:t>
            </w:r>
          </w:p>
        </w:tc>
        <w:tc>
          <w:tcPr>
            <w:tcW w:w="2762" w:type="dxa"/>
            <w:shd w:val="clear" w:color="auto" w:fill="auto"/>
            <w:vAlign w:val="center"/>
          </w:tcPr>
          <w:p w14:paraId="6DCDE0F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01EBAC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区发展改革委</w:t>
            </w:r>
          </w:p>
        </w:tc>
        <w:tc>
          <w:tcPr>
            <w:tcW w:w="4013" w:type="dxa"/>
            <w:shd w:val="clear" w:color="auto" w:fill="auto"/>
            <w:vAlign w:val="center"/>
          </w:tcPr>
          <w:p w14:paraId="3ED85C5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《粮油仓储管理办法》</w:t>
            </w:r>
          </w:p>
        </w:tc>
      </w:tr>
      <w:tr w14:paraId="1AE7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56B8A0AF">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185</w:t>
            </w:r>
          </w:p>
        </w:tc>
        <w:tc>
          <w:tcPr>
            <w:tcW w:w="2553" w:type="dxa"/>
            <w:shd w:val="clear" w:color="auto" w:fill="auto"/>
            <w:vAlign w:val="center"/>
          </w:tcPr>
          <w:p w14:paraId="30F2809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人防工程、兼顾人民防空需要的地下工程竣工验收备案（联合验收、统一备案）</w:t>
            </w:r>
          </w:p>
        </w:tc>
        <w:tc>
          <w:tcPr>
            <w:tcW w:w="2762" w:type="dxa"/>
            <w:shd w:val="clear" w:color="auto" w:fill="auto"/>
            <w:vAlign w:val="center"/>
          </w:tcPr>
          <w:p w14:paraId="287E11CE">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ABCA4E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41BD2DA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《江苏省实施</w:t>
            </w:r>
            <w:r>
              <w:rPr>
                <w:rFonts w:hint="default" w:ascii="Times New Roman" w:hAnsi="Times New Roman" w:eastAsia="方正仿宋_GBK" w:cs="Times New Roman"/>
                <w:sz w:val="28"/>
                <w:szCs w:val="28"/>
              </w:rPr>
              <w:t>〈中华人民共和国人民防空法〉办法》</w:t>
            </w:r>
          </w:p>
        </w:tc>
      </w:tr>
      <w:tr w14:paraId="18ED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25" w:type="dxa"/>
            <w:shd w:val="clear" w:color="auto" w:fill="auto"/>
            <w:noWrap/>
            <w:vAlign w:val="center"/>
          </w:tcPr>
          <w:p w14:paraId="3CC87EA1">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186</w:t>
            </w:r>
          </w:p>
        </w:tc>
        <w:tc>
          <w:tcPr>
            <w:tcW w:w="2553" w:type="dxa"/>
            <w:shd w:val="clear" w:color="auto" w:fill="auto"/>
            <w:vAlign w:val="center"/>
          </w:tcPr>
          <w:p w14:paraId="253B3AB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人防工程平时开发利用登记</w:t>
            </w:r>
          </w:p>
        </w:tc>
        <w:tc>
          <w:tcPr>
            <w:tcW w:w="2762" w:type="dxa"/>
            <w:shd w:val="clear" w:color="auto" w:fill="auto"/>
            <w:vAlign w:val="center"/>
          </w:tcPr>
          <w:p w14:paraId="0BBB7BF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E604C1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7F90FC08">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《江苏省实施</w:t>
            </w:r>
            <w:r>
              <w:rPr>
                <w:rFonts w:hint="default" w:ascii="Times New Roman" w:hAnsi="Times New Roman" w:eastAsia="方正仿宋_GBK" w:cs="Times New Roman"/>
                <w:sz w:val="28"/>
                <w:szCs w:val="28"/>
              </w:rPr>
              <w:t>〈中华人民共和国人民防空法〉办法》</w:t>
            </w:r>
          </w:p>
          <w:p w14:paraId="7F91F73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《江苏省人民防空工程维护管理规定》</w:t>
            </w:r>
          </w:p>
        </w:tc>
      </w:tr>
      <w:tr w14:paraId="40ED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825" w:type="dxa"/>
            <w:vMerge w:val="restart"/>
            <w:shd w:val="clear" w:color="auto" w:fill="auto"/>
            <w:noWrap/>
            <w:vAlign w:val="center"/>
          </w:tcPr>
          <w:p w14:paraId="706E6FFD">
            <w:pPr>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187</w:t>
            </w:r>
          </w:p>
        </w:tc>
        <w:tc>
          <w:tcPr>
            <w:tcW w:w="2553" w:type="dxa"/>
            <w:vMerge w:val="restart"/>
            <w:shd w:val="clear" w:color="auto" w:fill="auto"/>
            <w:vAlign w:val="center"/>
          </w:tcPr>
          <w:p w14:paraId="57A9B507">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陆生野生动物及其制品情况备案</w:t>
            </w:r>
          </w:p>
        </w:tc>
        <w:tc>
          <w:tcPr>
            <w:tcW w:w="2762" w:type="dxa"/>
            <w:shd w:val="clear" w:color="auto" w:fill="auto"/>
            <w:vAlign w:val="center"/>
          </w:tcPr>
          <w:p w14:paraId="006EEF5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猎捕陆生野生动物情况备案</w:t>
            </w:r>
          </w:p>
        </w:tc>
        <w:tc>
          <w:tcPr>
            <w:tcW w:w="3025" w:type="dxa"/>
            <w:shd w:val="clear" w:color="auto" w:fill="auto"/>
            <w:vAlign w:val="center"/>
          </w:tcPr>
          <w:p w14:paraId="7207D6EF">
            <w:pPr>
              <w:spacing w:line="400" w:lineRule="exact"/>
              <w:rPr>
                <w:rFonts w:hint="default" w:ascii="Times New Roman" w:hAnsi="Times New Roman" w:eastAsia="方正仿宋_GBK" w:cs="Times New Roman"/>
                <w:i w:val="0"/>
                <w:iCs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24307968">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《中华人民共和国野生动物保护法》</w:t>
            </w:r>
          </w:p>
          <w:p w14:paraId="083F816F">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《江苏省野生动物保护条例》</w:t>
            </w:r>
          </w:p>
        </w:tc>
      </w:tr>
      <w:tr w14:paraId="1622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25" w:type="dxa"/>
            <w:vMerge w:val="continue"/>
            <w:shd w:val="clear" w:color="auto" w:fill="auto"/>
            <w:noWrap/>
            <w:vAlign w:val="center"/>
          </w:tcPr>
          <w:p w14:paraId="068720E1">
            <w:pPr>
              <w:rPr>
                <w:rFonts w:hint="default" w:ascii="Times New Roman" w:hAnsi="Times New Roman" w:cs="Times New Roman"/>
              </w:rPr>
            </w:pPr>
          </w:p>
        </w:tc>
        <w:tc>
          <w:tcPr>
            <w:tcW w:w="2553" w:type="dxa"/>
            <w:vMerge w:val="continue"/>
            <w:shd w:val="clear" w:color="auto" w:fill="auto"/>
            <w:vAlign w:val="center"/>
          </w:tcPr>
          <w:p w14:paraId="3BDA3858">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27AB85C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人工繁育有重要生态、科学、社会价值的陆生野生动物备案</w:t>
            </w:r>
          </w:p>
        </w:tc>
        <w:tc>
          <w:tcPr>
            <w:tcW w:w="3025" w:type="dxa"/>
            <w:shd w:val="clear" w:color="auto" w:fill="auto"/>
            <w:vAlign w:val="center"/>
          </w:tcPr>
          <w:p w14:paraId="1B4C211E">
            <w:pPr>
              <w:spacing w:line="400" w:lineRule="exact"/>
              <w:rPr>
                <w:rFonts w:hint="default" w:ascii="Times New Roman" w:hAnsi="Times New Roman" w:eastAsia="方正仿宋_GBK" w:cs="Times New Roman"/>
                <w:i w:val="0"/>
                <w:iCs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24DFB8B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《中华人民共和国野生动物保护法》</w:t>
            </w:r>
          </w:p>
        </w:tc>
      </w:tr>
      <w:tr w14:paraId="4FA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825" w:type="dxa"/>
            <w:vMerge w:val="continue"/>
            <w:shd w:val="clear" w:color="auto" w:fill="auto"/>
            <w:noWrap/>
            <w:vAlign w:val="center"/>
          </w:tcPr>
          <w:p w14:paraId="2F87A731">
            <w:pPr>
              <w:rPr>
                <w:rFonts w:hint="default" w:ascii="Times New Roman" w:hAnsi="Times New Roman" w:cs="Times New Roman"/>
              </w:rPr>
            </w:pPr>
          </w:p>
        </w:tc>
        <w:tc>
          <w:tcPr>
            <w:tcW w:w="2553" w:type="dxa"/>
            <w:vMerge w:val="continue"/>
            <w:shd w:val="clear" w:color="auto" w:fill="auto"/>
            <w:vAlign w:val="center"/>
          </w:tcPr>
          <w:p w14:paraId="2BEB1FE0">
            <w:pPr>
              <w:rPr>
                <w:rFonts w:hint="default" w:ascii="Times New Roman" w:hAnsi="Times New Roman" w:eastAsia="宋体" w:cs="Times New Roman"/>
                <w:kern w:val="2"/>
                <w:sz w:val="21"/>
                <w:szCs w:val="24"/>
                <w:lang w:val="en-US" w:eastAsia="zh-CN" w:bidi="ar-SA"/>
              </w:rPr>
            </w:pPr>
          </w:p>
        </w:tc>
        <w:tc>
          <w:tcPr>
            <w:tcW w:w="2762" w:type="dxa"/>
            <w:shd w:val="clear" w:color="auto" w:fill="auto"/>
            <w:vAlign w:val="center"/>
          </w:tcPr>
          <w:p w14:paraId="12010B8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出售、购买、利用有重要生态、科学、社会价值的陆生野生动物及其制品备案</w:t>
            </w:r>
          </w:p>
        </w:tc>
        <w:tc>
          <w:tcPr>
            <w:tcW w:w="3025" w:type="dxa"/>
            <w:shd w:val="clear" w:color="auto" w:fill="auto"/>
            <w:vAlign w:val="center"/>
          </w:tcPr>
          <w:p w14:paraId="57816B5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自然资源和规划局</w:t>
            </w:r>
          </w:p>
        </w:tc>
        <w:tc>
          <w:tcPr>
            <w:tcW w:w="4013" w:type="dxa"/>
            <w:shd w:val="clear" w:color="auto" w:fill="auto"/>
            <w:vAlign w:val="center"/>
          </w:tcPr>
          <w:p w14:paraId="61F57F6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《江苏省野生动物保护条例》</w:t>
            </w:r>
          </w:p>
        </w:tc>
      </w:tr>
      <w:tr w14:paraId="7BB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25" w:type="dxa"/>
            <w:shd w:val="clear" w:color="auto" w:fill="auto"/>
            <w:noWrap/>
            <w:vAlign w:val="center"/>
          </w:tcPr>
          <w:p w14:paraId="785F88A6">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188</w:t>
            </w:r>
          </w:p>
        </w:tc>
        <w:tc>
          <w:tcPr>
            <w:tcW w:w="2553" w:type="dxa"/>
            <w:shd w:val="clear" w:color="auto" w:fill="auto"/>
            <w:vAlign w:val="center"/>
          </w:tcPr>
          <w:p w14:paraId="3DC58CC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有关企事业单位地震应急预案备案</w:t>
            </w:r>
          </w:p>
        </w:tc>
        <w:tc>
          <w:tcPr>
            <w:tcW w:w="2762" w:type="dxa"/>
            <w:shd w:val="clear" w:color="auto" w:fill="auto"/>
            <w:vAlign w:val="center"/>
          </w:tcPr>
          <w:p w14:paraId="62BF8A9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139443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12F0BBB9">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《中华人民共和国防震减灾法》</w:t>
            </w:r>
          </w:p>
          <w:p w14:paraId="2F6F68F6">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《江苏省防震减灾条例》</w:t>
            </w:r>
          </w:p>
          <w:p w14:paraId="6FAF24A9">
            <w:pPr>
              <w:spacing w:line="400" w:lineRule="exact"/>
              <w:rPr>
                <w:rFonts w:hint="default" w:ascii="Times New Roman" w:hAnsi="Times New Roman" w:eastAsia="方正仿宋_GBK" w:cs="Times New Roman"/>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《江苏省人民政府办公厅关于印发江苏省地震应急预案的通知》（苏政办函〔</w:t>
            </w:r>
            <w:r>
              <w:rPr>
                <w:rFonts w:hint="default" w:ascii="Times New Roman" w:hAnsi="Times New Roman" w:eastAsia="方正仿宋_GBK" w:cs="Times New Roman"/>
                <w:sz w:val="28"/>
                <w:szCs w:val="28"/>
              </w:rPr>
              <w:t>2020〕10号）</w:t>
            </w:r>
          </w:p>
        </w:tc>
      </w:tr>
      <w:tr w14:paraId="7576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825" w:type="dxa"/>
            <w:shd w:val="clear" w:color="auto" w:fill="auto"/>
            <w:noWrap/>
            <w:vAlign w:val="center"/>
          </w:tcPr>
          <w:p w14:paraId="1DD03ADE">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189</w:t>
            </w:r>
          </w:p>
        </w:tc>
        <w:tc>
          <w:tcPr>
            <w:tcW w:w="2553" w:type="dxa"/>
            <w:shd w:val="clear" w:color="auto" w:fill="auto"/>
            <w:vAlign w:val="center"/>
          </w:tcPr>
          <w:p w14:paraId="60CB6ABD">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地震安全性评价项目备案</w:t>
            </w:r>
          </w:p>
        </w:tc>
        <w:tc>
          <w:tcPr>
            <w:tcW w:w="2762" w:type="dxa"/>
            <w:shd w:val="clear" w:color="auto" w:fill="auto"/>
            <w:vAlign w:val="center"/>
          </w:tcPr>
          <w:p w14:paraId="2FEB9B2C">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6EEDE2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w:t>
            </w:r>
            <w:r>
              <w:rPr>
                <w:rFonts w:hint="default" w:ascii="Times New Roman" w:hAnsi="Times New Roman" w:eastAsia="方正仿宋_GBK" w:cs="Times New Roman"/>
                <w:color w:val="000001"/>
                <w:sz w:val="28"/>
                <w:szCs w:val="28"/>
              </w:rPr>
              <w:t>住房和城乡建设局</w:t>
            </w:r>
          </w:p>
        </w:tc>
        <w:tc>
          <w:tcPr>
            <w:tcW w:w="4013" w:type="dxa"/>
            <w:shd w:val="clear" w:color="auto" w:fill="auto"/>
            <w:vAlign w:val="center"/>
          </w:tcPr>
          <w:p w14:paraId="4057F2B0">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1"/>
                <w:sz w:val="28"/>
                <w:szCs w:val="28"/>
              </w:rPr>
              <w:t>《江苏省防震减灾条例》</w:t>
            </w:r>
          </w:p>
          <w:p w14:paraId="36F96FE0">
            <w:pPr>
              <w:spacing w:line="400" w:lineRule="exact"/>
              <w:rPr>
                <w:rFonts w:hint="default" w:ascii="Times New Roman" w:hAnsi="Times New Roman" w:eastAsia="方正仿宋_GBK" w:cs="Times New Roman"/>
                <w:i w:val="0"/>
                <w:iCs w:val="0"/>
                <w:color w:val="auto"/>
                <w:spacing w:val="-10"/>
                <w:kern w:val="2"/>
                <w:sz w:val="28"/>
                <w:szCs w:val="28"/>
                <w:u w:val="none"/>
                <w:lang w:val="en-US" w:eastAsia="zh-CN" w:bidi="ar-SA"/>
              </w:rPr>
            </w:pPr>
            <w:r>
              <w:rPr>
                <w:rFonts w:hint="default" w:ascii="Times New Roman" w:hAnsi="Times New Roman" w:eastAsia="方正仿宋_GBK" w:cs="Times New Roman"/>
                <w:color w:val="000001"/>
                <w:spacing w:val="-10"/>
                <w:sz w:val="28"/>
                <w:szCs w:val="28"/>
              </w:rPr>
              <w:t>《江苏省地震安全性评价管理规定》</w:t>
            </w:r>
          </w:p>
        </w:tc>
      </w:tr>
      <w:tr w14:paraId="6C07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25" w:type="dxa"/>
            <w:shd w:val="clear" w:color="auto" w:fill="auto"/>
            <w:noWrap/>
            <w:vAlign w:val="center"/>
          </w:tcPr>
          <w:p w14:paraId="6D9D613A">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190</w:t>
            </w:r>
          </w:p>
        </w:tc>
        <w:tc>
          <w:tcPr>
            <w:tcW w:w="2553" w:type="dxa"/>
            <w:shd w:val="clear" w:color="auto" w:fill="auto"/>
            <w:vAlign w:val="center"/>
          </w:tcPr>
          <w:p w14:paraId="3606BE8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消防安全重点单位及其消防安全责任人、消防安全管理人备案</w:t>
            </w:r>
          </w:p>
        </w:tc>
        <w:tc>
          <w:tcPr>
            <w:tcW w:w="2762" w:type="dxa"/>
            <w:shd w:val="clear" w:color="auto" w:fill="auto"/>
            <w:vAlign w:val="center"/>
          </w:tcPr>
          <w:p w14:paraId="5FC6CC1B">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A42A0C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val="en-US" w:eastAsia="zh-CN"/>
              </w:rPr>
              <w:t>区消防救援大队</w:t>
            </w:r>
          </w:p>
        </w:tc>
        <w:tc>
          <w:tcPr>
            <w:tcW w:w="4013" w:type="dxa"/>
            <w:shd w:val="clear" w:color="auto" w:fill="auto"/>
            <w:vAlign w:val="center"/>
          </w:tcPr>
          <w:p w14:paraId="6007A388">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《机关、团体、企业、事业单位消防安全管理规定》</w:t>
            </w:r>
          </w:p>
        </w:tc>
      </w:tr>
      <w:tr w14:paraId="7C43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7C6CDF5E">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191</w:t>
            </w:r>
          </w:p>
        </w:tc>
        <w:tc>
          <w:tcPr>
            <w:tcW w:w="2553" w:type="dxa"/>
            <w:shd w:val="clear" w:color="auto" w:fill="auto"/>
            <w:vAlign w:val="center"/>
          </w:tcPr>
          <w:p w14:paraId="128E8D7E">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出口退（免）税企业备案信息报告</w:t>
            </w:r>
          </w:p>
        </w:tc>
        <w:tc>
          <w:tcPr>
            <w:tcW w:w="2762" w:type="dxa"/>
            <w:shd w:val="clear" w:color="auto" w:fill="auto"/>
            <w:vAlign w:val="center"/>
          </w:tcPr>
          <w:p w14:paraId="548B488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25357D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30BF0C05">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《中华人民共和国税收征收管理法》</w:t>
            </w:r>
          </w:p>
          <w:p w14:paraId="38D9B153">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《国家税务总局关于部分税务行政审批事项取消后有关管理问题的公告》</w:t>
            </w:r>
          </w:p>
          <w:p w14:paraId="2BF17BB7">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《国家税务总局关于调整完善外贸综合服务企业办理出口货物退（免）税有关事项的公告》</w:t>
            </w:r>
          </w:p>
          <w:p w14:paraId="1484C6B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《国家税务总局关于发布〈融资租赁货物出口退税管理办法〉的公告》</w:t>
            </w:r>
          </w:p>
        </w:tc>
      </w:tr>
      <w:tr w14:paraId="7217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8FA609B">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192</w:t>
            </w:r>
          </w:p>
        </w:tc>
        <w:tc>
          <w:tcPr>
            <w:tcW w:w="2553" w:type="dxa"/>
            <w:shd w:val="clear" w:color="auto" w:fill="auto"/>
            <w:vAlign w:val="center"/>
          </w:tcPr>
          <w:p w14:paraId="37D2FB0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财务会计制度及核算软件备案报告</w:t>
            </w:r>
          </w:p>
        </w:tc>
        <w:tc>
          <w:tcPr>
            <w:tcW w:w="2762" w:type="dxa"/>
            <w:shd w:val="clear" w:color="auto" w:fill="auto"/>
            <w:vAlign w:val="center"/>
          </w:tcPr>
          <w:p w14:paraId="0689D6B2">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316139B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6EF6FD72">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《中华人民共和国税收征收管理法》</w:t>
            </w:r>
          </w:p>
          <w:p w14:paraId="70EAA80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《中华人民共和国税收征收管理法实施细则》</w:t>
            </w:r>
          </w:p>
        </w:tc>
      </w:tr>
      <w:tr w14:paraId="3E84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22DED6B6">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193</w:t>
            </w:r>
          </w:p>
        </w:tc>
        <w:tc>
          <w:tcPr>
            <w:tcW w:w="2553" w:type="dxa"/>
            <w:shd w:val="clear" w:color="auto" w:fill="auto"/>
            <w:vAlign w:val="center"/>
          </w:tcPr>
          <w:p w14:paraId="5875608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境内机构和个人发包工程作业或劳务项目备案</w:t>
            </w:r>
          </w:p>
        </w:tc>
        <w:tc>
          <w:tcPr>
            <w:tcW w:w="2762" w:type="dxa"/>
            <w:shd w:val="clear" w:color="auto" w:fill="auto"/>
            <w:vAlign w:val="center"/>
          </w:tcPr>
          <w:p w14:paraId="0C992CA4">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7F4B2AEC">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6A5D8FB2">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《非居民承包工程作业和提供劳务税收管理暂行办法》</w:t>
            </w:r>
          </w:p>
        </w:tc>
      </w:tr>
      <w:tr w14:paraId="1692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25" w:type="dxa"/>
            <w:shd w:val="clear" w:color="auto" w:fill="auto"/>
            <w:noWrap/>
            <w:vAlign w:val="center"/>
          </w:tcPr>
          <w:p w14:paraId="524FCCA2">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194</w:t>
            </w:r>
          </w:p>
        </w:tc>
        <w:tc>
          <w:tcPr>
            <w:tcW w:w="2553" w:type="dxa"/>
            <w:shd w:val="clear" w:color="auto" w:fill="auto"/>
            <w:vAlign w:val="center"/>
          </w:tcPr>
          <w:p w14:paraId="1D141076">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服务贸易等项目对外支付税务备案</w:t>
            </w:r>
          </w:p>
        </w:tc>
        <w:tc>
          <w:tcPr>
            <w:tcW w:w="2762" w:type="dxa"/>
            <w:shd w:val="clear" w:color="auto" w:fill="auto"/>
            <w:vAlign w:val="center"/>
          </w:tcPr>
          <w:p w14:paraId="6DB05791">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43C5720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21B725CD">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《中华人民共和国税收征收管理法》</w:t>
            </w:r>
          </w:p>
          <w:p w14:paraId="5984992E">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《国家税务总局 国家外汇管理局关于服务贸易等项目对外支付税务备案有关问题的公告》</w:t>
            </w:r>
          </w:p>
          <w:p w14:paraId="772C0F69">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《国家税务总局 国家外汇管理局 关于服务贸易等项目对外支付税务备案有关问题的补充公告》</w:t>
            </w:r>
          </w:p>
        </w:tc>
      </w:tr>
      <w:tr w14:paraId="74C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336342D3">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195</w:t>
            </w:r>
          </w:p>
        </w:tc>
        <w:tc>
          <w:tcPr>
            <w:tcW w:w="2553" w:type="dxa"/>
            <w:shd w:val="clear" w:color="auto" w:fill="auto"/>
            <w:vAlign w:val="center"/>
          </w:tcPr>
          <w:p w14:paraId="1F3EF2D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货物运输业小规模纳税人异地代开专票备案</w:t>
            </w:r>
          </w:p>
        </w:tc>
        <w:tc>
          <w:tcPr>
            <w:tcW w:w="2762" w:type="dxa"/>
            <w:shd w:val="clear" w:color="auto" w:fill="auto"/>
            <w:vAlign w:val="center"/>
          </w:tcPr>
          <w:p w14:paraId="0762A2CD">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6D32EF5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5318F15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《货物运输业小规模纳税人申请代开增值税专用发票管理办法》</w:t>
            </w:r>
          </w:p>
        </w:tc>
      </w:tr>
      <w:tr w14:paraId="6FBB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825" w:type="dxa"/>
            <w:shd w:val="clear" w:color="auto" w:fill="auto"/>
            <w:noWrap/>
            <w:vAlign w:val="center"/>
          </w:tcPr>
          <w:p w14:paraId="5927E503">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196</w:t>
            </w:r>
          </w:p>
        </w:tc>
        <w:tc>
          <w:tcPr>
            <w:tcW w:w="2553" w:type="dxa"/>
            <w:shd w:val="clear" w:color="auto" w:fill="auto"/>
            <w:vAlign w:val="center"/>
          </w:tcPr>
          <w:p w14:paraId="3A7D3FD0">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非居民企业股权转让适用特殊性税务处理备案</w:t>
            </w:r>
          </w:p>
        </w:tc>
        <w:tc>
          <w:tcPr>
            <w:tcW w:w="2762" w:type="dxa"/>
            <w:shd w:val="clear" w:color="auto" w:fill="auto"/>
            <w:vAlign w:val="center"/>
          </w:tcPr>
          <w:p w14:paraId="67820B06">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4D029CB">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0EF9ED7A">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《中华人民共和国税收征收管理法》</w:t>
            </w:r>
          </w:p>
          <w:p w14:paraId="64EE6E94">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《国家税务总局关于非居民企业股权转让适用特殊性税务处理有关问题的公告》</w:t>
            </w:r>
          </w:p>
          <w:p w14:paraId="7BA43291">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《财政部国家税务总局关于企业重组业务企业所得税处理若干问题的通知》</w:t>
            </w:r>
            <w:r>
              <w:rPr>
                <w:rFonts w:hint="default" w:ascii="Times New Roman" w:hAnsi="Times New Roman" w:eastAsia="方正仿宋_GBK" w:cs="Times New Roman"/>
                <w:sz w:val="28"/>
                <w:szCs w:val="28"/>
              </w:rPr>
              <w:t>（财税〔2009〕59号）</w:t>
            </w:r>
          </w:p>
        </w:tc>
      </w:tr>
      <w:tr w14:paraId="0BAB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825" w:type="dxa"/>
            <w:shd w:val="clear" w:color="auto" w:fill="auto"/>
            <w:noWrap/>
            <w:vAlign w:val="center"/>
          </w:tcPr>
          <w:p w14:paraId="10AC115B">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197</w:t>
            </w:r>
          </w:p>
        </w:tc>
        <w:tc>
          <w:tcPr>
            <w:tcW w:w="2553" w:type="dxa"/>
            <w:shd w:val="clear" w:color="auto" w:fill="auto"/>
            <w:vAlign w:val="center"/>
          </w:tcPr>
          <w:p w14:paraId="7670D2AA">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税收减免备案</w:t>
            </w:r>
          </w:p>
        </w:tc>
        <w:tc>
          <w:tcPr>
            <w:tcW w:w="2762" w:type="dxa"/>
            <w:shd w:val="clear" w:color="auto" w:fill="auto"/>
            <w:vAlign w:val="center"/>
          </w:tcPr>
          <w:p w14:paraId="082F4C45">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0A60B92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3BF33DEC">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《中华人民共和国税收征收管理法》</w:t>
            </w:r>
          </w:p>
          <w:p w14:paraId="29B42B6F">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《中华人民共和国个人所得税法》</w:t>
            </w:r>
          </w:p>
          <w:p w14:paraId="24597AAD">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《财政部 税务总局关于创业投资企业和天使投资个人有关税收政策的通知》（财税〔2018〕55号）</w:t>
            </w:r>
          </w:p>
          <w:p w14:paraId="0F8A823F">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《国家税务总局关于创业投资企业和天使投资个人税收政策有关问题的公告》</w:t>
            </w:r>
          </w:p>
          <w:p w14:paraId="563B070B">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《国家税务总局关于扩大境外投资者以分配利润直接投资暂不征收预提所得税政策适用范围有关问题的公告》</w:t>
            </w:r>
          </w:p>
          <w:p w14:paraId="48262C21">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《财政部 税务总局 国家发展改革委 商务部关于扩大境外投资者以分配利润直接投资暂不征收预提所得税政策适用范围的通知》（财税〔2018〕102号）</w:t>
            </w:r>
          </w:p>
          <w:p w14:paraId="4BF51413">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《江苏省地方税务局关于残疾人等个人所得税减征管理有关规定的公告》（苏地税规〔2015〕7号）</w:t>
            </w:r>
          </w:p>
        </w:tc>
      </w:tr>
      <w:tr w14:paraId="7EC1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825" w:type="dxa"/>
            <w:shd w:val="clear" w:color="auto" w:fill="auto"/>
            <w:noWrap/>
            <w:vAlign w:val="center"/>
          </w:tcPr>
          <w:p w14:paraId="65D6E259">
            <w:pPr>
              <w:keepNext w:val="0"/>
              <w:keepLines w:val="0"/>
              <w:widowControl/>
              <w:suppressLineNumbers w:val="0"/>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198</w:t>
            </w:r>
          </w:p>
        </w:tc>
        <w:tc>
          <w:tcPr>
            <w:tcW w:w="2553" w:type="dxa"/>
            <w:shd w:val="clear" w:color="auto" w:fill="auto"/>
            <w:vAlign w:val="center"/>
          </w:tcPr>
          <w:p w14:paraId="6BCEC754">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其他出口退（免）税备案</w:t>
            </w:r>
          </w:p>
        </w:tc>
        <w:tc>
          <w:tcPr>
            <w:tcW w:w="2762" w:type="dxa"/>
            <w:shd w:val="clear" w:color="auto" w:fill="auto"/>
            <w:vAlign w:val="center"/>
          </w:tcPr>
          <w:p w14:paraId="24677980">
            <w:pPr>
              <w:keepNext w:val="0"/>
              <w:keepLines w:val="0"/>
              <w:pageBreakBefore w:val="0"/>
              <w:widowControl/>
              <w:suppressLineNumbers w:val="0"/>
              <w:kinsoku/>
              <w:wordWrap/>
              <w:overflowPunct/>
              <w:topLinePunct w:val="0"/>
              <w:autoSpaceDE/>
              <w:autoSpaceDN/>
              <w:bidi w:val="0"/>
              <w:adjustRightInd/>
              <w:snapToGrid/>
              <w:spacing w:line="400" w:lineRule="exact"/>
              <w:textAlignment w:val="center"/>
              <w:rPr>
                <w:rFonts w:hint="default" w:ascii="Times New Roman" w:hAnsi="Times New Roman" w:eastAsia="方正仿宋_GBK" w:cs="Times New Roman"/>
                <w:i w:val="0"/>
                <w:iCs w:val="0"/>
                <w:color w:val="auto"/>
                <w:kern w:val="2"/>
                <w:sz w:val="28"/>
                <w:szCs w:val="28"/>
                <w:u w:val="none"/>
                <w:lang w:val="en-US" w:eastAsia="zh-CN" w:bidi="ar-SA"/>
              </w:rPr>
            </w:pPr>
          </w:p>
        </w:tc>
        <w:tc>
          <w:tcPr>
            <w:tcW w:w="3025" w:type="dxa"/>
            <w:shd w:val="clear" w:color="auto" w:fill="auto"/>
            <w:vAlign w:val="center"/>
          </w:tcPr>
          <w:p w14:paraId="19DE7825">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lang w:eastAsia="zh-CN"/>
              </w:rPr>
              <w:t>区税务局</w:t>
            </w:r>
          </w:p>
        </w:tc>
        <w:tc>
          <w:tcPr>
            <w:tcW w:w="4013" w:type="dxa"/>
            <w:shd w:val="clear" w:color="auto" w:fill="auto"/>
            <w:vAlign w:val="center"/>
          </w:tcPr>
          <w:p w14:paraId="3B2950E3">
            <w:pPr>
              <w:spacing w:line="400" w:lineRule="exact"/>
              <w:rPr>
                <w:rFonts w:hint="default" w:ascii="Times New Roman" w:hAnsi="Times New Roman" w:eastAsia="方正仿宋_GBK" w:cs="Times New Roman"/>
                <w:color w:val="000001"/>
                <w:sz w:val="28"/>
                <w:szCs w:val="28"/>
              </w:rPr>
            </w:pPr>
            <w:r>
              <w:rPr>
                <w:rFonts w:hint="default" w:ascii="Times New Roman" w:hAnsi="Times New Roman" w:eastAsia="方正仿宋_GBK" w:cs="Times New Roman"/>
                <w:color w:val="000001"/>
                <w:sz w:val="28"/>
                <w:szCs w:val="28"/>
              </w:rPr>
              <w:t>《中华人民共和国税收征收管理法》</w:t>
            </w:r>
          </w:p>
          <w:p w14:paraId="027DB507">
            <w:pPr>
              <w:spacing w:line="400" w:lineRule="exact"/>
              <w:rPr>
                <w:rFonts w:hint="default" w:ascii="Times New Roman" w:hAnsi="Times New Roman" w:eastAsia="方正仿宋_GBK" w:cs="Times New Roman"/>
                <w:i w:val="0"/>
                <w:iCs w:val="0"/>
                <w:color w:val="auto"/>
                <w:kern w:val="2"/>
                <w:sz w:val="28"/>
                <w:szCs w:val="28"/>
                <w:u w:val="none"/>
                <w:lang w:val="en-US" w:eastAsia="zh-CN" w:bidi="ar-SA"/>
              </w:rPr>
            </w:pPr>
            <w:r>
              <w:rPr>
                <w:rFonts w:hint="default" w:ascii="Times New Roman" w:hAnsi="Times New Roman" w:eastAsia="方正仿宋_GBK" w:cs="Times New Roman"/>
                <w:color w:val="000001"/>
                <w:sz w:val="28"/>
                <w:szCs w:val="28"/>
              </w:rPr>
              <w:t>《国家税务总局关于部分税务行政审批事项取消后有关管理问题的公告》</w:t>
            </w:r>
          </w:p>
        </w:tc>
      </w:tr>
    </w:tbl>
    <w:p w14:paraId="3659CD43">
      <w:pPr>
        <w:spacing w:line="560" w:lineRule="exact"/>
        <w:rPr>
          <w:rFonts w:hint="default" w:ascii="Times New Roman" w:hAnsi="Times New Roman" w:eastAsia="方正仿宋_GBK" w:cs="Times New Roman"/>
          <w:sz w:val="32"/>
          <w:szCs w:val="32"/>
          <w:highlight w:val="none"/>
        </w:rPr>
      </w:pPr>
    </w:p>
    <w:sectPr>
      <w:footerReference r:id="rId3" w:type="default"/>
      <w:pgSz w:w="16839" w:h="11907" w:orient="landscape"/>
      <w:pgMar w:top="1531" w:right="1814" w:bottom="1531" w:left="1985"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F3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D2731">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AD2731">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OTk4ODJkNWFlMjhiNmZmNjNkMzgwYmQxNDY3OGI5OWUifQ=="/>
  </w:docVars>
  <w:rsids>
    <w:rsidRoot w:val="00000000"/>
    <w:rsid w:val="00FF5E85"/>
    <w:rsid w:val="02317AF5"/>
    <w:rsid w:val="04E44987"/>
    <w:rsid w:val="05E23036"/>
    <w:rsid w:val="06C33AEE"/>
    <w:rsid w:val="07611A08"/>
    <w:rsid w:val="08523614"/>
    <w:rsid w:val="0A283ED3"/>
    <w:rsid w:val="0DCB32B4"/>
    <w:rsid w:val="11BF559F"/>
    <w:rsid w:val="11C57CD4"/>
    <w:rsid w:val="1260110E"/>
    <w:rsid w:val="140F3FD7"/>
    <w:rsid w:val="1675224E"/>
    <w:rsid w:val="16C136E5"/>
    <w:rsid w:val="187B7170"/>
    <w:rsid w:val="19D4440C"/>
    <w:rsid w:val="1B217891"/>
    <w:rsid w:val="1BFFA7A4"/>
    <w:rsid w:val="1C5A3807"/>
    <w:rsid w:val="1F8B5AF7"/>
    <w:rsid w:val="22DE14CA"/>
    <w:rsid w:val="240C4918"/>
    <w:rsid w:val="25893F23"/>
    <w:rsid w:val="28AD5878"/>
    <w:rsid w:val="28C34131"/>
    <w:rsid w:val="29180A75"/>
    <w:rsid w:val="2A693617"/>
    <w:rsid w:val="2D0143E4"/>
    <w:rsid w:val="2F5C1DA5"/>
    <w:rsid w:val="34684D49"/>
    <w:rsid w:val="34F17E92"/>
    <w:rsid w:val="37227431"/>
    <w:rsid w:val="3B5B5699"/>
    <w:rsid w:val="3EB76FF8"/>
    <w:rsid w:val="422F0E3B"/>
    <w:rsid w:val="44F468B0"/>
    <w:rsid w:val="450E69C6"/>
    <w:rsid w:val="49B627EE"/>
    <w:rsid w:val="49CA6339"/>
    <w:rsid w:val="501F5F01"/>
    <w:rsid w:val="525C0770"/>
    <w:rsid w:val="54C62565"/>
    <w:rsid w:val="592E180D"/>
    <w:rsid w:val="59802B55"/>
    <w:rsid w:val="59D966BA"/>
    <w:rsid w:val="59FF38D6"/>
    <w:rsid w:val="5CA97B29"/>
    <w:rsid w:val="5E2006FB"/>
    <w:rsid w:val="5E322811"/>
    <w:rsid w:val="5E4A1BBF"/>
    <w:rsid w:val="5EDF727F"/>
    <w:rsid w:val="5F7EE1AD"/>
    <w:rsid w:val="611A0FF5"/>
    <w:rsid w:val="62B9572E"/>
    <w:rsid w:val="63442359"/>
    <w:rsid w:val="678C2521"/>
    <w:rsid w:val="67B66A72"/>
    <w:rsid w:val="682D2E22"/>
    <w:rsid w:val="694776ED"/>
    <w:rsid w:val="69E54860"/>
    <w:rsid w:val="6A6652AB"/>
    <w:rsid w:val="6BE566A3"/>
    <w:rsid w:val="6FEEAEB5"/>
    <w:rsid w:val="71AA3CCF"/>
    <w:rsid w:val="74B86703"/>
    <w:rsid w:val="7B441E44"/>
    <w:rsid w:val="7BC4009E"/>
    <w:rsid w:val="7BDFDE44"/>
    <w:rsid w:val="7BFA1CF7"/>
    <w:rsid w:val="7C146EB4"/>
    <w:rsid w:val="7CA0464C"/>
    <w:rsid w:val="7DA51208"/>
    <w:rsid w:val="7E867872"/>
    <w:rsid w:val="7EE22502"/>
    <w:rsid w:val="9BE73EEE"/>
    <w:rsid w:val="FF9736CF"/>
    <w:rsid w:val="FFDB9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1"/>
    <w:next w:val="1"/>
    <w:autoRedefine/>
    <w:qFormat/>
    <w:uiPriority w:val="0"/>
    <w:pPr>
      <w:widowControl w:val="0"/>
      <w:spacing w:before="0" w:beforeAutospacing="1" w:after="0" w:afterAutospacing="1"/>
      <w:jc w:val="center"/>
      <w:outlineLvl w:val="0"/>
    </w:pPr>
    <w:rPr>
      <w:rFonts w:ascii="宋体" w:hAnsi="宋体" w:eastAsia="方正小标宋_GBK" w:cs="宋体"/>
      <w:b/>
      <w:bCs/>
      <w:kern w:val="44"/>
      <w:sz w:val="44"/>
      <w:szCs w:val="48"/>
      <w:lang w:val="en-US" w:eastAsia="zh-CN" w:bidi="ar-SA"/>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7"/>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BodyText1I"/>
    <w:basedOn w:val="11"/>
    <w:autoRedefine/>
    <w:qFormat/>
    <w:uiPriority w:val="0"/>
    <w:pPr>
      <w:spacing w:after="0"/>
      <w:ind w:firstLine="200" w:firstLineChars="200"/>
    </w:pPr>
    <w:rPr>
      <w:kern w:val="0"/>
      <w:sz w:val="24"/>
    </w:rPr>
  </w:style>
  <w:style w:type="paragraph" w:customStyle="1" w:styleId="11">
    <w:name w:val="BodyText"/>
    <w:basedOn w:val="1"/>
    <w:autoRedefine/>
    <w:qFormat/>
    <w:uiPriority w:val="0"/>
    <w:pPr>
      <w:spacing w:after="120"/>
      <w:textAlignment w:val="baseline"/>
    </w:pPr>
  </w:style>
  <w:style w:type="character" w:customStyle="1" w:styleId="12">
    <w:name w:val="font71"/>
    <w:autoRedefine/>
    <w:qFormat/>
    <w:uiPriority w:val="0"/>
    <w:rPr>
      <w:rFonts w:ascii="仿宋_GB2312" w:eastAsia="仿宋_GB2312" w:cs="仿宋_GB2312"/>
      <w:color w:val="000000"/>
      <w:sz w:val="28"/>
      <w:szCs w:val="28"/>
      <w:u w:val="none"/>
    </w:rPr>
  </w:style>
  <w:style w:type="character" w:customStyle="1" w:styleId="13">
    <w:name w:val="font101"/>
    <w:autoRedefine/>
    <w:qFormat/>
    <w:uiPriority w:val="0"/>
    <w:rPr>
      <w:rFonts w:ascii="Times New Roman Regular" w:hAnsi="Times New Roman Regular" w:eastAsia="Times New Roman Regular" w:cs="Times New Roman Regular"/>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5428</Words>
  <Characters>5561</Characters>
  <Lines>149</Lines>
  <Paragraphs>48</Paragraphs>
  <TotalTime>4</TotalTime>
  <ScaleCrop>false</ScaleCrop>
  <LinksUpToDate>false</LinksUpToDate>
  <CharactersWithSpaces>5591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gxiao</dc:creator>
  <cp:lastModifiedBy>余心文</cp:lastModifiedBy>
  <cp:lastPrinted>2024-04-02T06:46:00Z</cp:lastPrinted>
  <dcterms:modified xsi:type="dcterms:W3CDTF">2024-12-31T07:45:46Z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244E293B072E4853A6790D5CFC20C508_13</vt:lpwstr>
  </property>
  <property fmtid="{D5CDD505-2E9C-101B-9397-08002B2CF9AE}" pid="4" name="KSOTemplateDocerSaveRecord">
    <vt:lpwstr>eyJoZGlkIjoiMmVkNDcxNTI3NjYxNDQwMjgxYzgzYTc4YTZmYmI3MDkiLCJ1c2VySWQiOiIzODAyNTA5NjAifQ==</vt:lpwstr>
  </property>
</Properties>
</file>