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58" w:rsidRDefault="00E50EA5">
      <w:pPr>
        <w:adjustRightInd w:val="0"/>
        <w:snapToGrid w:val="0"/>
        <w:rPr>
          <w:szCs w:val="32"/>
        </w:rPr>
      </w:pPr>
      <w:r>
        <w:rPr>
          <w:rFonts w:ascii="黑体" w:eastAsia="黑体" w:hAnsi="黑体"/>
          <w:szCs w:val="32"/>
        </w:rPr>
        <w:t>附件</w:t>
      </w:r>
      <w:r>
        <w:rPr>
          <w:rFonts w:ascii="黑体" w:eastAsia="黑体" w:hAnsi="黑体"/>
          <w:szCs w:val="32"/>
        </w:rPr>
        <w:t>1</w:t>
      </w:r>
    </w:p>
    <w:p w:rsidR="00723958" w:rsidRDefault="00723958">
      <w:pPr>
        <w:adjustRightInd w:val="0"/>
        <w:snapToGrid w:val="0"/>
        <w:spacing w:line="408" w:lineRule="auto"/>
        <w:rPr>
          <w:rFonts w:ascii="黑体" w:eastAsia="黑体" w:hAnsi="黑体"/>
          <w:szCs w:val="32"/>
        </w:rPr>
      </w:pPr>
    </w:p>
    <w:p w:rsidR="00723958" w:rsidRDefault="00E50EA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23958" w:rsidRDefault="00723958">
      <w:pPr>
        <w:adjustRightInd w:val="0"/>
        <w:snapToGrid w:val="0"/>
        <w:spacing w:line="408" w:lineRule="auto"/>
        <w:rPr>
          <w:rFonts w:ascii="黑体" w:eastAsia="黑体" w:hAnsi="黑体"/>
          <w:szCs w:val="32"/>
        </w:rPr>
      </w:pPr>
    </w:p>
    <w:p w:rsidR="00723958" w:rsidRDefault="00E50EA5" w:rsidP="00E50EA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23958">
        <w:trPr>
          <w:trHeight w:val="680"/>
        </w:trPr>
        <w:tc>
          <w:tcPr>
            <w:tcW w:w="1771" w:type="dxa"/>
            <w:vAlign w:val="center"/>
          </w:tcPr>
          <w:p w:rsidR="00723958" w:rsidRDefault="00E50EA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23958" w:rsidRDefault="00E50EA5" w:rsidP="00E50EA5">
            <w:pPr>
              <w:adjustRightInd w:val="0"/>
              <w:snapToGrid w:val="0"/>
              <w:jc w:val="center"/>
              <w:rPr>
                <w:rFonts w:ascii="宋体" w:eastAsia="宋体" w:hAnsi="宋体"/>
                <w:sz w:val="21"/>
                <w:szCs w:val="21"/>
              </w:rPr>
            </w:pPr>
            <w:r w:rsidRPr="00E50EA5">
              <w:rPr>
                <w:rFonts w:ascii="宋体" w:eastAsia="宋体" w:hAnsi="宋体" w:hint="eastAsia"/>
                <w:bCs/>
                <w:sz w:val="21"/>
                <w:szCs w:val="21"/>
              </w:rPr>
              <w:t>年产5000吨合成高</w:t>
            </w:r>
            <w:proofErr w:type="gramStart"/>
            <w:r w:rsidRPr="00E50EA5">
              <w:rPr>
                <w:rFonts w:ascii="宋体" w:eastAsia="宋体" w:hAnsi="宋体" w:hint="eastAsia"/>
                <w:bCs/>
                <w:sz w:val="21"/>
                <w:szCs w:val="21"/>
              </w:rPr>
              <w:t>纯工业</w:t>
            </w:r>
            <w:proofErr w:type="gramEnd"/>
            <w:r w:rsidRPr="00E50EA5">
              <w:rPr>
                <w:rFonts w:ascii="宋体" w:eastAsia="宋体" w:hAnsi="宋体" w:hint="eastAsia"/>
                <w:bCs/>
                <w:sz w:val="21"/>
                <w:szCs w:val="21"/>
              </w:rPr>
              <w:t>硅生产线项目</w:t>
            </w:r>
          </w:p>
        </w:tc>
      </w:tr>
      <w:tr w:rsidR="00723958">
        <w:trPr>
          <w:trHeight w:val="680"/>
        </w:trPr>
        <w:tc>
          <w:tcPr>
            <w:tcW w:w="9060" w:type="dxa"/>
            <w:gridSpan w:val="3"/>
            <w:vAlign w:val="center"/>
          </w:tcPr>
          <w:p w:rsidR="00723958" w:rsidRDefault="00E50EA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23958">
        <w:trPr>
          <w:trHeight w:val="8601"/>
        </w:trPr>
        <w:tc>
          <w:tcPr>
            <w:tcW w:w="1771" w:type="dxa"/>
            <w:vAlign w:val="center"/>
          </w:tcPr>
          <w:p w:rsidR="00723958" w:rsidRDefault="00E50EA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E50EA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23958">
        <w:trPr>
          <w:trHeight w:val="680"/>
        </w:trPr>
        <w:tc>
          <w:tcPr>
            <w:tcW w:w="9060" w:type="dxa"/>
            <w:gridSpan w:val="3"/>
            <w:vAlign w:val="center"/>
          </w:tcPr>
          <w:p w:rsidR="00723958" w:rsidRDefault="00E50EA5">
            <w:pPr>
              <w:adjustRightInd w:val="0"/>
              <w:snapToGrid w:val="0"/>
              <w:rPr>
                <w:rFonts w:ascii="黑体" w:eastAsia="黑体" w:hAnsi="黑体"/>
                <w:sz w:val="21"/>
                <w:szCs w:val="21"/>
              </w:rPr>
            </w:pPr>
            <w:r>
              <w:rPr>
                <w:rFonts w:ascii="黑体" w:eastAsia="黑体" w:hAnsi="黑体"/>
                <w:sz w:val="21"/>
                <w:szCs w:val="21"/>
              </w:rPr>
              <w:t>二、本页为公众信息</w:t>
            </w:r>
          </w:p>
        </w:tc>
      </w:tr>
      <w:tr w:rsidR="00723958">
        <w:trPr>
          <w:trHeight w:val="680"/>
        </w:trPr>
        <w:tc>
          <w:tcPr>
            <w:tcW w:w="9060" w:type="dxa"/>
            <w:gridSpan w:val="3"/>
            <w:vAlign w:val="center"/>
          </w:tcPr>
          <w:p w:rsidR="00723958" w:rsidRDefault="00E50EA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23958">
        <w:trPr>
          <w:trHeight w:val="680"/>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23958" w:rsidRDefault="00723958">
            <w:pPr>
              <w:adjustRightInd w:val="0"/>
              <w:snapToGrid w:val="0"/>
              <w:rPr>
                <w:rFonts w:ascii="宋体" w:eastAsia="宋体" w:hAnsi="宋体"/>
                <w:sz w:val="21"/>
                <w:szCs w:val="21"/>
              </w:rPr>
            </w:pPr>
          </w:p>
        </w:tc>
      </w:tr>
      <w:tr w:rsidR="00723958">
        <w:trPr>
          <w:trHeight w:val="680"/>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23958" w:rsidRDefault="00723958">
            <w:pPr>
              <w:adjustRightInd w:val="0"/>
              <w:snapToGrid w:val="0"/>
              <w:rPr>
                <w:rFonts w:ascii="宋体" w:eastAsia="宋体" w:hAnsi="宋体"/>
                <w:sz w:val="21"/>
                <w:szCs w:val="21"/>
              </w:rPr>
            </w:pPr>
          </w:p>
        </w:tc>
      </w:tr>
      <w:tr w:rsidR="00723958">
        <w:trPr>
          <w:trHeight w:val="970"/>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23958" w:rsidRDefault="00E50EA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23958" w:rsidRDefault="00723958">
            <w:pPr>
              <w:adjustRightInd w:val="0"/>
              <w:snapToGrid w:val="0"/>
              <w:rPr>
                <w:rFonts w:ascii="宋体" w:eastAsia="宋体" w:hAnsi="宋体"/>
                <w:sz w:val="21"/>
                <w:szCs w:val="21"/>
              </w:rPr>
            </w:pPr>
          </w:p>
        </w:tc>
      </w:tr>
      <w:tr w:rsidR="00723958">
        <w:trPr>
          <w:trHeight w:val="858"/>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23958" w:rsidRDefault="00E50EA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23958">
        <w:trPr>
          <w:trHeight w:val="1487"/>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23958" w:rsidRDefault="00E50EA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723958">
            <w:pPr>
              <w:adjustRightInd w:val="0"/>
              <w:snapToGrid w:val="0"/>
              <w:rPr>
                <w:rFonts w:ascii="宋体" w:eastAsia="宋体" w:hAnsi="宋体"/>
                <w:sz w:val="21"/>
                <w:szCs w:val="21"/>
              </w:rPr>
            </w:pPr>
          </w:p>
          <w:p w:rsidR="00723958" w:rsidRDefault="00E50EA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23958">
        <w:trPr>
          <w:trHeight w:val="680"/>
        </w:trPr>
        <w:tc>
          <w:tcPr>
            <w:tcW w:w="9060" w:type="dxa"/>
            <w:gridSpan w:val="3"/>
            <w:vAlign w:val="center"/>
          </w:tcPr>
          <w:p w:rsidR="00723958" w:rsidRDefault="00E50EA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23958">
        <w:trPr>
          <w:trHeight w:val="680"/>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23958" w:rsidRDefault="00723958">
            <w:pPr>
              <w:adjustRightInd w:val="0"/>
              <w:snapToGrid w:val="0"/>
              <w:rPr>
                <w:rFonts w:ascii="宋体" w:eastAsia="宋体" w:hAnsi="宋体"/>
                <w:b/>
                <w:bCs/>
                <w:sz w:val="21"/>
                <w:szCs w:val="21"/>
              </w:rPr>
            </w:pPr>
          </w:p>
        </w:tc>
      </w:tr>
      <w:tr w:rsidR="00723958">
        <w:trPr>
          <w:trHeight w:val="680"/>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23958" w:rsidRDefault="00723958">
            <w:pPr>
              <w:adjustRightInd w:val="0"/>
              <w:snapToGrid w:val="0"/>
              <w:rPr>
                <w:rFonts w:ascii="宋体" w:eastAsia="宋体" w:hAnsi="宋体"/>
                <w:b/>
                <w:bCs/>
                <w:sz w:val="21"/>
                <w:szCs w:val="21"/>
              </w:rPr>
            </w:pPr>
          </w:p>
        </w:tc>
      </w:tr>
      <w:tr w:rsidR="00723958">
        <w:trPr>
          <w:trHeight w:val="1221"/>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23958" w:rsidRDefault="00E50EA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23958" w:rsidRDefault="00723958">
            <w:pPr>
              <w:adjustRightInd w:val="0"/>
              <w:snapToGrid w:val="0"/>
              <w:rPr>
                <w:rFonts w:ascii="宋体" w:eastAsia="宋体" w:hAnsi="宋体"/>
                <w:b/>
                <w:bCs/>
                <w:sz w:val="21"/>
                <w:szCs w:val="21"/>
              </w:rPr>
            </w:pPr>
          </w:p>
        </w:tc>
      </w:tr>
      <w:tr w:rsidR="00723958">
        <w:trPr>
          <w:trHeight w:val="998"/>
        </w:trPr>
        <w:tc>
          <w:tcPr>
            <w:tcW w:w="4226" w:type="dxa"/>
            <w:gridSpan w:val="2"/>
            <w:vAlign w:val="center"/>
          </w:tcPr>
          <w:p w:rsidR="00723958" w:rsidRDefault="00E50EA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23958" w:rsidRDefault="00E50EA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23958">
        <w:trPr>
          <w:trHeight w:val="2521"/>
        </w:trPr>
        <w:tc>
          <w:tcPr>
            <w:tcW w:w="9060" w:type="dxa"/>
            <w:gridSpan w:val="3"/>
            <w:vAlign w:val="center"/>
          </w:tcPr>
          <w:p w:rsidR="00723958" w:rsidRDefault="00E50EA5" w:rsidP="00E50EA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23958" w:rsidRDefault="00723958">
      <w:bookmarkStart w:id="0" w:name="_GoBack"/>
      <w:bookmarkEnd w:id="0"/>
    </w:p>
    <w:sectPr w:rsidR="00723958" w:rsidSect="007239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723958"/>
    <w:rsid w:val="00E50EA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2395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EA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2019-01-24T02:51:00Z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