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D040E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 w14:paraId="7ED3904A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  <w:t>4月份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>安全生产重点检查单位清单</w:t>
      </w:r>
    </w:p>
    <w:p w14:paraId="5170AAA4">
      <w:pPr>
        <w:rPr>
          <w:rFonts w:hint="default" w:ascii="Times New Roman" w:hAnsi="Times New Roman" w:cs="Times New Roman"/>
          <w:color w:val="auto"/>
          <w:sz w:val="22"/>
        </w:rPr>
      </w:pPr>
    </w:p>
    <w:tbl>
      <w:tblPr>
        <w:tblStyle w:val="7"/>
        <w:tblW w:w="50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61"/>
        <w:gridCol w:w="5222"/>
        <w:gridCol w:w="2045"/>
        <w:gridCol w:w="1828"/>
        <w:gridCol w:w="1683"/>
        <w:gridCol w:w="1540"/>
      </w:tblGrid>
      <w:tr w14:paraId="59A3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92F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7FD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241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E9E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5F4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D1C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承担科室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F12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检查方式</w:t>
            </w:r>
          </w:p>
        </w:tc>
      </w:tr>
      <w:tr w14:paraId="763A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26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DD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7C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ED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88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0A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47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D9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55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  <w:p w14:paraId="2FBB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0C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0A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13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75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66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28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38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8B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8BF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97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BD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8E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B7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31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63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D6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9C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  <w:p w14:paraId="1371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C2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0D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B5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57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F1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1B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28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89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6F7E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连云港宣辉粉体有限公司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详见检查计划</w:t>
            </w:r>
          </w:p>
        </w:tc>
      </w:tr>
      <w:tr w14:paraId="0646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EF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5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连云港市榆班石材有限公司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2F58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60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0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江苏浙瓯法兰有限公司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567F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96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6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江苏珺瑶环境能源有限公司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364E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9B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0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连云港恒信包装有限公司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7B95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72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9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连云港柏森蒂尔木业有限公司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5BF0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2C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1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连云港沥川食品有限公司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61C3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4F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B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连云港金百益油脂有限公司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7E30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41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8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连云港荣发新能源科技有限公司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38FB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4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0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江苏曙光生物科技有限公司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2183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BD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1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连云港活力预拌砂浆有限公司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481B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3E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0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连云港双宏包装有限公司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4293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F2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C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连云港瑞正铸造有限公司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74EF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65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1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连云港金康医药科技有限公司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危化科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09F2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DC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1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连云港凯乐石业有限公司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班庄镇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54C2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C3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8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连云港赣榆源宏电子有限公司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5A20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5C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1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赣榆区城西镇鹏举塑料管厂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3E32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A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5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江苏顺捷高新技术有限公司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墩尚镇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3A5A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4E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3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连云港新霓实业有限公司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赣马镇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437D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0E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A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连云港莱恩电气有限公司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0AD1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4C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6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连云港昊焱食品有限公司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028E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A8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4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连云港市瑞诺电子产品有限公司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黑林镇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1454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04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C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连云港华泰包装有限公司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3CE2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80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B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连云港赣榆凡柯特建筑保温材料厂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4A36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ED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C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赣榆区厉庄镇丰源食品厂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厉庄镇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10A5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CE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2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连云港赣榆三木木工刀具有限公司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2BEB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38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D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连云港凯斯达装饰材料有限公司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2D81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98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6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赣榆区宋庄镇良建饲料销售部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501E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0E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0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连云港华君雨玩具有限公司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4B87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CD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A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连云港市赣榆区瑞恒水产冷冻厂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柘汪镇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 w14:paraId="2250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49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E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连云港贝骏图贝壳加工厂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</w:tbl>
    <w:p w14:paraId="558C7F99">
      <w:pPr>
        <w:rPr>
          <w:rFonts w:hint="default" w:ascii="Times New Roman" w:hAnsi="Times New Roman" w:cs="Times New Roman"/>
          <w:color w:val="auto"/>
          <w:sz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57C33"/>
    <w:multiLevelType w:val="singleLevel"/>
    <w:tmpl w:val="88D57C33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622A"/>
    <w:rsid w:val="02E334E5"/>
    <w:rsid w:val="0398378F"/>
    <w:rsid w:val="03BE7AAE"/>
    <w:rsid w:val="08137CB8"/>
    <w:rsid w:val="0B646EF6"/>
    <w:rsid w:val="0CBB102F"/>
    <w:rsid w:val="1045133B"/>
    <w:rsid w:val="11C664AC"/>
    <w:rsid w:val="12A12A75"/>
    <w:rsid w:val="194B1768"/>
    <w:rsid w:val="1E537319"/>
    <w:rsid w:val="1FEA5A5B"/>
    <w:rsid w:val="230C3F3A"/>
    <w:rsid w:val="23E80503"/>
    <w:rsid w:val="2483022C"/>
    <w:rsid w:val="25A55A2E"/>
    <w:rsid w:val="25ED1E01"/>
    <w:rsid w:val="277B168E"/>
    <w:rsid w:val="34BF0E0C"/>
    <w:rsid w:val="350C7DCA"/>
    <w:rsid w:val="35D703D8"/>
    <w:rsid w:val="378E0F6A"/>
    <w:rsid w:val="3A3A052A"/>
    <w:rsid w:val="3C9756F1"/>
    <w:rsid w:val="3FF34060"/>
    <w:rsid w:val="41C4108D"/>
    <w:rsid w:val="46286A5B"/>
    <w:rsid w:val="468747F7"/>
    <w:rsid w:val="474D04FA"/>
    <w:rsid w:val="4C346EE0"/>
    <w:rsid w:val="50250358"/>
    <w:rsid w:val="522307D5"/>
    <w:rsid w:val="523E73BD"/>
    <w:rsid w:val="52EF7A01"/>
    <w:rsid w:val="544468CB"/>
    <w:rsid w:val="56D95906"/>
    <w:rsid w:val="56FB3ACE"/>
    <w:rsid w:val="583C439E"/>
    <w:rsid w:val="5A522832"/>
    <w:rsid w:val="5C3F445D"/>
    <w:rsid w:val="5F465B03"/>
    <w:rsid w:val="605058D3"/>
    <w:rsid w:val="6556622A"/>
    <w:rsid w:val="65DA51F7"/>
    <w:rsid w:val="68A634BD"/>
    <w:rsid w:val="6B1271E1"/>
    <w:rsid w:val="6E3556C0"/>
    <w:rsid w:val="6F814935"/>
    <w:rsid w:val="717E737E"/>
    <w:rsid w:val="768F5B89"/>
    <w:rsid w:val="7A4153ED"/>
    <w:rsid w:val="7D5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widowControl w:val="0"/>
      <w:spacing w:after="120" w:line="240" w:lineRule="auto"/>
      <w:ind w:left="420" w:leftChars="200"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1011</Characters>
  <Lines>0</Lines>
  <Paragraphs>0</Paragraphs>
  <TotalTime>8265</TotalTime>
  <ScaleCrop>false</ScaleCrop>
  <LinksUpToDate>false</LinksUpToDate>
  <CharactersWithSpaces>1065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2025-02-19T01:16:00Z</dcterms:created>
  <dc:creator>沫沫沫沫糕</dc:creator>
  <cp:lastModifiedBy>熊.熊先森</cp:lastModifiedBy>
  <cp:lastPrinted>2025-03-25T00:45:00Z</cp:lastPrinted>
  <dcterms:modified xsi:type="dcterms:W3CDTF">2025-03-26T08:10:27Z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8EDC36671BB6455BB0096FF14762F9C4_13</vt:lpwstr>
  </property>
  <property fmtid="{D5CDD505-2E9C-101B-9397-08002B2CF9AE}" pid="4" name="KSOTemplateDocerSaveRecord">
    <vt:lpwstr>eyJoZGlkIjoiMTQ0ODgxNjg1ZmZiMmU1YmQ0YTI1YmQ2NDkyZTc1NTIiLCJ1c2VySWQiOiIyNTYwNjEyNTQifQ==</vt:lpwstr>
  </property>
</Properties>
</file>