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城管局储备应急物资一览表</w:t>
      </w:r>
    </w:p>
    <w:bookmarkEnd w:id="0"/>
    <w:tbl>
      <w:tblPr>
        <w:tblStyle w:val="4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166"/>
        <w:gridCol w:w="2304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_GBK" w:hAnsi="方正小标宋_GBK" w:eastAsia="方正小标宋_GBK" w:cs="方正小标宋_GBK"/>
                <w:bCs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24"/>
                <w:szCs w:val="24"/>
              </w:rPr>
              <w:t>序号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_GBK" w:hAnsi="方正小标宋_GBK" w:eastAsia="方正小标宋_GBK" w:cs="方正小标宋_GBK"/>
                <w:bCs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24"/>
                <w:szCs w:val="24"/>
              </w:rPr>
              <w:t>工具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_GBK" w:hAnsi="方正小标宋_GBK" w:eastAsia="方正小标宋_GBK" w:cs="方正小标宋_GBK"/>
                <w:bCs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24"/>
                <w:szCs w:val="24"/>
              </w:rPr>
              <w:t>数量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_GBK" w:hAnsi="方正小标宋_GBK" w:eastAsia="方正小标宋_GBK" w:cs="方正小标宋_GBK"/>
                <w:bCs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工业盐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5吨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专业融雪剂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0吨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铁锨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00把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大扫帚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1100把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手套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700副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雪铲车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7台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撒布机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除雪滚刷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4套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装载机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台、租赁3台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运输车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4台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自备1台、租赁3台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人工推雪铲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50把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4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WY5MDk3ZTcyNjU5ZDRkMzEzMWI0OTJlZmQ2YjcifQ=="/>
  </w:docVars>
  <w:rsids>
    <w:rsidRoot w:val="2DFD1357"/>
    <w:rsid w:val="2769353E"/>
    <w:rsid w:val="2DFD1357"/>
    <w:rsid w:val="5935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540" w:lineRule="exact"/>
      <w:ind w:firstLine="880" w:firstLineChars="200"/>
      <w:jc w:val="left"/>
    </w:pPr>
    <w:rPr>
      <w:rFonts w:ascii="Calibri" w:hAnsi="Calibri" w:eastAsia="仿宋_GB2312" w:cs="Times New Roman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2024-01-29T09:00:00Z</dcterms:created>
  <dc:creator>从0开始</dc:creator>
  <cp:lastModifiedBy>从0开始</cp:lastModifiedBy>
  <dcterms:modified xsi:type="dcterms:W3CDTF">2024-01-29T09:01:43Z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43A181CE479E44DF87678DCF8C47F732_11</vt:lpwstr>
  </property>
</Properties>
</file>