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369F" w14:textId="77777777" w:rsidR="00F77C7F" w:rsidRDefault="00F77C7F" w:rsidP="00F77C7F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附件2</w:t>
      </w:r>
    </w:p>
    <w:p w14:paraId="676F53B1" w14:textId="77777777" w:rsidR="00F77C7F" w:rsidRDefault="00F77C7F" w:rsidP="00F77C7F">
      <w:pPr>
        <w:spacing w:line="200" w:lineRule="exact"/>
        <w:rPr>
          <w:rFonts w:eastAsia="仿宋_GB2312"/>
          <w:color w:val="000000"/>
          <w:sz w:val="32"/>
          <w:szCs w:val="32"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915"/>
        <w:gridCol w:w="911"/>
        <w:gridCol w:w="980"/>
        <w:gridCol w:w="614"/>
        <w:gridCol w:w="1449"/>
        <w:gridCol w:w="14"/>
        <w:gridCol w:w="1646"/>
      </w:tblGrid>
      <w:tr w:rsidR="00F77C7F" w14:paraId="26A246FB" w14:textId="77777777" w:rsidTr="0040738A">
        <w:trPr>
          <w:trHeight w:val="1141"/>
          <w:jc w:val="center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96A7" w14:textId="77777777" w:rsidR="00F77C7F" w:rsidRDefault="00F77C7F" w:rsidP="0040738A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 w:bidi="ar"/>
              </w:rPr>
              <w:t>非洲猪瘟等重大动物疫病大排查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  <w:lang w:bidi="ar"/>
              </w:rPr>
              <w:t>突击行动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 w:bidi="ar"/>
              </w:rPr>
              <w:t>报表</w:t>
            </w:r>
          </w:p>
        </w:tc>
      </w:tr>
      <w:tr w:rsidR="00F77C7F" w14:paraId="55B6D946" w14:textId="77777777" w:rsidTr="0040738A">
        <w:trPr>
          <w:trHeight w:val="74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DB82" w14:textId="77777777" w:rsidR="00F77C7F" w:rsidRDefault="00F77C7F" w:rsidP="0040738A">
            <w:pPr>
              <w:widowControl/>
              <w:ind w:firstLineChars="200" w:firstLine="42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填报单位（盖章）：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eastAsia="仿宋_GB2312" w:hint="eastAsia"/>
                <w:color w:val="000000"/>
                <w:kern w:val="0"/>
                <w:szCs w:val="21"/>
                <w:lang w:bidi="ar"/>
              </w:rPr>
              <w:t>镇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                         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填报时间：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F77C7F" w14:paraId="712607A9" w14:textId="77777777" w:rsidTr="0040738A">
        <w:trPr>
          <w:trHeight w:hRule="exact" w:val="471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A4478" w14:textId="77777777" w:rsidR="00F77C7F" w:rsidRDefault="00F77C7F" w:rsidP="0040738A">
            <w:pPr>
              <w:widowControl/>
              <w:jc w:val="center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养殖场（户）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19AF8" w14:textId="77777777" w:rsidR="00F77C7F" w:rsidRDefault="00F77C7F" w:rsidP="0040738A">
            <w:pPr>
              <w:widowControl/>
              <w:spacing w:line="300" w:lineRule="exact"/>
              <w:ind w:firstLineChars="100" w:firstLine="210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排查场（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个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2DABC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E3272" w14:textId="77777777" w:rsidR="00F77C7F" w:rsidRDefault="00F77C7F" w:rsidP="0040738A">
            <w:pPr>
              <w:widowControl/>
              <w:spacing w:line="300" w:lineRule="exact"/>
              <w:ind w:firstLineChars="100" w:firstLine="210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排查生猪（头）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1F238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77C7F" w14:paraId="647061CD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0DCDF" w14:textId="77777777" w:rsidR="00F77C7F" w:rsidRDefault="00F77C7F" w:rsidP="0040738A">
            <w:pPr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6483A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是否发现异常，及应急处置情况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DC485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8E7ED" w14:textId="77777777" w:rsidR="00F77C7F" w:rsidRDefault="00F77C7F" w:rsidP="0040738A">
            <w:pPr>
              <w:widowControl/>
              <w:spacing w:line="300" w:lineRule="exact"/>
              <w:ind w:firstLineChars="100" w:firstLine="210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63F20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F77C7F" w14:paraId="27A1A35E" w14:textId="77777777" w:rsidTr="0040738A">
        <w:trPr>
          <w:trHeight w:hRule="exact" w:val="471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4D1A2" w14:textId="77777777" w:rsidR="00F77C7F" w:rsidRDefault="00F77C7F" w:rsidP="0040738A">
            <w:pPr>
              <w:widowControl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生猪交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易市场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B1DBA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排查场点（个）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0354D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97E72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其中关闭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4D374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0BC52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排查生猪（头）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54B96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151BB2EF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519DF" w14:textId="77777777" w:rsidR="00F77C7F" w:rsidRDefault="00F77C7F" w:rsidP="004073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E8038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是否发现异常，及应急处置情况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98FBB" w14:textId="77777777" w:rsidR="00F77C7F" w:rsidRDefault="00F77C7F" w:rsidP="0040738A">
            <w:pPr>
              <w:widowControl/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3297C337" w14:textId="77777777" w:rsidTr="0040738A">
        <w:trPr>
          <w:trHeight w:hRule="exact" w:val="471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C358F" w14:textId="77777777" w:rsidR="00F77C7F" w:rsidRDefault="00F77C7F" w:rsidP="0040738A">
            <w:pPr>
              <w:widowControl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生猪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屠宰场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F8921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排查场点（个）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C6E70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5820D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其中暂停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AEB83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9E2AD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排查生猪（头）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9B169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0DC364FC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8E60F" w14:textId="77777777" w:rsidR="00F77C7F" w:rsidRDefault="00F77C7F" w:rsidP="004073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E6F17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是否发现异常及应急处置情况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8B48D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70A822E5" w14:textId="77777777" w:rsidTr="0040738A">
        <w:trPr>
          <w:trHeight w:hRule="exact" w:val="471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5D06C" w14:textId="77777777" w:rsidR="00F77C7F" w:rsidRDefault="00F77C7F" w:rsidP="0040738A">
            <w:pPr>
              <w:widowControl/>
              <w:spacing w:line="36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动物卫生监督检查站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卡口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96D8B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排查检查站（个）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C2AB7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F7150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车辆数（车）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B0B2A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4418450C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FA6D2" w14:textId="77777777" w:rsidR="00F77C7F" w:rsidRDefault="00F77C7F" w:rsidP="004073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FBB66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排查生猪车辆（车）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534AA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4213EF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排查生猪（头）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377CF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15BB38AF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DB925" w14:textId="77777777" w:rsidR="00F77C7F" w:rsidRDefault="00F77C7F" w:rsidP="004073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4ADD5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排查生猪产品车辆（车）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DCC13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ACCF3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排查产品（公斤）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523CD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3C36D502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A3BF2" w14:textId="77777777" w:rsidR="00F77C7F" w:rsidRDefault="00F77C7F" w:rsidP="004073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A951B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就地处理产品生猪（头）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71B68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31C28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产品（公斤）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BE6ED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6BD70EB8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68F6F" w14:textId="77777777" w:rsidR="00F77C7F" w:rsidRDefault="00F77C7F" w:rsidP="004073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969C6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是否发现异常及应急处置情况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B793E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7C415C43" w14:textId="77777777" w:rsidTr="0040738A">
        <w:trPr>
          <w:trHeight w:hRule="exact" w:val="471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CA8D3" w14:textId="77777777" w:rsidR="00F77C7F" w:rsidRDefault="00F77C7F" w:rsidP="0040738A">
            <w:pPr>
              <w:widowControl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生猪无害化处理场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收集点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5636B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排查处理场（个）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3E59F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CF83B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处理死淘猪（头）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B9F76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37969DA2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D73D8" w14:textId="77777777" w:rsidR="00F77C7F" w:rsidRDefault="00F77C7F" w:rsidP="0040738A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208E6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排查收集点（个）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C3AE5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C26C7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登记死淘猪（头）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4873FE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5262D66F" w14:textId="77777777" w:rsidTr="0040738A">
        <w:trPr>
          <w:trHeight w:hRule="exact" w:val="471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2A18D5" w14:textId="77777777" w:rsidR="00F77C7F" w:rsidRDefault="00F77C7F" w:rsidP="0040738A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77A11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是否发现异常及应急处置情况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2E473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618907C7" w14:textId="77777777" w:rsidTr="0040738A">
        <w:trPr>
          <w:trHeight w:hRule="exact" w:val="471"/>
          <w:jc w:val="center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9452E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合计排查场点数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FBBEC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47A21122" w14:textId="77777777" w:rsidTr="0040738A">
        <w:trPr>
          <w:trHeight w:hRule="exact" w:val="471"/>
          <w:jc w:val="center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FC3C3A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合计排查生猪数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9F5C3B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359DBD1F" w14:textId="77777777" w:rsidTr="0040738A">
        <w:trPr>
          <w:trHeight w:hRule="exact" w:val="471"/>
          <w:jc w:val="center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82D0E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生猪正常死亡数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5348C" w14:textId="77777777" w:rsidR="00F77C7F" w:rsidRDefault="00F77C7F" w:rsidP="0040738A">
            <w:pPr>
              <w:widowControl/>
              <w:spacing w:line="300" w:lineRule="exact"/>
              <w:textAlignment w:val="top"/>
              <w:rPr>
                <w:rFonts w:eastAsia="仿宋_GB2312"/>
                <w:color w:val="000000"/>
                <w:szCs w:val="21"/>
              </w:rPr>
            </w:pPr>
          </w:p>
        </w:tc>
      </w:tr>
      <w:tr w:rsidR="00F77C7F" w14:paraId="7CAD2B0E" w14:textId="77777777" w:rsidTr="0040738A">
        <w:trPr>
          <w:trHeight w:hRule="exact" w:val="483"/>
          <w:jc w:val="center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D1511" w14:textId="77777777" w:rsidR="00F77C7F" w:rsidRDefault="00F77C7F" w:rsidP="0040738A">
            <w:pPr>
              <w:widowControl/>
              <w:spacing w:line="300" w:lineRule="exact"/>
              <w:jc w:val="center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E1FF8" w14:textId="77777777" w:rsidR="00F77C7F" w:rsidRDefault="00F77C7F" w:rsidP="0040738A">
            <w:pPr>
              <w:widowControl/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1A59C09C" w14:textId="77777777" w:rsidR="00F77C7F" w:rsidRDefault="00F77C7F" w:rsidP="00F77C7F">
      <w:pPr>
        <w:spacing w:line="400" w:lineRule="exact"/>
        <w:ind w:firstLineChars="300" w:firstLine="840"/>
        <w:rPr>
          <w:rFonts w:eastAsia="仿宋_GB2312"/>
          <w:color w:val="000000"/>
          <w:sz w:val="28"/>
          <w:szCs w:val="28"/>
          <w:lang w:bidi="ar"/>
        </w:rPr>
      </w:pPr>
    </w:p>
    <w:p w14:paraId="003ED25B" w14:textId="77777777" w:rsidR="00F77C7F" w:rsidRDefault="00F77C7F" w:rsidP="00F77C7F">
      <w:pPr>
        <w:spacing w:line="400" w:lineRule="exact"/>
        <w:ind w:firstLineChars="300" w:firstLine="84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  <w:lang w:bidi="ar"/>
        </w:rPr>
        <w:t>填表人：</w:t>
      </w:r>
      <w:r>
        <w:rPr>
          <w:rFonts w:eastAsia="仿宋_GB2312"/>
          <w:color w:val="000000"/>
          <w:sz w:val="28"/>
          <w:szCs w:val="28"/>
          <w:u w:val="single"/>
          <w:lang w:bidi="ar"/>
        </w:rPr>
        <w:t xml:space="preserve">        </w:t>
      </w:r>
      <w:r>
        <w:rPr>
          <w:rFonts w:eastAsia="仿宋_GB2312"/>
          <w:color w:val="000000"/>
          <w:sz w:val="28"/>
          <w:szCs w:val="28"/>
          <w:lang w:bidi="ar"/>
        </w:rPr>
        <w:t xml:space="preserve">                  </w:t>
      </w:r>
      <w:r>
        <w:rPr>
          <w:rFonts w:eastAsia="仿宋_GB2312"/>
          <w:color w:val="000000"/>
          <w:sz w:val="28"/>
          <w:szCs w:val="28"/>
          <w:lang w:bidi="ar"/>
        </w:rPr>
        <w:t>负责人：</w:t>
      </w:r>
      <w:r>
        <w:rPr>
          <w:rFonts w:eastAsia="仿宋_GB2312"/>
          <w:color w:val="000000"/>
          <w:sz w:val="28"/>
          <w:szCs w:val="28"/>
          <w:u w:val="single"/>
          <w:lang w:bidi="ar"/>
        </w:rPr>
        <w:t xml:space="preserve">           </w:t>
      </w:r>
    </w:p>
    <w:p w14:paraId="58A65AF9" w14:textId="77777777" w:rsidR="00CD25DB" w:rsidRDefault="00CD25DB"/>
    <w:sectPr w:rsidR="00CD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046F" w14:textId="77777777" w:rsidR="0022415A" w:rsidRDefault="0022415A" w:rsidP="00F77C7F">
      <w:r>
        <w:separator/>
      </w:r>
    </w:p>
  </w:endnote>
  <w:endnote w:type="continuationSeparator" w:id="0">
    <w:p w14:paraId="37C61E26" w14:textId="77777777" w:rsidR="0022415A" w:rsidRDefault="0022415A" w:rsidP="00F7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4E63C" w14:textId="77777777" w:rsidR="0022415A" w:rsidRDefault="0022415A" w:rsidP="00F77C7F">
      <w:r>
        <w:separator/>
      </w:r>
    </w:p>
  </w:footnote>
  <w:footnote w:type="continuationSeparator" w:id="0">
    <w:p w14:paraId="4413F721" w14:textId="77777777" w:rsidR="0022415A" w:rsidRDefault="0022415A" w:rsidP="00F7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BE"/>
    <w:rsid w:val="0022415A"/>
    <w:rsid w:val="00CD25DB"/>
    <w:rsid w:val="00F77C7F"/>
    <w:rsid w:val="00F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BB7BD-BE62-4C29-A5C6-4AC2754F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C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2020-04-22T07:53:00Z</dcterms:created>
  <dcterms:modified xsi:type="dcterms:W3CDTF">2020-04-22T07:53:00Z</dcterms:modified>
</cp:coreProperties>
</file>