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A9D82">
      <w:pPr>
        <w:adjustRightInd w:val="0"/>
        <w:snapToGrid w:val="0"/>
        <w:spacing w:line="560" w:lineRule="exact"/>
        <w:jc w:val="center"/>
        <w:rPr>
          <w:rFonts w:eastAsia="方正小标宋简体"/>
          <w:sz w:val="44"/>
          <w:szCs w:val="44"/>
        </w:rPr>
      </w:pPr>
      <w:r>
        <w:rPr>
          <w:rFonts w:hint="eastAsia" w:eastAsia="方正小标宋简体"/>
          <w:sz w:val="44"/>
          <w:szCs w:val="44"/>
        </w:rPr>
        <w:t>连云港市赣榆区人民政府</w:t>
      </w:r>
    </w:p>
    <w:p w14:paraId="6F2689B4">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行政复议决定书</w:t>
      </w:r>
    </w:p>
    <w:p w14:paraId="01AB6ED1">
      <w:pPr>
        <w:adjustRightInd w:val="0"/>
        <w:snapToGrid w:val="0"/>
        <w:spacing w:line="560" w:lineRule="exact"/>
      </w:pPr>
    </w:p>
    <w:p w14:paraId="34FC0AD4">
      <w:pPr>
        <w:tabs>
          <w:tab w:val="left" w:pos="8640"/>
        </w:tabs>
        <w:adjustRightInd w:val="0"/>
        <w:snapToGrid w:val="0"/>
        <w:spacing w:line="560" w:lineRule="exact"/>
        <w:ind w:right="90" w:rightChars="28" w:firstLine="3510"/>
        <w:jc w:val="right"/>
      </w:pPr>
      <w:r>
        <w:rPr>
          <w:rFonts w:hint="eastAsia"/>
        </w:rPr>
        <w:t>〔202</w:t>
      </w:r>
      <w:r>
        <w:rPr>
          <w:rFonts w:hint="eastAsia"/>
          <w:lang w:val="en-US" w:eastAsia="zh-CN"/>
        </w:rPr>
        <w:t>4</w:t>
      </w:r>
      <w:r>
        <w:rPr>
          <w:rFonts w:hint="eastAsia"/>
        </w:rPr>
        <w:t>〕赣行复第</w:t>
      </w:r>
      <w:r>
        <w:rPr>
          <w:rFonts w:hint="eastAsia"/>
          <w:lang w:val="en-US" w:eastAsia="zh-CN"/>
        </w:rPr>
        <w:t>156</w:t>
      </w:r>
      <w:r>
        <w:rPr>
          <w:rFonts w:hint="eastAsia"/>
        </w:rPr>
        <w:t>号</w:t>
      </w:r>
    </w:p>
    <w:p w14:paraId="153083A1">
      <w:pPr>
        <w:adjustRightInd w:val="0"/>
        <w:snapToGrid w:val="0"/>
        <w:spacing w:line="560" w:lineRule="exact"/>
      </w:pPr>
    </w:p>
    <w:p w14:paraId="168A5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申请人：</w:t>
      </w:r>
      <w:r>
        <w:rPr>
          <w:rFonts w:hint="eastAsia" w:cs="Times New Roman"/>
          <w:sz w:val="32"/>
          <w:szCs w:val="32"/>
          <w:u w:val="none"/>
          <w:lang w:val="en-US" w:eastAsia="zh-CN"/>
        </w:rPr>
        <w:t>卢某某</w:t>
      </w:r>
      <w:r>
        <w:rPr>
          <w:rFonts w:hint="eastAsia"/>
        </w:rPr>
        <w:t>。</w:t>
      </w:r>
    </w:p>
    <w:p w14:paraId="79E39F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被申</w:t>
      </w:r>
      <w:r>
        <w:rPr>
          <w:rFonts w:hint="eastAsia"/>
          <w:lang w:eastAsia="zh-CN"/>
        </w:rPr>
        <w:t>请人：赣榆区城头镇人民政府</w:t>
      </w:r>
      <w:r>
        <w:rPr>
          <w:rFonts w:hint="eastAsia"/>
        </w:rPr>
        <w:t>。</w:t>
      </w:r>
    </w:p>
    <w:p w14:paraId="62A261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申请人</w:t>
      </w:r>
      <w:r>
        <w:rPr>
          <w:rFonts w:hint="eastAsia" w:cs="Times New Roman"/>
          <w:sz w:val="32"/>
          <w:szCs w:val="32"/>
          <w:u w:val="none"/>
          <w:lang w:val="en-US" w:eastAsia="zh-CN"/>
        </w:rPr>
        <w:t>卢某某</w:t>
      </w:r>
      <w:r>
        <w:rPr>
          <w:rFonts w:hint="default" w:ascii="Times New Roman" w:hAnsi="Times New Roman" w:eastAsia="仿宋_GB2312" w:cs="Times New Roman"/>
          <w:sz w:val="32"/>
          <w:szCs w:val="32"/>
          <w:u w:val="none"/>
        </w:rPr>
        <w:t>认为被申请人赣榆区</w:t>
      </w:r>
      <w:bookmarkStart w:id="0" w:name="_GoBack"/>
      <w:r>
        <w:rPr>
          <w:rFonts w:hint="default" w:ascii="Times New Roman" w:hAnsi="Times New Roman" w:eastAsia="仿宋_GB2312" w:cs="Times New Roman"/>
          <w:sz w:val="32"/>
          <w:szCs w:val="32"/>
          <w:u w:val="none"/>
        </w:rPr>
        <w:t>城头镇人民政府不依法履行</w:t>
      </w:r>
      <w:r>
        <w:rPr>
          <w:rFonts w:hint="eastAsia" w:ascii="Times New Roman" w:hAnsi="Times New Roman" w:eastAsia="仿宋_GB2312" w:cs="Times New Roman"/>
          <w:sz w:val="32"/>
          <w:szCs w:val="32"/>
          <w:u w:val="none"/>
          <w:lang w:val="en-US" w:eastAsia="zh-CN"/>
        </w:rPr>
        <w:t>政府信息公开</w:t>
      </w:r>
      <w:bookmarkEnd w:id="0"/>
      <w:r>
        <w:rPr>
          <w:rFonts w:hint="default" w:ascii="Times New Roman" w:hAnsi="Times New Roman" w:eastAsia="仿宋_GB2312" w:cs="Times New Roman"/>
          <w:sz w:val="32"/>
          <w:szCs w:val="32"/>
          <w:u w:val="none"/>
        </w:rPr>
        <w:t>法定职责</w:t>
      </w:r>
      <w:r>
        <w:rPr>
          <w:rFonts w:hint="eastAsia"/>
          <w:color w:val="0000FF"/>
        </w:rPr>
        <w:t>，</w:t>
      </w:r>
      <w:r>
        <w:rPr>
          <w:rFonts w:hint="eastAsia"/>
        </w:rPr>
        <w:t>于202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日提起行政复议申请，本机关于</w:t>
      </w:r>
      <w:r>
        <w:rPr>
          <w:rFonts w:hint="eastAsia"/>
          <w:lang w:val="en-US" w:eastAsia="zh-CN"/>
        </w:rPr>
        <w:t>6月19日</w:t>
      </w:r>
      <w:r>
        <w:rPr>
          <w:rFonts w:hint="eastAsia"/>
        </w:rPr>
        <w:t>予以受理，被申请人在规定期限内向本机关提交了书面答复书及</w:t>
      </w:r>
      <w:r>
        <w:rPr>
          <w:rFonts w:hint="eastAsia"/>
          <w:lang w:val="en-US" w:eastAsia="zh-CN"/>
        </w:rPr>
        <w:t>相关材料</w:t>
      </w:r>
      <w:r>
        <w:rPr>
          <w:rFonts w:hint="eastAsia"/>
        </w:rPr>
        <w:t>。本案现已审理终结。</w:t>
      </w:r>
    </w:p>
    <w:p w14:paraId="432028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lang w:eastAsia="zh-CN"/>
        </w:rPr>
      </w:pPr>
      <w:r>
        <w:rPr>
          <w:rFonts w:hint="eastAsia"/>
          <w:b/>
          <w:bCs w:val="0"/>
        </w:rPr>
        <w:t>申请人请求：</w:t>
      </w:r>
      <w:r>
        <w:rPr>
          <w:rFonts w:hint="eastAsia"/>
          <w:lang w:eastAsia="zh-CN"/>
        </w:rPr>
        <w:t>确认被申请人不依法履行政府信息公开法定职责违法，责令对申请人信息公开事项作出答复。</w:t>
      </w:r>
    </w:p>
    <w:p w14:paraId="345C21A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lang w:val="en-US"/>
        </w:rPr>
      </w:pPr>
      <w:r>
        <w:rPr>
          <w:rFonts w:hint="eastAsia"/>
          <w:b/>
          <w:bCs w:val="0"/>
        </w:rPr>
        <w:t>申请人称：</w:t>
      </w:r>
      <w:r>
        <w:rPr>
          <w:rFonts w:hint="eastAsia"/>
          <w:lang w:val="en-US" w:eastAsia="zh-CN"/>
        </w:rPr>
        <w:t>申请人于2024年3月11日到赣榆区城头镇人民政府申请信息公开，并当面提交一份政府信息公开申请表，被申请人未对信息公开事项作出答复，申请人亦未收到被申请人所称的补正告知书。</w:t>
      </w:r>
    </w:p>
    <w:p w14:paraId="4C4443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b/>
          <w:bCs w:val="0"/>
        </w:rPr>
        <w:t>申请人提交证据：</w:t>
      </w:r>
      <w:r>
        <w:rPr>
          <w:rFonts w:hint="eastAsia"/>
          <w:lang w:eastAsia="zh-CN"/>
        </w:rPr>
        <w:t>居民身份证复印件、政府信息公开申请接收回执。</w:t>
      </w:r>
      <w:r>
        <w:rPr>
          <w:rFonts w:hint="eastAsia"/>
        </w:rPr>
        <w:t xml:space="preserve">               </w:t>
      </w:r>
    </w:p>
    <w:p w14:paraId="6FEF8AA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rPr>
        <w:t>被申请人称：</w:t>
      </w:r>
      <w:r>
        <w:rPr>
          <w:rFonts w:hint="eastAsia"/>
          <w:lang w:val="en-US" w:eastAsia="zh-CN"/>
        </w:rPr>
        <w:t>被申请人在2024年3月15日向申请人寄送政府信息公开申请补正告知书，但申请人未予补正，因此依据《中华人民共和国政府信息公开条例》第三十条的规定，被申请人不再处理该政府信息公开申请。故请求复议机关查明事实，依法驳回申请人的行政复议申请。</w:t>
      </w:r>
    </w:p>
    <w:p w14:paraId="25B6A54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eastAsia="仿宋_GB2312"/>
          <w:lang w:val="en-US" w:eastAsia="zh-CN"/>
        </w:rPr>
      </w:pPr>
      <w:r>
        <w:rPr>
          <w:rFonts w:hint="eastAsia"/>
          <w:b/>
          <w:bCs w:val="0"/>
        </w:rPr>
        <w:t>被申请人提交证据：</w:t>
      </w:r>
      <w:r>
        <w:rPr>
          <w:rFonts w:hint="eastAsia"/>
          <w:lang w:eastAsia="zh-CN"/>
        </w:rPr>
        <w:t>政府信息公开申请补正告知书、</w:t>
      </w:r>
      <w:r>
        <w:rPr>
          <w:rFonts w:hint="eastAsia"/>
          <w:lang w:val="en-US" w:eastAsia="zh-CN"/>
        </w:rPr>
        <w:t>运单详情截图、物流截图。</w:t>
      </w:r>
    </w:p>
    <w:p w14:paraId="15F1F926">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43" w:firstLineChars="200"/>
        <w:jc w:val="both"/>
        <w:textAlignment w:val="auto"/>
        <w:rPr>
          <w:rFonts w:hint="eastAsia" w:cs="Courier New"/>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经审理查明：</w:t>
      </w:r>
      <w:r>
        <w:rPr>
          <w:rFonts w:hint="eastAsia" w:ascii="Times New Roman" w:hAnsi="Times New Roman" w:eastAsia="仿宋_GB2312" w:cs="Courier New"/>
          <w:bCs/>
          <w:kern w:val="2"/>
          <w:sz w:val="32"/>
          <w:szCs w:val="21"/>
          <w:lang w:val="en-US" w:eastAsia="zh-CN" w:bidi="ar-SA"/>
        </w:rPr>
        <w:t>202</w:t>
      </w:r>
      <w:r>
        <w:rPr>
          <w:rFonts w:hint="eastAsia" w:cs="Courier New"/>
          <w:bCs/>
          <w:kern w:val="2"/>
          <w:sz w:val="32"/>
          <w:szCs w:val="21"/>
          <w:lang w:val="en-US" w:eastAsia="zh-CN" w:bidi="ar-SA"/>
        </w:rPr>
        <w:t>4</w:t>
      </w:r>
      <w:r>
        <w:rPr>
          <w:rFonts w:hint="eastAsia" w:ascii="Times New Roman" w:hAnsi="Times New Roman" w:eastAsia="仿宋_GB2312" w:cs="Courier New"/>
          <w:bCs/>
          <w:kern w:val="2"/>
          <w:sz w:val="32"/>
          <w:szCs w:val="21"/>
          <w:lang w:val="en-US" w:eastAsia="zh-CN" w:bidi="ar-SA"/>
        </w:rPr>
        <w:t>年</w:t>
      </w:r>
      <w:r>
        <w:rPr>
          <w:rFonts w:hint="eastAsia" w:cs="Courier New"/>
          <w:bCs/>
          <w:kern w:val="2"/>
          <w:sz w:val="32"/>
          <w:szCs w:val="21"/>
          <w:lang w:val="en-US" w:eastAsia="zh-CN" w:bidi="ar-SA"/>
        </w:rPr>
        <w:t>3</w:t>
      </w:r>
      <w:r>
        <w:rPr>
          <w:rFonts w:hint="eastAsia" w:ascii="Times New Roman" w:hAnsi="Times New Roman" w:eastAsia="仿宋_GB2312" w:cs="Courier New"/>
          <w:bCs/>
          <w:kern w:val="2"/>
          <w:sz w:val="32"/>
          <w:szCs w:val="21"/>
          <w:lang w:val="en-US" w:eastAsia="zh-CN" w:bidi="ar-SA"/>
        </w:rPr>
        <w:t>月1</w:t>
      </w:r>
      <w:r>
        <w:rPr>
          <w:rFonts w:hint="eastAsia" w:cs="Courier New"/>
          <w:bCs/>
          <w:kern w:val="2"/>
          <w:sz w:val="32"/>
          <w:szCs w:val="21"/>
          <w:lang w:val="en-US" w:eastAsia="zh-CN" w:bidi="ar-SA"/>
        </w:rPr>
        <w:t>1</w:t>
      </w:r>
      <w:r>
        <w:rPr>
          <w:rFonts w:hint="eastAsia" w:ascii="Times New Roman" w:hAnsi="Times New Roman" w:eastAsia="仿宋_GB2312" w:cs="Courier New"/>
          <w:bCs/>
          <w:kern w:val="2"/>
          <w:sz w:val="32"/>
          <w:szCs w:val="21"/>
          <w:lang w:val="en-US" w:eastAsia="zh-CN" w:bidi="ar-SA"/>
        </w:rPr>
        <w:t>日，申请人</w:t>
      </w:r>
      <w:r>
        <w:rPr>
          <w:rFonts w:hint="eastAsia" w:cs="Courier New"/>
          <w:bCs/>
          <w:kern w:val="2"/>
          <w:sz w:val="32"/>
          <w:szCs w:val="21"/>
          <w:lang w:val="en-US" w:eastAsia="zh-CN" w:bidi="ar-SA"/>
        </w:rPr>
        <w:t>当面向</w:t>
      </w:r>
      <w:r>
        <w:rPr>
          <w:rFonts w:hint="eastAsia" w:ascii="Times New Roman" w:hAnsi="Times New Roman" w:eastAsia="仿宋_GB2312" w:cs="Courier New"/>
          <w:bCs/>
          <w:kern w:val="2"/>
          <w:sz w:val="32"/>
          <w:szCs w:val="21"/>
          <w:lang w:val="en-US" w:eastAsia="zh-CN" w:bidi="ar-SA"/>
        </w:rPr>
        <w:t>被申请人提交政府信息公开申请</w:t>
      </w:r>
      <w:r>
        <w:rPr>
          <w:rFonts w:hint="eastAsia" w:cs="Courier New"/>
          <w:bCs/>
          <w:kern w:val="2"/>
          <w:sz w:val="32"/>
          <w:szCs w:val="21"/>
          <w:lang w:val="en-US" w:eastAsia="zh-CN" w:bidi="ar-SA"/>
        </w:rPr>
        <w:t>表</w:t>
      </w:r>
      <w:r>
        <w:rPr>
          <w:rFonts w:hint="eastAsia" w:ascii="Times New Roman" w:hAnsi="Times New Roman" w:eastAsia="仿宋_GB2312" w:cs="Courier New"/>
          <w:bCs/>
          <w:kern w:val="2"/>
          <w:sz w:val="32"/>
          <w:szCs w:val="21"/>
          <w:lang w:val="en-US" w:eastAsia="zh-CN" w:bidi="ar-SA"/>
        </w:rPr>
        <w:t>，所需信息的内容描述：</w:t>
      </w:r>
      <w:r>
        <w:rPr>
          <w:rFonts w:hint="eastAsia" w:cs="Courier New"/>
          <w:bCs/>
          <w:kern w:val="2"/>
          <w:sz w:val="32"/>
          <w:szCs w:val="21"/>
          <w:lang w:val="en-US" w:eastAsia="zh-CN" w:bidi="ar-SA"/>
        </w:rPr>
        <w:t>“1、原新朱汪何宜见1996年8月30日土地返还的有关文件；2、收回土地的有关文件；3、少返还土地的法律政策文件；4、收回的自留地、晒场文件；5、违法收回土地不赔偿的法律及文件。”3月15日被申请人于3月19日通过中通快递邮寄给申请人“文件”一份，申请人称其未签收该邮件，遂以被申请人未履行信息公开法定职责为由提起行政复议申请。</w:t>
      </w:r>
    </w:p>
    <w:p w14:paraId="38BBF3D1">
      <w:pPr>
        <w:pStyle w:val="7"/>
        <w:keepNext w:val="0"/>
        <w:keepLines w:val="0"/>
        <w:pageBreakBefore w:val="0"/>
        <w:widowControl w:val="0"/>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hint="eastAsia" w:cs="Courier New"/>
          <w:bCs/>
          <w:kern w:val="2"/>
          <w:sz w:val="32"/>
          <w:szCs w:val="21"/>
          <w:lang w:val="en-US" w:eastAsia="zh-CN" w:bidi="ar-SA"/>
        </w:rPr>
      </w:pPr>
      <w:r>
        <w:rPr>
          <w:rFonts w:hint="eastAsia" w:cs="Courier New"/>
          <w:bCs/>
          <w:kern w:val="2"/>
          <w:sz w:val="32"/>
          <w:szCs w:val="21"/>
          <w:lang w:val="en-US" w:eastAsia="zh-CN" w:bidi="ar-SA"/>
        </w:rPr>
        <w:t>以上事实有申请人、被申请人提交的证据证明。</w:t>
      </w:r>
    </w:p>
    <w:p w14:paraId="2B4F6AF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cs="Courier New"/>
          <w:kern w:val="2"/>
          <w:sz w:val="32"/>
          <w:lang w:val="en-US" w:eastAsia="zh-CN"/>
        </w:rPr>
      </w:pPr>
      <w:r>
        <w:rPr>
          <w:rFonts w:hint="eastAsia"/>
          <w:b/>
          <w:bCs w:val="0"/>
          <w:sz w:val="32"/>
        </w:rPr>
        <w:t>本机关认为：</w:t>
      </w:r>
      <w:r>
        <w:rPr>
          <w:rFonts w:hint="eastAsia" w:cs="Courier New"/>
          <w:kern w:val="2"/>
          <w:sz w:val="32"/>
          <w:lang w:val="en-US" w:eastAsia="zh-CN"/>
        </w:rPr>
        <w:t>《中华人民共和国政府信息公开条例》（以下简称《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......”被申请人具有处理政府信息公开的法定职责。</w:t>
      </w:r>
      <w:r>
        <w:rPr>
          <w:rFonts w:hint="eastAsia" w:cs="Courier New"/>
          <w:kern w:val="2"/>
          <w:sz w:val="32"/>
          <w:lang w:val="zh-CN" w:eastAsia="zh-CN"/>
        </w:rPr>
        <w:t>《中华人民共和国邮政法》第五十五条规定：“快递企业不得经营由邮政企业专营的信件寄递业务，不得寄递国家机关公文。”被申请人通过中通快递向申请人邮寄补正告知书，其送达方式违反了上述规定，因申请人称其未收到涉案补正告知书，被申请人应承担申请人未收到涉案文书的不利后果，应当推定被申请人未依法送达涉案补正告知书。</w:t>
      </w:r>
    </w:p>
    <w:p w14:paraId="0DF0411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cs="Courier New"/>
          <w:kern w:val="2"/>
          <w:sz w:val="32"/>
          <w:lang w:val="en-US" w:eastAsia="zh-CN"/>
        </w:rPr>
      </w:pPr>
      <w:r>
        <w:rPr>
          <w:rFonts w:hint="eastAsia" w:cs="Courier New"/>
          <w:kern w:val="2"/>
          <w:sz w:val="32"/>
          <w:lang w:val="en-US" w:eastAsia="zh-CN"/>
        </w:rPr>
        <w:t>综上所述，被申请人</w:t>
      </w:r>
      <w:r>
        <w:rPr>
          <w:rFonts w:hint="eastAsia" w:cs="Courier New"/>
          <w:kern w:val="2"/>
          <w:sz w:val="32"/>
          <w:lang w:val="zh-CN" w:eastAsia="zh-CN"/>
        </w:rPr>
        <w:t>未依法履行政府信息公开法定职责</w:t>
      </w:r>
      <w:r>
        <w:rPr>
          <w:rFonts w:hint="eastAsia" w:cs="Courier New"/>
          <w:kern w:val="2"/>
          <w:sz w:val="32"/>
          <w:lang w:val="en-US" w:eastAsia="zh-CN"/>
        </w:rPr>
        <w:t>，</w:t>
      </w:r>
      <w:r>
        <w:rPr>
          <w:rFonts w:hint="default" w:cs="Courier New"/>
          <w:kern w:val="2"/>
          <w:sz w:val="32"/>
          <w:lang w:val="en-US" w:eastAsia="zh-CN"/>
        </w:rPr>
        <w:t>根据《中华人民共和国行政复议法》第</w:t>
      </w:r>
      <w:r>
        <w:rPr>
          <w:rFonts w:hint="eastAsia" w:cs="Courier New"/>
          <w:kern w:val="2"/>
          <w:sz w:val="32"/>
          <w:lang w:val="en-US" w:eastAsia="zh-CN"/>
        </w:rPr>
        <w:t>六</w:t>
      </w:r>
      <w:r>
        <w:rPr>
          <w:rFonts w:hint="default" w:cs="Courier New"/>
          <w:kern w:val="2"/>
          <w:sz w:val="32"/>
          <w:lang w:val="en-US" w:eastAsia="zh-CN"/>
        </w:rPr>
        <w:t>十</w:t>
      </w:r>
      <w:r>
        <w:rPr>
          <w:rFonts w:hint="eastAsia" w:cs="Courier New"/>
          <w:kern w:val="2"/>
          <w:sz w:val="32"/>
          <w:lang w:val="en-US" w:eastAsia="zh-CN"/>
        </w:rPr>
        <w:t>六</w:t>
      </w:r>
      <w:r>
        <w:rPr>
          <w:rFonts w:hint="default" w:cs="Courier New"/>
          <w:kern w:val="2"/>
          <w:sz w:val="32"/>
          <w:lang w:val="en-US" w:eastAsia="zh-CN"/>
        </w:rPr>
        <w:t>条之规定，本机关决定如下：</w:t>
      </w:r>
    </w:p>
    <w:p w14:paraId="08928A3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cs="Courier New"/>
          <w:kern w:val="2"/>
          <w:sz w:val="32"/>
          <w:lang w:val="en-US" w:eastAsia="zh-CN"/>
        </w:rPr>
      </w:pPr>
      <w:r>
        <w:rPr>
          <w:rFonts w:hint="eastAsia" w:cs="Courier New"/>
          <w:kern w:val="2"/>
          <w:sz w:val="32"/>
          <w:lang w:val="en-US" w:eastAsia="zh-CN"/>
        </w:rPr>
        <w:t>责令被申请人赣榆区城头镇人民政府自收到本决定之日起20个工作日内对申请人卢某某的政府信息公开申请进行处理。</w:t>
      </w:r>
    </w:p>
    <w:p w14:paraId="320C41B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cs="Courier New"/>
          <w:kern w:val="2"/>
          <w:sz w:val="32"/>
          <w:lang w:val="zh-CN" w:eastAsia="zh-CN"/>
        </w:rPr>
      </w:pPr>
      <w:r>
        <w:rPr>
          <w:rFonts w:hint="eastAsia" w:cs="Courier New"/>
          <w:kern w:val="2"/>
          <w:sz w:val="32"/>
          <w:lang w:val="en-US" w:eastAsia="zh-CN"/>
        </w:rPr>
        <w:t>申请人对本决定不服，</w:t>
      </w:r>
      <w:r>
        <w:rPr>
          <w:rFonts w:hint="eastAsia" w:cs="Courier New"/>
          <w:kern w:val="2"/>
          <w:sz w:val="32"/>
          <w:lang w:val="zh-CN" w:eastAsia="zh-CN"/>
        </w:rPr>
        <w:t>可以自接到本决定之日起15日内向连云港市中级人民法院提起行政诉讼。</w:t>
      </w:r>
    </w:p>
    <w:p w14:paraId="35FC005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cs="Courier New"/>
          <w:kern w:val="2"/>
          <w:sz w:val="32"/>
          <w:lang w:val="zh-CN" w:eastAsia="zh-CN"/>
        </w:rPr>
      </w:pPr>
    </w:p>
    <w:p w14:paraId="2F84635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cs="Courier New"/>
          <w:kern w:val="2"/>
          <w:sz w:val="32"/>
          <w:lang w:val="zh-CN" w:eastAsia="zh-CN"/>
        </w:rPr>
      </w:pPr>
    </w:p>
    <w:p w14:paraId="09332AB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cs="Courier New"/>
          <w:kern w:val="2"/>
          <w:sz w:val="32"/>
          <w:lang w:val="zh-CN" w:eastAsia="zh-CN"/>
        </w:rPr>
      </w:pPr>
    </w:p>
    <w:p w14:paraId="7618E99D">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0" w:afterAutospacing="0" w:line="560" w:lineRule="exact"/>
        <w:ind w:right="0" w:firstLine="640" w:firstLineChars="200"/>
        <w:jc w:val="right"/>
        <w:textAlignment w:val="auto"/>
        <w:rPr>
          <w:rFonts w:hint="default" w:cs="Courier New"/>
          <w:kern w:val="2"/>
          <w:sz w:val="32"/>
          <w:lang w:val="en-US" w:eastAsia="zh-CN"/>
        </w:rPr>
      </w:pPr>
      <w:r>
        <w:rPr>
          <w:rFonts w:hint="eastAsia" w:cs="Courier New"/>
          <w:kern w:val="2"/>
          <w:sz w:val="32"/>
          <w:lang w:val="en-US" w:eastAsia="zh-CN"/>
        </w:rPr>
        <w:t xml:space="preserve">2024年8月16日        </w:t>
      </w:r>
    </w:p>
    <w:p w14:paraId="5C9632F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right"/>
        <w:textAlignment w:val="auto"/>
        <w:rPr>
          <w:rFonts w:hint="default" w:cs="Courier New"/>
          <w:kern w:val="2"/>
          <w:sz w:val="32"/>
          <w:lang w:val="en-US" w:eastAsia="zh-CN"/>
        </w:rPr>
      </w:pPr>
    </w:p>
    <w:p w14:paraId="3106CFEF">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7CDEBDD9">
      <w:pPr>
        <w:pStyle w:val="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rPr>
      </w:pPr>
    </w:p>
    <w:p w14:paraId="58E721A9">
      <w:pPr>
        <w:rPr>
          <w:rFonts w:hint="eastAsia" w:ascii="Times New Roman" w:hAnsi="Times New Roman"/>
          <w:sz w:val="32"/>
        </w:rPr>
      </w:pPr>
      <w:r>
        <w:rPr>
          <w:rFonts w:hint="eastAsia" w:ascii="Times New Roman" w:hAnsi="Times New Roman"/>
          <w:sz w:val="32"/>
        </w:rPr>
        <w:br w:type="page"/>
      </w:r>
    </w:p>
    <w:p w14:paraId="79EF49B1">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Times New Roman" w:hAnsi="Times New Roman"/>
          <w:sz w:val="32"/>
        </w:rPr>
      </w:pPr>
      <w:r>
        <w:rPr>
          <w:rFonts w:hint="eastAsia" w:ascii="Times New Roman" w:hAnsi="Times New Roman"/>
          <w:sz w:val="32"/>
        </w:rPr>
        <w:t>附：本决定适用的相关法律依据：</w:t>
      </w:r>
    </w:p>
    <w:p w14:paraId="0810DF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4D07181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sz w:val="32"/>
          <w:lang w:val="en-US" w:eastAsia="zh-CN"/>
        </w:rPr>
      </w:pPr>
      <w:r>
        <w:rPr>
          <w:rFonts w:hint="eastAsia" w:ascii="Times New Roman" w:hAnsi="Times New Roman"/>
          <w:sz w:val="32"/>
        </w:rPr>
        <w:t>第六十六条　被申请人不履行法定职责的，行政复议机关决定被申请人在一定期限内履行。</w:t>
      </w:r>
    </w:p>
    <w:p w14:paraId="050B288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sz w:val="32"/>
          <w:lang w:val="en-US" w:eastAsia="zh-CN"/>
        </w:rPr>
      </w:pPr>
    </w:p>
    <w:p w14:paraId="5F5B384F">
      <w:pPr>
        <w:keepNext w:val="0"/>
        <w:keepLines w:val="0"/>
        <w:pageBreakBefore w:val="0"/>
        <w:widowControl/>
        <w:suppressLineNumbers w:val="0"/>
        <w:shd w:val="clear" w:fill="FFFFFF"/>
        <w:kinsoku/>
        <w:wordWrap/>
        <w:overflowPunct/>
        <w:topLinePunct w:val="0"/>
        <w:autoSpaceDE/>
        <w:autoSpaceDN/>
        <w:bidi w:val="0"/>
        <w:adjustRightInd w:val="0"/>
        <w:snapToGrid w:val="0"/>
        <w:spacing w:afterAutospacing="0" w:line="560" w:lineRule="exact"/>
        <w:ind w:left="0" w:firstLine="640" w:firstLineChars="200"/>
        <w:jc w:val="both"/>
        <w:textAlignment w:val="auto"/>
        <w:rPr>
          <w:rFonts w:hint="default" w:ascii="Times New Roman" w:hAnsi="Times New Roman" w:eastAsia="仿宋_GB2312" w:cs="Courier New"/>
          <w:b w:val="0"/>
          <w:bCs/>
          <w:kern w:val="2"/>
          <w:sz w:val="32"/>
          <w:szCs w:val="21"/>
          <w:lang w:val="en-US" w:eastAsia="zh-CN" w:bidi="ar-SA"/>
        </w:rPr>
      </w:pPr>
    </w:p>
    <w:p w14:paraId="42802F2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仿宋_GB2312" w:cs="Courier New"/>
          <w:bCs/>
          <w:kern w:val="2"/>
          <w:sz w:val="32"/>
          <w:szCs w:val="21"/>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4A2AFA7F">
        <w:pPr>
          <w:pStyle w:val="5"/>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7 -</w:t>
        </w:r>
        <w:r>
          <w:rPr>
            <w:rFonts w:asciiTheme="minorEastAsia" w:hAnsiTheme="minorEastAsia" w:eastAsiaTheme="minorEastAsia"/>
            <w:sz w:val="24"/>
            <w:szCs w:val="24"/>
          </w:rPr>
          <w:fldChar w:fldCharType="end"/>
        </w:r>
      </w:p>
    </w:sdtContent>
  </w:sdt>
  <w:p w14:paraId="450F05D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MyZjg5Y2U0MjRiZjY5ZmNjMmM1NjNjZjc0NmUifQ=="/>
  </w:docVars>
  <w:rsids>
    <w:rsidRoot w:val="0071024F"/>
    <w:rsid w:val="000034C7"/>
    <w:rsid w:val="000035C3"/>
    <w:rsid w:val="00003899"/>
    <w:rsid w:val="0001081A"/>
    <w:rsid w:val="000221F0"/>
    <w:rsid w:val="00023332"/>
    <w:rsid w:val="0002409D"/>
    <w:rsid w:val="00030294"/>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D6D99"/>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D7041"/>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041D"/>
    <w:rsid w:val="0038508F"/>
    <w:rsid w:val="00385B18"/>
    <w:rsid w:val="00395889"/>
    <w:rsid w:val="00396A5D"/>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1F43"/>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07C6D"/>
    <w:rsid w:val="00510F88"/>
    <w:rsid w:val="00515C5E"/>
    <w:rsid w:val="00516D23"/>
    <w:rsid w:val="00517E27"/>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871DC"/>
    <w:rsid w:val="00593C3B"/>
    <w:rsid w:val="00596935"/>
    <w:rsid w:val="0059776E"/>
    <w:rsid w:val="005A1330"/>
    <w:rsid w:val="005A49E0"/>
    <w:rsid w:val="005A6FD9"/>
    <w:rsid w:val="005A7F6D"/>
    <w:rsid w:val="005B2848"/>
    <w:rsid w:val="005B356C"/>
    <w:rsid w:val="005B359B"/>
    <w:rsid w:val="005C3282"/>
    <w:rsid w:val="005C6026"/>
    <w:rsid w:val="005C61D4"/>
    <w:rsid w:val="005D021E"/>
    <w:rsid w:val="005D2F2D"/>
    <w:rsid w:val="005D3A55"/>
    <w:rsid w:val="005E10AA"/>
    <w:rsid w:val="005E1CDC"/>
    <w:rsid w:val="005E5878"/>
    <w:rsid w:val="005F05F2"/>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2B03"/>
    <w:rsid w:val="006B3287"/>
    <w:rsid w:val="006B5A7E"/>
    <w:rsid w:val="006B5F03"/>
    <w:rsid w:val="006B655F"/>
    <w:rsid w:val="006C32C7"/>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359CF"/>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45D58"/>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2E5B"/>
    <w:rsid w:val="00CA47DD"/>
    <w:rsid w:val="00CA5057"/>
    <w:rsid w:val="00CA52E6"/>
    <w:rsid w:val="00CA7698"/>
    <w:rsid w:val="00CA7D17"/>
    <w:rsid w:val="00CC1E89"/>
    <w:rsid w:val="00CC4F72"/>
    <w:rsid w:val="00CC6016"/>
    <w:rsid w:val="00CD1C96"/>
    <w:rsid w:val="00CE0C5A"/>
    <w:rsid w:val="00CE1A2A"/>
    <w:rsid w:val="00CE7D19"/>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B776D"/>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9834E3"/>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003E6"/>
    <w:rsid w:val="04421789"/>
    <w:rsid w:val="044A21FC"/>
    <w:rsid w:val="045A5411"/>
    <w:rsid w:val="04702E4C"/>
    <w:rsid w:val="04727EEB"/>
    <w:rsid w:val="047A0261"/>
    <w:rsid w:val="04B64963"/>
    <w:rsid w:val="04E51A79"/>
    <w:rsid w:val="04EB5E91"/>
    <w:rsid w:val="04EC4EBF"/>
    <w:rsid w:val="04EE62B9"/>
    <w:rsid w:val="04EF7C28"/>
    <w:rsid w:val="05015034"/>
    <w:rsid w:val="05131707"/>
    <w:rsid w:val="052D4EEB"/>
    <w:rsid w:val="05300C2B"/>
    <w:rsid w:val="053234B1"/>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7FC7A4F"/>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C519BA"/>
    <w:rsid w:val="09E46E57"/>
    <w:rsid w:val="09F80E22"/>
    <w:rsid w:val="0A096744"/>
    <w:rsid w:val="0A0A0DD2"/>
    <w:rsid w:val="0A0C0860"/>
    <w:rsid w:val="0A152038"/>
    <w:rsid w:val="0A1A6CCB"/>
    <w:rsid w:val="0A2362F8"/>
    <w:rsid w:val="0A401A3E"/>
    <w:rsid w:val="0A411398"/>
    <w:rsid w:val="0A5151D8"/>
    <w:rsid w:val="0A541422"/>
    <w:rsid w:val="0A61532A"/>
    <w:rsid w:val="0AA42DFC"/>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2A6288"/>
    <w:rsid w:val="0C3A46E4"/>
    <w:rsid w:val="0C433429"/>
    <w:rsid w:val="0C4B71CA"/>
    <w:rsid w:val="0C5C2761"/>
    <w:rsid w:val="0C716837"/>
    <w:rsid w:val="0C731666"/>
    <w:rsid w:val="0C78415A"/>
    <w:rsid w:val="0C78795E"/>
    <w:rsid w:val="0CA84260"/>
    <w:rsid w:val="0CB06D2E"/>
    <w:rsid w:val="0CC933F1"/>
    <w:rsid w:val="0CDD3FCF"/>
    <w:rsid w:val="0CF75E8F"/>
    <w:rsid w:val="0D07400A"/>
    <w:rsid w:val="0D130316"/>
    <w:rsid w:val="0D167308"/>
    <w:rsid w:val="0D1B6061"/>
    <w:rsid w:val="0D1F0EC8"/>
    <w:rsid w:val="0D4C6CBE"/>
    <w:rsid w:val="0D517E7A"/>
    <w:rsid w:val="0D5E221F"/>
    <w:rsid w:val="0D696CDD"/>
    <w:rsid w:val="0D6F1599"/>
    <w:rsid w:val="0D7020A6"/>
    <w:rsid w:val="0D717E29"/>
    <w:rsid w:val="0DAC52BC"/>
    <w:rsid w:val="0DBF5197"/>
    <w:rsid w:val="0DCF67D5"/>
    <w:rsid w:val="0DD51C7C"/>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8C0A60"/>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C06C14"/>
    <w:rsid w:val="10D568E8"/>
    <w:rsid w:val="10DF40D5"/>
    <w:rsid w:val="10F3729E"/>
    <w:rsid w:val="11084DAD"/>
    <w:rsid w:val="110D01D2"/>
    <w:rsid w:val="11154128"/>
    <w:rsid w:val="11380EA0"/>
    <w:rsid w:val="11543631"/>
    <w:rsid w:val="11596C37"/>
    <w:rsid w:val="116D1D2D"/>
    <w:rsid w:val="117E36AE"/>
    <w:rsid w:val="118E7AEB"/>
    <w:rsid w:val="11A02D99"/>
    <w:rsid w:val="11B3270B"/>
    <w:rsid w:val="11B45297"/>
    <w:rsid w:val="11CE12B0"/>
    <w:rsid w:val="11CF603B"/>
    <w:rsid w:val="11D63577"/>
    <w:rsid w:val="11E421D0"/>
    <w:rsid w:val="11FD07C1"/>
    <w:rsid w:val="1205792D"/>
    <w:rsid w:val="12075E95"/>
    <w:rsid w:val="12135469"/>
    <w:rsid w:val="12462B9E"/>
    <w:rsid w:val="12472197"/>
    <w:rsid w:val="124C6F73"/>
    <w:rsid w:val="12546422"/>
    <w:rsid w:val="125548F5"/>
    <w:rsid w:val="125B0DC2"/>
    <w:rsid w:val="12670A55"/>
    <w:rsid w:val="128E00EA"/>
    <w:rsid w:val="12AC638C"/>
    <w:rsid w:val="12B17872"/>
    <w:rsid w:val="12BC5964"/>
    <w:rsid w:val="12C16AC3"/>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032F2"/>
    <w:rsid w:val="15F13257"/>
    <w:rsid w:val="15F56425"/>
    <w:rsid w:val="15FA18E1"/>
    <w:rsid w:val="16103385"/>
    <w:rsid w:val="1616069E"/>
    <w:rsid w:val="16394105"/>
    <w:rsid w:val="16551F93"/>
    <w:rsid w:val="168068A8"/>
    <w:rsid w:val="168A24DF"/>
    <w:rsid w:val="16A6261E"/>
    <w:rsid w:val="16DE1EA1"/>
    <w:rsid w:val="16F65783"/>
    <w:rsid w:val="16FB7885"/>
    <w:rsid w:val="17143815"/>
    <w:rsid w:val="172F5A07"/>
    <w:rsid w:val="17303E09"/>
    <w:rsid w:val="17333D82"/>
    <w:rsid w:val="17336FB9"/>
    <w:rsid w:val="176604BD"/>
    <w:rsid w:val="17820E9A"/>
    <w:rsid w:val="178256A1"/>
    <w:rsid w:val="178479BA"/>
    <w:rsid w:val="17920CFC"/>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152355"/>
    <w:rsid w:val="19324205"/>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00723"/>
    <w:rsid w:val="1A2D0827"/>
    <w:rsid w:val="1A2D0F9F"/>
    <w:rsid w:val="1A4B0725"/>
    <w:rsid w:val="1A6B2F22"/>
    <w:rsid w:val="1A766C8D"/>
    <w:rsid w:val="1A775465"/>
    <w:rsid w:val="1A776397"/>
    <w:rsid w:val="1A7B0089"/>
    <w:rsid w:val="1A7C11E6"/>
    <w:rsid w:val="1A8D599C"/>
    <w:rsid w:val="1A973B4E"/>
    <w:rsid w:val="1AA25DD7"/>
    <w:rsid w:val="1AAC752C"/>
    <w:rsid w:val="1ABE3F59"/>
    <w:rsid w:val="1AE109B6"/>
    <w:rsid w:val="1B0F4ED9"/>
    <w:rsid w:val="1B1B1559"/>
    <w:rsid w:val="1B1C5CDD"/>
    <w:rsid w:val="1B283D33"/>
    <w:rsid w:val="1B2C3824"/>
    <w:rsid w:val="1B2C7B71"/>
    <w:rsid w:val="1B3236C3"/>
    <w:rsid w:val="1B346A5C"/>
    <w:rsid w:val="1B3B7D40"/>
    <w:rsid w:val="1B3D2C91"/>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B13C8F"/>
    <w:rsid w:val="1FD955FC"/>
    <w:rsid w:val="1FE063DF"/>
    <w:rsid w:val="1FEF6229"/>
    <w:rsid w:val="1FF06410"/>
    <w:rsid w:val="1FF42717"/>
    <w:rsid w:val="1FF468DA"/>
    <w:rsid w:val="2011632F"/>
    <w:rsid w:val="203861FF"/>
    <w:rsid w:val="204336DB"/>
    <w:rsid w:val="205B5111"/>
    <w:rsid w:val="206F7A21"/>
    <w:rsid w:val="2073129C"/>
    <w:rsid w:val="20760132"/>
    <w:rsid w:val="20787DFC"/>
    <w:rsid w:val="207A7EB3"/>
    <w:rsid w:val="207F1016"/>
    <w:rsid w:val="208512E0"/>
    <w:rsid w:val="20866C2E"/>
    <w:rsid w:val="20A43E5C"/>
    <w:rsid w:val="20BC4690"/>
    <w:rsid w:val="20CF6000"/>
    <w:rsid w:val="20DC7264"/>
    <w:rsid w:val="20F506A1"/>
    <w:rsid w:val="21027579"/>
    <w:rsid w:val="21063A92"/>
    <w:rsid w:val="21160413"/>
    <w:rsid w:val="211852F1"/>
    <w:rsid w:val="215B2653"/>
    <w:rsid w:val="218642C5"/>
    <w:rsid w:val="21890FBD"/>
    <w:rsid w:val="21B24C49"/>
    <w:rsid w:val="21B71FA7"/>
    <w:rsid w:val="21CD1166"/>
    <w:rsid w:val="21D507D3"/>
    <w:rsid w:val="21D75076"/>
    <w:rsid w:val="21E927D5"/>
    <w:rsid w:val="21F8485E"/>
    <w:rsid w:val="22181BA2"/>
    <w:rsid w:val="222C2787"/>
    <w:rsid w:val="222D7E81"/>
    <w:rsid w:val="223C00C4"/>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C1A9A"/>
    <w:rsid w:val="23DF18A3"/>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3F0838"/>
    <w:rsid w:val="254571B5"/>
    <w:rsid w:val="254F562A"/>
    <w:rsid w:val="25583264"/>
    <w:rsid w:val="256003FE"/>
    <w:rsid w:val="25774100"/>
    <w:rsid w:val="258418B1"/>
    <w:rsid w:val="258F007C"/>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434B59"/>
    <w:rsid w:val="274418C2"/>
    <w:rsid w:val="274B670C"/>
    <w:rsid w:val="27585FCF"/>
    <w:rsid w:val="275D6B12"/>
    <w:rsid w:val="27660CA6"/>
    <w:rsid w:val="276E09F7"/>
    <w:rsid w:val="276F5FE0"/>
    <w:rsid w:val="27716A62"/>
    <w:rsid w:val="277F4238"/>
    <w:rsid w:val="278E4F1E"/>
    <w:rsid w:val="27A11E5C"/>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154DB"/>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60026"/>
    <w:rsid w:val="2A4D6D8E"/>
    <w:rsid w:val="2A52745C"/>
    <w:rsid w:val="2A700BE0"/>
    <w:rsid w:val="2A7E5801"/>
    <w:rsid w:val="2A82345D"/>
    <w:rsid w:val="2A8912DC"/>
    <w:rsid w:val="2AAA3499"/>
    <w:rsid w:val="2AAC4C9F"/>
    <w:rsid w:val="2AAD2577"/>
    <w:rsid w:val="2AC0639F"/>
    <w:rsid w:val="2ACC7D7C"/>
    <w:rsid w:val="2ADF0B26"/>
    <w:rsid w:val="2AED1C34"/>
    <w:rsid w:val="2B043954"/>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1548D"/>
    <w:rsid w:val="2DB555FE"/>
    <w:rsid w:val="2DC30BDB"/>
    <w:rsid w:val="2DCA6447"/>
    <w:rsid w:val="2DDE4D5C"/>
    <w:rsid w:val="2DFA4A8B"/>
    <w:rsid w:val="2E083657"/>
    <w:rsid w:val="2E113F4A"/>
    <w:rsid w:val="2E1B473D"/>
    <w:rsid w:val="2E205C99"/>
    <w:rsid w:val="2E211B17"/>
    <w:rsid w:val="2E2F5BD9"/>
    <w:rsid w:val="2E5D4AEE"/>
    <w:rsid w:val="2E716E1D"/>
    <w:rsid w:val="2E746487"/>
    <w:rsid w:val="2E7B44E1"/>
    <w:rsid w:val="2E8251DC"/>
    <w:rsid w:val="2E910B52"/>
    <w:rsid w:val="2EAE6764"/>
    <w:rsid w:val="2EC24E58"/>
    <w:rsid w:val="2EC61441"/>
    <w:rsid w:val="2EC73762"/>
    <w:rsid w:val="2EC87319"/>
    <w:rsid w:val="2EDF2D3E"/>
    <w:rsid w:val="2EEA5C46"/>
    <w:rsid w:val="2EEF586E"/>
    <w:rsid w:val="2F02467A"/>
    <w:rsid w:val="2F046AE4"/>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16364"/>
    <w:rsid w:val="30C87ACE"/>
    <w:rsid w:val="30C950ED"/>
    <w:rsid w:val="30CF11B5"/>
    <w:rsid w:val="30D802AF"/>
    <w:rsid w:val="30F31249"/>
    <w:rsid w:val="30F57235"/>
    <w:rsid w:val="310A5BA9"/>
    <w:rsid w:val="311128CD"/>
    <w:rsid w:val="311A26B5"/>
    <w:rsid w:val="312A6D9F"/>
    <w:rsid w:val="314864E1"/>
    <w:rsid w:val="3148724D"/>
    <w:rsid w:val="31745BAF"/>
    <w:rsid w:val="31796E3F"/>
    <w:rsid w:val="31845B4E"/>
    <w:rsid w:val="31A517E2"/>
    <w:rsid w:val="31AF2599"/>
    <w:rsid w:val="31D4754B"/>
    <w:rsid w:val="31E34050"/>
    <w:rsid w:val="320E285C"/>
    <w:rsid w:val="320F2594"/>
    <w:rsid w:val="3225228A"/>
    <w:rsid w:val="322D07B9"/>
    <w:rsid w:val="3232787C"/>
    <w:rsid w:val="324F55C9"/>
    <w:rsid w:val="32526211"/>
    <w:rsid w:val="32543208"/>
    <w:rsid w:val="325E131F"/>
    <w:rsid w:val="32675CF7"/>
    <w:rsid w:val="328C185E"/>
    <w:rsid w:val="329A02A4"/>
    <w:rsid w:val="329A49AB"/>
    <w:rsid w:val="32A573A6"/>
    <w:rsid w:val="32BF7BD4"/>
    <w:rsid w:val="32C27AED"/>
    <w:rsid w:val="32C44FA4"/>
    <w:rsid w:val="32D16A46"/>
    <w:rsid w:val="32E12F97"/>
    <w:rsid w:val="32ED07DF"/>
    <w:rsid w:val="32FD00FE"/>
    <w:rsid w:val="33001EA4"/>
    <w:rsid w:val="33124C68"/>
    <w:rsid w:val="331D184C"/>
    <w:rsid w:val="332B2DC5"/>
    <w:rsid w:val="33451044"/>
    <w:rsid w:val="334B183F"/>
    <w:rsid w:val="334E5EA9"/>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D2063"/>
    <w:rsid w:val="34D13DAF"/>
    <w:rsid w:val="34D46273"/>
    <w:rsid w:val="34E34D83"/>
    <w:rsid w:val="34F742D6"/>
    <w:rsid w:val="34FB16E7"/>
    <w:rsid w:val="35081E1D"/>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71B9F"/>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40789"/>
    <w:rsid w:val="38444E35"/>
    <w:rsid w:val="385946B8"/>
    <w:rsid w:val="38700457"/>
    <w:rsid w:val="38A46E63"/>
    <w:rsid w:val="38A47EE0"/>
    <w:rsid w:val="38AF6BA5"/>
    <w:rsid w:val="38E95892"/>
    <w:rsid w:val="38F0425F"/>
    <w:rsid w:val="39044BAC"/>
    <w:rsid w:val="39055865"/>
    <w:rsid w:val="39182B1B"/>
    <w:rsid w:val="3921080F"/>
    <w:rsid w:val="392D4A8C"/>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A53C62"/>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D1261F"/>
    <w:rsid w:val="3DDF51B5"/>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8A0269"/>
    <w:rsid w:val="3FA52C10"/>
    <w:rsid w:val="3FBC64AD"/>
    <w:rsid w:val="3FC07ED4"/>
    <w:rsid w:val="3FC71C9F"/>
    <w:rsid w:val="3FD81367"/>
    <w:rsid w:val="3FDC30D1"/>
    <w:rsid w:val="3FE200A5"/>
    <w:rsid w:val="3FE61CA8"/>
    <w:rsid w:val="3FE81FFE"/>
    <w:rsid w:val="3FF77E70"/>
    <w:rsid w:val="40141649"/>
    <w:rsid w:val="401D04AD"/>
    <w:rsid w:val="40240628"/>
    <w:rsid w:val="4040352A"/>
    <w:rsid w:val="405547C3"/>
    <w:rsid w:val="40583E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2FC76D0"/>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52509"/>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5B0E0B"/>
    <w:rsid w:val="497A27D5"/>
    <w:rsid w:val="498835BA"/>
    <w:rsid w:val="49897BBF"/>
    <w:rsid w:val="498D0A19"/>
    <w:rsid w:val="49A03796"/>
    <w:rsid w:val="49AD534C"/>
    <w:rsid w:val="49AE677A"/>
    <w:rsid w:val="49CC433A"/>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F10A66"/>
    <w:rsid w:val="4AF13827"/>
    <w:rsid w:val="4B1B4599"/>
    <w:rsid w:val="4B221449"/>
    <w:rsid w:val="4B614CE1"/>
    <w:rsid w:val="4B702C5B"/>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47B89"/>
    <w:rsid w:val="4F8F06F7"/>
    <w:rsid w:val="4F943999"/>
    <w:rsid w:val="4FB05ACA"/>
    <w:rsid w:val="4FED0B3B"/>
    <w:rsid w:val="4FF07CA8"/>
    <w:rsid w:val="4FF446DE"/>
    <w:rsid w:val="500D45E4"/>
    <w:rsid w:val="5010778A"/>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86FAE"/>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C16FAA"/>
    <w:rsid w:val="53DB2B88"/>
    <w:rsid w:val="53E77F77"/>
    <w:rsid w:val="53EB657D"/>
    <w:rsid w:val="53F0221B"/>
    <w:rsid w:val="53F654A5"/>
    <w:rsid w:val="53FA2AFD"/>
    <w:rsid w:val="53FF79CD"/>
    <w:rsid w:val="541B1976"/>
    <w:rsid w:val="546D095C"/>
    <w:rsid w:val="549608CD"/>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A9557D"/>
    <w:rsid w:val="55B96F97"/>
    <w:rsid w:val="55F24BB8"/>
    <w:rsid w:val="55F30C08"/>
    <w:rsid w:val="55F45B3B"/>
    <w:rsid w:val="56076563"/>
    <w:rsid w:val="56100380"/>
    <w:rsid w:val="562228FE"/>
    <w:rsid w:val="562B4A83"/>
    <w:rsid w:val="562F1677"/>
    <w:rsid w:val="563F1733"/>
    <w:rsid w:val="56561BEE"/>
    <w:rsid w:val="566059AA"/>
    <w:rsid w:val="567650E0"/>
    <w:rsid w:val="569073D9"/>
    <w:rsid w:val="56945537"/>
    <w:rsid w:val="56A721AD"/>
    <w:rsid w:val="56B577CF"/>
    <w:rsid w:val="56BB7BDC"/>
    <w:rsid w:val="56E45509"/>
    <w:rsid w:val="56EB2EA6"/>
    <w:rsid w:val="56EC1A5D"/>
    <w:rsid w:val="57011CF6"/>
    <w:rsid w:val="5701647F"/>
    <w:rsid w:val="57024200"/>
    <w:rsid w:val="57141E54"/>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E3C51"/>
    <w:rsid w:val="57F86C83"/>
    <w:rsid w:val="57FC7C7D"/>
    <w:rsid w:val="58006ACF"/>
    <w:rsid w:val="580A202A"/>
    <w:rsid w:val="58151A9E"/>
    <w:rsid w:val="58283866"/>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CD66C3"/>
    <w:rsid w:val="5CD72C36"/>
    <w:rsid w:val="5CDB7317"/>
    <w:rsid w:val="5CE746CA"/>
    <w:rsid w:val="5CF97441"/>
    <w:rsid w:val="5CFC6627"/>
    <w:rsid w:val="5D052E5F"/>
    <w:rsid w:val="5D2A18C0"/>
    <w:rsid w:val="5D380EAD"/>
    <w:rsid w:val="5D495A1A"/>
    <w:rsid w:val="5D5B15D5"/>
    <w:rsid w:val="5D6C788A"/>
    <w:rsid w:val="5D6D6993"/>
    <w:rsid w:val="5D884832"/>
    <w:rsid w:val="5DAD5EBF"/>
    <w:rsid w:val="5DB06E8C"/>
    <w:rsid w:val="5DB91FED"/>
    <w:rsid w:val="5DBF394E"/>
    <w:rsid w:val="5DDD29F3"/>
    <w:rsid w:val="5DE51236"/>
    <w:rsid w:val="5DF34D9B"/>
    <w:rsid w:val="5E231F34"/>
    <w:rsid w:val="5E2D39E6"/>
    <w:rsid w:val="5E2E349D"/>
    <w:rsid w:val="5E7778E2"/>
    <w:rsid w:val="5E8A2B35"/>
    <w:rsid w:val="5E8C7AC7"/>
    <w:rsid w:val="5EB436BE"/>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5F7014"/>
    <w:rsid w:val="60682F15"/>
    <w:rsid w:val="607402ED"/>
    <w:rsid w:val="60885B1B"/>
    <w:rsid w:val="6092213A"/>
    <w:rsid w:val="60AD4A7E"/>
    <w:rsid w:val="60B371C8"/>
    <w:rsid w:val="60CA5C5B"/>
    <w:rsid w:val="60D73D7F"/>
    <w:rsid w:val="60D743C7"/>
    <w:rsid w:val="60DD3442"/>
    <w:rsid w:val="60E475FD"/>
    <w:rsid w:val="611B5206"/>
    <w:rsid w:val="61204471"/>
    <w:rsid w:val="612C291A"/>
    <w:rsid w:val="613E3C4B"/>
    <w:rsid w:val="61427953"/>
    <w:rsid w:val="614D0CD2"/>
    <w:rsid w:val="614F2F97"/>
    <w:rsid w:val="61522DB0"/>
    <w:rsid w:val="61524536"/>
    <w:rsid w:val="617D3103"/>
    <w:rsid w:val="617E5FB1"/>
    <w:rsid w:val="61CF3187"/>
    <w:rsid w:val="61DC3288"/>
    <w:rsid w:val="620472CB"/>
    <w:rsid w:val="62062270"/>
    <w:rsid w:val="623F066D"/>
    <w:rsid w:val="62616903"/>
    <w:rsid w:val="627A2DEF"/>
    <w:rsid w:val="628C68B4"/>
    <w:rsid w:val="629C7849"/>
    <w:rsid w:val="62A06533"/>
    <w:rsid w:val="62B44794"/>
    <w:rsid w:val="62B64970"/>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B12DE"/>
    <w:rsid w:val="64636121"/>
    <w:rsid w:val="6464691C"/>
    <w:rsid w:val="646F1F71"/>
    <w:rsid w:val="647322C7"/>
    <w:rsid w:val="647367A5"/>
    <w:rsid w:val="64772492"/>
    <w:rsid w:val="648D5D96"/>
    <w:rsid w:val="64C43E7A"/>
    <w:rsid w:val="64D077F1"/>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D76D4E"/>
    <w:rsid w:val="66006E29"/>
    <w:rsid w:val="660B45FB"/>
    <w:rsid w:val="660E6735"/>
    <w:rsid w:val="661E5A70"/>
    <w:rsid w:val="661F0EC1"/>
    <w:rsid w:val="66380858"/>
    <w:rsid w:val="664D1D5B"/>
    <w:rsid w:val="664F04D6"/>
    <w:rsid w:val="667E3B18"/>
    <w:rsid w:val="667F7F2C"/>
    <w:rsid w:val="66861AE9"/>
    <w:rsid w:val="66884ADF"/>
    <w:rsid w:val="669C6115"/>
    <w:rsid w:val="66B9544A"/>
    <w:rsid w:val="66F05769"/>
    <w:rsid w:val="66F27DE3"/>
    <w:rsid w:val="66F466FA"/>
    <w:rsid w:val="66FF0FD3"/>
    <w:rsid w:val="67277FC8"/>
    <w:rsid w:val="67362DAE"/>
    <w:rsid w:val="67474023"/>
    <w:rsid w:val="67511670"/>
    <w:rsid w:val="67531BC5"/>
    <w:rsid w:val="675700DF"/>
    <w:rsid w:val="675E4068"/>
    <w:rsid w:val="6768041F"/>
    <w:rsid w:val="678A0645"/>
    <w:rsid w:val="67987A75"/>
    <w:rsid w:val="679A3645"/>
    <w:rsid w:val="67C21B9B"/>
    <w:rsid w:val="67DC0DB6"/>
    <w:rsid w:val="67E0176F"/>
    <w:rsid w:val="67F81964"/>
    <w:rsid w:val="6804610F"/>
    <w:rsid w:val="68112950"/>
    <w:rsid w:val="68233FE9"/>
    <w:rsid w:val="68252B3B"/>
    <w:rsid w:val="68442807"/>
    <w:rsid w:val="684931D2"/>
    <w:rsid w:val="68580820"/>
    <w:rsid w:val="685C436A"/>
    <w:rsid w:val="686256A1"/>
    <w:rsid w:val="68784304"/>
    <w:rsid w:val="687D21D5"/>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4C4D3E"/>
    <w:rsid w:val="6A5E6F24"/>
    <w:rsid w:val="6A620361"/>
    <w:rsid w:val="6A942CB0"/>
    <w:rsid w:val="6AAE2636"/>
    <w:rsid w:val="6AB86DDF"/>
    <w:rsid w:val="6ACD6B85"/>
    <w:rsid w:val="6AD63BF3"/>
    <w:rsid w:val="6AEA61BD"/>
    <w:rsid w:val="6AF70B58"/>
    <w:rsid w:val="6AF76749"/>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666B06"/>
    <w:rsid w:val="6C726189"/>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DB5E1D"/>
    <w:rsid w:val="6DE41EF0"/>
    <w:rsid w:val="6DE41EF6"/>
    <w:rsid w:val="6E0A5F9A"/>
    <w:rsid w:val="6E1D7DB6"/>
    <w:rsid w:val="6E3320CB"/>
    <w:rsid w:val="6E993B36"/>
    <w:rsid w:val="6E9D307E"/>
    <w:rsid w:val="6EA75E92"/>
    <w:rsid w:val="6ED13BBB"/>
    <w:rsid w:val="6EF701F3"/>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911405"/>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231011"/>
    <w:rsid w:val="72250637"/>
    <w:rsid w:val="72607A18"/>
    <w:rsid w:val="728607CC"/>
    <w:rsid w:val="72992C44"/>
    <w:rsid w:val="72A354B2"/>
    <w:rsid w:val="72AE2DCA"/>
    <w:rsid w:val="72B302BB"/>
    <w:rsid w:val="72CC7079"/>
    <w:rsid w:val="72E240B9"/>
    <w:rsid w:val="72E81FF4"/>
    <w:rsid w:val="72EE1F1F"/>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908C3"/>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50E124C"/>
    <w:rsid w:val="75130F54"/>
    <w:rsid w:val="752D7153"/>
    <w:rsid w:val="752F2EBB"/>
    <w:rsid w:val="755D2CE9"/>
    <w:rsid w:val="75635FA7"/>
    <w:rsid w:val="756B3942"/>
    <w:rsid w:val="75A924F0"/>
    <w:rsid w:val="75BA500D"/>
    <w:rsid w:val="75BB0FA4"/>
    <w:rsid w:val="75BD1722"/>
    <w:rsid w:val="75C235CF"/>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DB5D58"/>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AFA4F58"/>
    <w:rsid w:val="7B0325A9"/>
    <w:rsid w:val="7B197D54"/>
    <w:rsid w:val="7B356121"/>
    <w:rsid w:val="7B3B437F"/>
    <w:rsid w:val="7B467D30"/>
    <w:rsid w:val="7B7D240E"/>
    <w:rsid w:val="7B8C5C22"/>
    <w:rsid w:val="7B9A1258"/>
    <w:rsid w:val="7BAE5CFF"/>
    <w:rsid w:val="7BC1436C"/>
    <w:rsid w:val="7BE34019"/>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paragraph" w:styleId="2">
    <w:name w:val="heading 3"/>
    <w:basedOn w:val="1"/>
    <w:next w:val="1"/>
    <w:autoRedefine/>
    <w:unhideWhenUsed/>
    <w:qFormat/>
    <w:uiPriority w:val="9"/>
    <w:pPr>
      <w:keepNext/>
      <w:keepLines/>
      <w:spacing w:before="260" w:after="260" w:line="413" w:lineRule="auto"/>
      <w:outlineLvl w:val="2"/>
    </w:pPr>
    <w:rPr>
      <w:b/>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semiHidden/>
    <w:unhideWhenUsed/>
    <w:qFormat/>
    <w:uiPriority w:val="0"/>
    <w:rPr>
      <w:rFonts w:ascii="宋体" w:hAnsi="Courier New" w:eastAsia="宋体"/>
      <w:sz w:val="21"/>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22"/>
    <w:rPr>
      <w:b/>
      <w:bCs/>
    </w:rPr>
  </w:style>
  <w:style w:type="character" w:styleId="11">
    <w:name w:val="Hyperlink"/>
    <w:basedOn w:val="9"/>
    <w:autoRedefine/>
    <w:semiHidden/>
    <w:unhideWhenUsed/>
    <w:qFormat/>
    <w:uiPriority w:val="99"/>
    <w:rPr>
      <w:color w:val="0000FF"/>
      <w:u w:val="single"/>
    </w:rPr>
  </w:style>
  <w:style w:type="character" w:customStyle="1" w:styleId="12">
    <w:name w:val="纯文本 Char"/>
    <w:basedOn w:val="9"/>
    <w:link w:val="3"/>
    <w:autoRedefine/>
    <w:semiHidden/>
    <w:qFormat/>
    <w:uiPriority w:val="0"/>
    <w:rPr>
      <w:rFonts w:ascii="宋体" w:hAnsi="Courier New" w:eastAsia="宋体" w:cs="Courier New"/>
      <w:bCs/>
      <w:szCs w:val="21"/>
    </w:rPr>
  </w:style>
  <w:style w:type="character" w:customStyle="1" w:styleId="13">
    <w:name w:val="页眉 Char"/>
    <w:basedOn w:val="9"/>
    <w:link w:val="6"/>
    <w:autoRedefine/>
    <w:qFormat/>
    <w:uiPriority w:val="99"/>
    <w:rPr>
      <w:rFonts w:ascii="Times New Roman" w:hAnsi="Times New Roman" w:eastAsia="仿宋_GB2312" w:cs="Courier New"/>
      <w:bCs/>
      <w:sz w:val="18"/>
      <w:szCs w:val="18"/>
    </w:rPr>
  </w:style>
  <w:style w:type="character" w:customStyle="1" w:styleId="14">
    <w:name w:val="页脚 Char"/>
    <w:basedOn w:val="9"/>
    <w:link w:val="5"/>
    <w:autoRedefine/>
    <w:qFormat/>
    <w:uiPriority w:val="99"/>
    <w:rPr>
      <w:rFonts w:ascii="Times New Roman" w:hAnsi="Times New Roman" w:eastAsia="仿宋_GB2312" w:cs="Courier New"/>
      <w:bCs/>
      <w:sz w:val="18"/>
      <w:szCs w:val="18"/>
    </w:rPr>
  </w:style>
  <w:style w:type="character" w:customStyle="1" w:styleId="15">
    <w:name w:val="批注框文本 Char"/>
    <w:basedOn w:val="9"/>
    <w:link w:val="4"/>
    <w:autoRedefine/>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1353</Words>
  <Characters>1414</Characters>
  <Lines>29</Lines>
  <Paragraphs>8</Paragraphs>
  <TotalTime>36</TotalTime>
  <ScaleCrop>false</ScaleCrop>
  <LinksUpToDate>false</LinksUpToDate>
  <CharactersWithSpaces>1438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2022-10-12T08:44:00Z</cp:lastPrinted>
  <dcterms:modified xsi:type="dcterms:W3CDTF">2025-01-09T07:57:06Z</dcterms:modified>
  <cp:revision>1176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EE75C6E20D134F1A8E018E591CAB1267</vt:lpwstr>
  </property>
  <property fmtid="{D5CDD505-2E9C-101B-9397-08002B2CF9AE}" pid="4" name="KSOTemplateDocerSaveRecord">
    <vt:lpwstr>eyJoZGlkIjoiOTFkNGY2MmIxZGUyYjFmMThlYTY1NjdjOWE1YjhiMDYiLCJ1c2VySWQiOiIyODM0MjgwMDUifQ==</vt:lpwstr>
  </property>
</Properties>
</file>