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F9D6EF">
      <w:pPr>
        <w:adjustRightInd w:val="0"/>
        <w:snapToGrid w:val="0"/>
        <w:spacing w:line="560" w:lineRule="exact"/>
        <w:jc w:val="center"/>
        <w:rPr>
          <w:rFonts w:eastAsia="方正小标宋简体"/>
          <w:sz w:val="44"/>
          <w:szCs w:val="44"/>
        </w:rPr>
      </w:pPr>
      <w:r>
        <w:rPr>
          <w:rFonts w:hint="eastAsia" w:eastAsia="方正小标宋简体"/>
          <w:sz w:val="44"/>
          <w:szCs w:val="44"/>
        </w:rPr>
        <w:t>连云港市赣榆区人民政府</w:t>
      </w:r>
    </w:p>
    <w:p w14:paraId="7C62D317">
      <w:pPr>
        <w:adjustRightInd w:val="0"/>
        <w:snapToGrid w:val="0"/>
        <w:spacing w:line="560" w:lineRule="exact"/>
        <w:jc w:val="center"/>
        <w:rPr>
          <w:rFonts w:hint="eastAsia" w:eastAsia="方正小标宋简体"/>
          <w:sz w:val="44"/>
          <w:szCs w:val="44"/>
          <w:lang w:eastAsia="zh-CN"/>
        </w:rPr>
      </w:pPr>
      <w:r>
        <w:rPr>
          <w:rFonts w:hint="eastAsia" w:eastAsia="方正小标宋简体"/>
          <w:sz w:val="44"/>
          <w:szCs w:val="44"/>
        </w:rPr>
        <w:t>行政复议决定书</w:t>
      </w:r>
    </w:p>
    <w:p w14:paraId="4FD7B1B8">
      <w:pPr>
        <w:adjustRightInd w:val="0"/>
        <w:snapToGrid w:val="0"/>
        <w:spacing w:line="560" w:lineRule="exact"/>
      </w:pPr>
    </w:p>
    <w:p w14:paraId="7C3A95E4">
      <w:pPr>
        <w:tabs>
          <w:tab w:val="left" w:pos="8640"/>
        </w:tabs>
        <w:adjustRightInd w:val="0"/>
        <w:snapToGrid w:val="0"/>
        <w:spacing w:line="560" w:lineRule="exact"/>
        <w:ind w:right="90" w:rightChars="28" w:firstLine="3510"/>
        <w:jc w:val="right"/>
      </w:pPr>
      <w:r>
        <w:rPr>
          <w:rFonts w:hint="eastAsia"/>
        </w:rPr>
        <w:t>〔202</w:t>
      </w:r>
      <w:r>
        <w:rPr>
          <w:rFonts w:hint="eastAsia"/>
          <w:lang w:val="en-US" w:eastAsia="zh-CN"/>
        </w:rPr>
        <w:t>4</w:t>
      </w:r>
      <w:r>
        <w:rPr>
          <w:rFonts w:hint="eastAsia"/>
        </w:rPr>
        <w:t>〕赣行复第</w:t>
      </w:r>
      <w:r>
        <w:rPr>
          <w:rFonts w:hint="eastAsia"/>
          <w:lang w:val="en-US" w:eastAsia="zh-CN"/>
        </w:rPr>
        <w:t>75</w:t>
      </w:r>
      <w:r>
        <w:rPr>
          <w:rFonts w:hint="eastAsia"/>
        </w:rPr>
        <w:t>号</w:t>
      </w:r>
    </w:p>
    <w:p w14:paraId="794E99F4">
      <w:pPr>
        <w:adjustRightInd w:val="0"/>
        <w:snapToGrid w:val="0"/>
        <w:spacing w:line="560" w:lineRule="exact"/>
      </w:pPr>
    </w:p>
    <w:p w14:paraId="418F87E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rPr>
      </w:pPr>
      <w:r>
        <w:rPr>
          <w:rFonts w:hint="eastAsia"/>
        </w:rPr>
        <w:t>申请人：</w:t>
      </w:r>
      <w:r>
        <w:rPr>
          <w:rFonts w:hint="eastAsia"/>
          <w:lang w:eastAsia="zh-CN"/>
        </w:rPr>
        <w:t>王某某</w:t>
      </w:r>
      <w:r>
        <w:rPr>
          <w:rFonts w:hint="eastAsia"/>
        </w:rPr>
        <w:t>。</w:t>
      </w:r>
    </w:p>
    <w:p w14:paraId="5EBD58F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rPr>
      </w:pPr>
      <w:r>
        <w:rPr>
          <w:rFonts w:hint="eastAsia"/>
        </w:rPr>
        <w:t>被申请人：赣榆区</w:t>
      </w:r>
      <w:r>
        <w:rPr>
          <w:rFonts w:hint="eastAsia"/>
          <w:lang w:eastAsia="zh-CN"/>
        </w:rPr>
        <w:t>海头镇人民政府</w:t>
      </w:r>
      <w:r>
        <w:rPr>
          <w:rFonts w:hint="eastAsia"/>
        </w:rPr>
        <w:t>。</w:t>
      </w:r>
    </w:p>
    <w:p w14:paraId="5722604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pPr>
      <w:r>
        <w:rPr>
          <w:rFonts w:hint="eastAsia"/>
        </w:rPr>
        <w:t>申请人</w:t>
      </w:r>
      <w:r>
        <w:rPr>
          <w:rFonts w:hint="eastAsia"/>
          <w:lang w:eastAsia="zh-CN"/>
        </w:rPr>
        <w:t>王某某</w:t>
      </w:r>
      <w:r>
        <w:rPr>
          <w:rFonts w:hint="eastAsia"/>
        </w:rPr>
        <w:t>不服被申请人赣榆区</w:t>
      </w:r>
      <w:r>
        <w:rPr>
          <w:rFonts w:hint="eastAsia"/>
          <w:lang w:eastAsia="zh-CN"/>
        </w:rPr>
        <w:t>海头镇人民政府不依法履行政府信息公开法定职责</w:t>
      </w:r>
      <w:r>
        <w:rPr>
          <w:rFonts w:hint="eastAsia"/>
        </w:rPr>
        <w:t>，于202</w:t>
      </w:r>
      <w:r>
        <w:rPr>
          <w:rFonts w:hint="eastAsia"/>
          <w:lang w:val="en-US" w:eastAsia="zh-CN"/>
        </w:rPr>
        <w:t>4</w:t>
      </w:r>
      <w:r>
        <w:rPr>
          <w:rFonts w:hint="eastAsia"/>
        </w:rPr>
        <w:t>年</w:t>
      </w:r>
      <w:r>
        <w:rPr>
          <w:rFonts w:hint="eastAsia"/>
          <w:lang w:val="en-US" w:eastAsia="zh-CN"/>
        </w:rPr>
        <w:t>4</w:t>
      </w:r>
      <w:r>
        <w:rPr>
          <w:rFonts w:hint="eastAsia"/>
        </w:rPr>
        <w:t>月</w:t>
      </w:r>
      <w:r>
        <w:rPr>
          <w:rFonts w:hint="eastAsia"/>
          <w:lang w:val="en-US" w:eastAsia="zh-CN"/>
        </w:rPr>
        <w:t>19</w:t>
      </w:r>
      <w:r>
        <w:rPr>
          <w:rFonts w:hint="eastAsia"/>
        </w:rPr>
        <w:t>日提起行政复议申请，本机关于</w:t>
      </w:r>
      <w:r>
        <w:rPr>
          <w:rFonts w:hint="eastAsia"/>
          <w:lang w:val="en-US" w:eastAsia="zh-CN"/>
        </w:rPr>
        <w:t>4月25日</w:t>
      </w:r>
      <w:r>
        <w:rPr>
          <w:rFonts w:hint="eastAsia"/>
        </w:rPr>
        <w:t>予以受理，被申请人在规定期限内向本机关提交了书面答复书及</w:t>
      </w:r>
      <w:r>
        <w:rPr>
          <w:rFonts w:hint="eastAsia"/>
          <w:lang w:val="en-US" w:eastAsia="zh-CN"/>
        </w:rPr>
        <w:t>相关材料</w:t>
      </w:r>
      <w:r>
        <w:rPr>
          <w:rFonts w:hint="eastAsia"/>
        </w:rPr>
        <w:t>。本案现已审理终结。</w:t>
      </w:r>
    </w:p>
    <w:p w14:paraId="3FE7CCCB">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eastAsia="仿宋_GB2312"/>
          <w:lang w:eastAsia="zh-CN"/>
        </w:rPr>
      </w:pPr>
      <w:r>
        <w:rPr>
          <w:rFonts w:hint="eastAsia"/>
          <w:b/>
          <w:bCs w:val="0"/>
        </w:rPr>
        <w:t>申请人请求：</w:t>
      </w:r>
      <w:r>
        <w:rPr>
          <w:rFonts w:hint="eastAsia"/>
          <w:lang w:val="en-US" w:eastAsia="zh-CN"/>
        </w:rPr>
        <w:t>确认被申请人未履行政府信息公开法定职责的行为违法，责令其限期内答复</w:t>
      </w:r>
      <w:r>
        <w:rPr>
          <w:rFonts w:hint="eastAsia"/>
          <w:lang w:eastAsia="zh-CN"/>
        </w:rPr>
        <w:t>。</w:t>
      </w:r>
    </w:p>
    <w:p w14:paraId="3A3BF33E">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pPr>
      <w:r>
        <w:rPr>
          <w:rFonts w:hint="eastAsia"/>
          <w:b/>
          <w:bCs w:val="0"/>
        </w:rPr>
        <w:t>申请人称：</w:t>
      </w:r>
      <w:r>
        <w:rPr>
          <w:rFonts w:hint="eastAsia"/>
          <w:lang w:val="en-US" w:eastAsia="zh-CN"/>
        </w:rPr>
        <w:t>申请人于2024年3月3日以邮寄方式向被申请人提出政府信息公开申请，被申请人于3月4日签收案涉政府信息公开申请书。3月12日，被申请人无正当理由，要求申请人对案涉政府信息一事一申请。申请人认为，被申请人对申请人的案涉申请事项事实认定不清，作出的《政府信息公开调整申请方式告知书》适用法律错误，被申请人对申请人的政府信息公开申请至今拒不答复，违反相关规定，申请人遂提起行政复议申请。</w:t>
      </w:r>
    </w:p>
    <w:p w14:paraId="636D2DCC">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pPr>
      <w:r>
        <w:rPr>
          <w:rFonts w:hint="eastAsia"/>
          <w:b/>
          <w:bCs w:val="0"/>
        </w:rPr>
        <w:t>申请人提交证据：</w:t>
      </w:r>
      <w:r>
        <w:rPr>
          <w:rFonts w:hint="eastAsia"/>
        </w:rPr>
        <w:t>申请人身份证复印件、</w:t>
      </w:r>
      <w:r>
        <w:rPr>
          <w:rFonts w:hint="eastAsia"/>
          <w:lang w:eastAsia="zh-CN"/>
        </w:rPr>
        <w:t>政府信息公开申请书、政府信息公开调整申请方式告知书、邮件交寄单（收据）</w:t>
      </w:r>
      <w:r>
        <w:rPr>
          <w:rFonts w:hint="eastAsia"/>
        </w:rPr>
        <w:t xml:space="preserve">。               </w:t>
      </w:r>
    </w:p>
    <w:p w14:paraId="067171B0">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lang w:val="en-US" w:eastAsia="zh-CN"/>
        </w:rPr>
      </w:pPr>
      <w:r>
        <w:rPr>
          <w:rFonts w:hint="eastAsia"/>
          <w:b/>
          <w:bCs w:val="0"/>
        </w:rPr>
        <w:t>被申请人称：</w:t>
      </w:r>
      <w:r>
        <w:rPr>
          <w:rFonts w:hint="eastAsia"/>
          <w:lang w:eastAsia="zh-CN"/>
        </w:rPr>
        <w:t>2024年3月3日，被申请人收到申请人邮寄的《政府信息公开申请书》，申请事项为：1、请求被申请人依法书面公开，在2020年前后对金海大道北侧、某村委会东侧、228国道西侧一千多亩村集体水产养殖池塘进行还填并改变土地用途的行政许可依据、程序、结果及其相关法律文书的政府信息。2、依法书面公开上述地块还填项目工程所涉的招投标公告、中标单位（或个人）名称、中标合同、中标总价、资金拨付程序及依据（支付发票、凭证）的政府信息。3、依法书面公开上述项目工程的资金来源、资金使用情况（工程预、决算报告）的政府信息。4、上述所涉信息加盖公章后，以邮寄方式向申请人送达。由于申请人的政府信息公开申请，涉及“行政许可的依据、程序、结果”“招投标公告、中标单位名称、中标合同、中标总价”“资金拨付程序及依据（支付发票、凭证）”“资金来源、资金使用情况（工程预、决算报告）”等内容，涉及的政府信息项目繁多。按照《国务院办公厅关于做好政府信息依申请公开工作的意见》（国办发（2010）5号）的规定，被申请人依法制作了《政府信息公开调整申请方式告知书》。3月12日，被申请人将《政府信息公开调整申请方式</w:t>
      </w:r>
      <w:r>
        <w:rPr>
          <w:rFonts w:hint="eastAsia"/>
          <w:lang w:val="en-US" w:eastAsia="zh-CN"/>
        </w:rPr>
        <w:t>告知书》邮寄给申请人。综上，被申请人依法及时对申请人的政府信息公开申请进行了答复，不存在任何违法行为。请求复议机关查明事实后，依法驳回申请人的复议请求。</w:t>
      </w:r>
    </w:p>
    <w:p w14:paraId="4146044B">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eastAsia="仿宋_GB2312"/>
          <w:lang w:eastAsia="zh-CN"/>
        </w:rPr>
      </w:pPr>
      <w:r>
        <w:rPr>
          <w:rFonts w:hint="eastAsia"/>
          <w:b/>
          <w:bCs w:val="0"/>
        </w:rPr>
        <w:t>被申请人提交证据：</w:t>
      </w:r>
      <w:r>
        <w:rPr>
          <w:rFonts w:hint="eastAsia"/>
          <w:lang w:eastAsia="zh-CN"/>
        </w:rPr>
        <w:t>政府信息公开申请书、申请人身份证复印件、政府信息公开调整申请方式告知书、邮件交寄单（收据）、法律依据。</w:t>
      </w:r>
    </w:p>
    <w:p w14:paraId="53889F9F">
      <w:pPr>
        <w:pStyle w:val="7"/>
        <w:keepNext w:val="0"/>
        <w:keepLines w:val="0"/>
        <w:pageBreakBefore w:val="0"/>
        <w:widowControl w:val="0"/>
        <w:shd w:val="clear" w:color="auto" w:fill="FFFFFF"/>
        <w:kinsoku/>
        <w:wordWrap/>
        <w:overflowPunct/>
        <w:topLinePunct w:val="0"/>
        <w:autoSpaceDE/>
        <w:autoSpaceDN/>
        <w:bidi w:val="0"/>
        <w:spacing w:beforeAutospacing="0" w:afterAutospacing="0" w:line="560" w:lineRule="exact"/>
        <w:ind w:firstLine="643" w:firstLineChars="200"/>
        <w:jc w:val="both"/>
        <w:textAlignment w:val="auto"/>
        <w:rPr>
          <w:rFonts w:hint="eastAsia" w:cs="Courier New"/>
          <w:bCs/>
          <w:kern w:val="2"/>
          <w:sz w:val="32"/>
          <w:szCs w:val="21"/>
          <w:lang w:val="en-US" w:eastAsia="zh-CN" w:bidi="ar-SA"/>
        </w:rPr>
      </w:pPr>
      <w:r>
        <w:rPr>
          <w:rFonts w:hint="eastAsia" w:ascii="Times New Roman" w:hAnsi="Times New Roman" w:eastAsia="仿宋_GB2312" w:cs="Courier New"/>
          <w:b/>
          <w:bCs w:val="0"/>
          <w:kern w:val="2"/>
          <w:sz w:val="32"/>
          <w:szCs w:val="21"/>
          <w:lang w:val="en-US" w:eastAsia="zh-CN" w:bidi="ar-SA"/>
        </w:rPr>
        <w:t>经审理查明：</w:t>
      </w:r>
      <w:r>
        <w:rPr>
          <w:rFonts w:hint="eastAsia" w:ascii="Times New Roman" w:hAnsi="Times New Roman" w:eastAsia="仿宋_GB2312" w:cs="Courier New"/>
          <w:bCs/>
          <w:kern w:val="2"/>
          <w:sz w:val="32"/>
          <w:szCs w:val="21"/>
          <w:lang w:val="en-US" w:eastAsia="zh-CN" w:bidi="ar-SA"/>
        </w:rPr>
        <w:t>202</w:t>
      </w:r>
      <w:r>
        <w:rPr>
          <w:rFonts w:hint="eastAsia" w:cs="Courier New"/>
          <w:bCs/>
          <w:kern w:val="2"/>
          <w:sz w:val="32"/>
          <w:szCs w:val="21"/>
          <w:lang w:val="en-US" w:eastAsia="zh-CN" w:bidi="ar-SA"/>
        </w:rPr>
        <w:t>4年3月3日，申请人通过邮寄方式向被申请人提交政府信息公开申请，申请事项为:1、请求被申请人依法书面公开，在2020年前后对金海大道北侧、某村委会东侧、228国道西侧一千多亩村集体水产养殖池塘进行还填并改变土地用途的行政许可依据、程序、结果及其相关法律文书的政府信息。2、依法书面公开上述地块还填项目工程所涉的招投标公告、中标单位（或个人）名称、中标合同、中标总价、资金拨付程序及依据（支付发票、凭证）的政府信息。3、依法书面公开上述项目工程的资金来源、资金使用情况（工程预、决算报告）的政府信息。4、上述所涉信息加盖公章后，以邮寄方式向申请人送达。3月4日，被申请人收到申请人政府信息公开申请书。3月12日，被申请人作出《政府信息公开调整申请方式告知书》，称因申请人所申请公开的政府信息项目繁多，根据《国务院办公厅关于做好政府信息依申请公开工作的意见》（国办发〔2010〕5号）中关于“一事一申请”原则的规定，要求申请人按照“一事一申请”原则对申请方式加以调整。3月16日，申请人收到案涉《政府信息公开调整申请方式告知书》，认为被申请人认定事实不清，适用法律错误，申请人未重新提出申请，至4月19日被申请人未作出后续处理，申请人遂申请行政复议。</w:t>
      </w:r>
    </w:p>
    <w:p w14:paraId="36F65FF9">
      <w:pPr>
        <w:pStyle w:val="7"/>
        <w:keepNext w:val="0"/>
        <w:keepLines w:val="0"/>
        <w:pageBreakBefore w:val="0"/>
        <w:widowControl w:val="0"/>
        <w:shd w:val="clear" w:color="auto" w:fill="FFFFFF"/>
        <w:kinsoku/>
        <w:wordWrap/>
        <w:overflowPunct/>
        <w:topLinePunct w:val="0"/>
        <w:autoSpaceDE/>
        <w:autoSpaceDN/>
        <w:bidi w:val="0"/>
        <w:spacing w:beforeAutospacing="0" w:afterAutospacing="0" w:line="560" w:lineRule="exact"/>
        <w:ind w:firstLine="640" w:firstLineChars="200"/>
        <w:jc w:val="both"/>
        <w:textAlignment w:val="auto"/>
        <w:rPr>
          <w:rFonts w:hint="eastAsia" w:cs="Courier New"/>
          <w:bCs/>
          <w:kern w:val="2"/>
          <w:sz w:val="32"/>
          <w:szCs w:val="21"/>
          <w:lang w:val="en-US" w:eastAsia="zh-CN" w:bidi="ar-SA"/>
        </w:rPr>
      </w:pPr>
      <w:r>
        <w:rPr>
          <w:rFonts w:hint="eastAsia" w:cs="Courier New"/>
          <w:bCs/>
          <w:kern w:val="2"/>
          <w:sz w:val="32"/>
          <w:szCs w:val="21"/>
          <w:lang w:val="en-US" w:eastAsia="zh-CN" w:bidi="ar-SA"/>
        </w:rPr>
        <w:t>以上事实有申请人、被申请人提交的证据证明。</w:t>
      </w:r>
    </w:p>
    <w:p w14:paraId="2A3E187E">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560" w:lineRule="exact"/>
        <w:ind w:right="0" w:firstLine="643" w:firstLineChars="200"/>
        <w:jc w:val="both"/>
        <w:textAlignment w:val="auto"/>
        <w:rPr>
          <w:rFonts w:hint="eastAsia" w:cs="Courier New"/>
          <w:kern w:val="2"/>
          <w:sz w:val="32"/>
          <w:lang w:val="en-US" w:eastAsia="zh-CN"/>
        </w:rPr>
      </w:pPr>
      <w:r>
        <w:rPr>
          <w:rFonts w:hint="eastAsia"/>
          <w:b/>
          <w:bCs w:val="0"/>
          <w:sz w:val="32"/>
        </w:rPr>
        <w:t>本机关认为：</w:t>
      </w:r>
      <w:r>
        <w:rPr>
          <w:rFonts w:hint="eastAsia" w:cs="Courier New"/>
          <w:kern w:val="2"/>
          <w:sz w:val="32"/>
          <w:lang w:val="en-US" w:eastAsia="zh-CN"/>
        </w:rPr>
        <w:t>《中华人民共和国政府信息公开条例》（以下简称《政府信息公开条例》）第四条规定：“各级人民政府及县级以上人民政府部门应当建立健全本行政机关的政府信息公开制度，并指定机构（以下统称政府信息公开工作机构）负责本行政机关政府信息公开的日常工作。</w:t>
      </w:r>
      <w:r>
        <w:rPr>
          <w:rFonts w:hint="default" w:cs="Courier New"/>
          <w:kern w:val="2"/>
          <w:sz w:val="32"/>
          <w:lang w:val="en-US" w:eastAsia="zh-CN"/>
        </w:rPr>
        <w:t>政府信息公开工作机构的具体职能是：（一）办理本行政机关的政府信息公开事宜；</w:t>
      </w:r>
      <w:r>
        <w:rPr>
          <w:rFonts w:hint="eastAsia" w:cs="Courier New"/>
          <w:kern w:val="2"/>
          <w:sz w:val="32"/>
          <w:lang w:val="en-US" w:eastAsia="zh-CN"/>
        </w:rPr>
        <w:t>......”被申请人具有处理本案申请人政府信息公开申请的法定职责。《国务院办公厅关于做好政府信息依申请公开工作的意见》（国办发〔2010〕5号）中关于“一事一申请”原则作如下规定：“在实际工作中，有时会遇到一个申请要求公开分属多个行政机关制作或保存的政府信息，有的申请公开的信息类别和项目繁多，受理机关既不能如需提供，又难以一一指明哪条信息不存在，哪条信息属于哪个行政机关公开，影响了办理时效。为提高工作效率，方便申请人尽快获取所申请公开的信息，对一些要求公开项目较多的申请，受理机关可要求申请人按照“一事一申请”原则对申请方式加以调整：即一个政府信息公开申请只对应一个政府信息项目。”本案中，申请人的申请事项虽然涉及案涉项目的行政许可、招投标、资金来源和使用等信息，但申请事项只对应一个项目，即</w:t>
      </w:r>
      <w:bookmarkStart w:id="0" w:name="_GoBack"/>
      <w:bookmarkEnd w:id="0"/>
      <w:r>
        <w:rPr>
          <w:rFonts w:hint="eastAsia" w:cs="Courier New"/>
          <w:kern w:val="2"/>
          <w:sz w:val="32"/>
          <w:lang w:val="en-US" w:eastAsia="zh-CN"/>
        </w:rPr>
        <w:t>某村某地块集体水产养殖池塘还填项目，该申请事项的信息类别和项目并不繁多，被申请人以此要求申请人一事一申请，并不能提高办事效率，反而徒增申请人和被申请人负担，不符合国务院该意见的精神。因此，被申请人仅以该告知处理案涉信息公开申请并不妥当</w:t>
      </w:r>
      <w:r>
        <w:rPr>
          <w:rFonts w:hint="eastAsia" w:cs="Courier New"/>
          <w:kern w:val="2"/>
          <w:sz w:val="32"/>
          <w:lang w:val="zh-CN" w:eastAsia="zh-CN"/>
        </w:rPr>
        <w:t>。《政府信息公开条例》第三十三条第一款和第二款规定：“</w:t>
      </w:r>
      <w:r>
        <w:rPr>
          <w:rFonts w:hint="default" w:cs="Courier New"/>
          <w:kern w:val="2"/>
          <w:sz w:val="32"/>
          <w:lang w:val="en-US" w:eastAsia="zh-CN"/>
        </w:rPr>
        <w:t>行政机关收到政府信息公开申请，能够当场答复的，应当当场予以答复。行政机关不能当场答复的，应当自收到申请之日起20个工作日内予以答复；需要延长答复期限的，应当经政府信息公开工作机构负责人同意并告知申请人，延长的期限最长不得超过20个工作日。</w:t>
      </w:r>
      <w:r>
        <w:rPr>
          <w:rFonts w:hint="eastAsia" w:cs="Courier New"/>
          <w:kern w:val="2"/>
          <w:sz w:val="32"/>
          <w:lang w:val="zh-CN" w:eastAsia="zh-CN"/>
        </w:rPr>
        <w:t>”本案中，被申请人收到申请人的政府信息公开申请后，至今未全面履行法定职责，申请人要求被申请人履行信息公开答复职责应予支持。</w:t>
      </w:r>
    </w:p>
    <w:p w14:paraId="39E9AA01">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560" w:lineRule="exact"/>
        <w:ind w:left="0" w:right="0" w:firstLine="739" w:firstLineChars="231"/>
        <w:jc w:val="both"/>
        <w:textAlignment w:val="auto"/>
        <w:rPr>
          <w:rFonts w:hint="default" w:ascii="Times New Roman" w:hAnsi="Times New Roman" w:eastAsia="仿宋_GB2312" w:cs="Courier New"/>
          <w:b w:val="0"/>
          <w:bCs/>
          <w:kern w:val="2"/>
          <w:sz w:val="32"/>
          <w:szCs w:val="21"/>
          <w:lang w:val="en-US" w:eastAsia="zh-CN" w:bidi="ar-SA"/>
        </w:rPr>
      </w:pPr>
      <w:r>
        <w:rPr>
          <w:rFonts w:hint="default" w:ascii="Times New Roman" w:hAnsi="Times New Roman" w:eastAsia="仿宋_GB2312" w:cs="Courier New"/>
          <w:b w:val="0"/>
          <w:bCs/>
          <w:kern w:val="2"/>
          <w:sz w:val="32"/>
          <w:szCs w:val="21"/>
          <w:lang w:val="en-US" w:eastAsia="zh-CN" w:bidi="ar-SA"/>
        </w:rPr>
        <w:t>根据《中华人民共和国行政复议法》第</w:t>
      </w:r>
      <w:r>
        <w:rPr>
          <w:rFonts w:hint="eastAsia" w:cs="Courier New"/>
          <w:b w:val="0"/>
          <w:bCs/>
          <w:kern w:val="2"/>
          <w:sz w:val="32"/>
          <w:szCs w:val="21"/>
          <w:lang w:val="en-US" w:eastAsia="zh-CN" w:bidi="ar-SA"/>
        </w:rPr>
        <w:t>六</w:t>
      </w:r>
      <w:r>
        <w:rPr>
          <w:rFonts w:hint="default" w:ascii="Times New Roman" w:hAnsi="Times New Roman" w:eastAsia="仿宋_GB2312" w:cs="Courier New"/>
          <w:b w:val="0"/>
          <w:bCs/>
          <w:kern w:val="2"/>
          <w:sz w:val="32"/>
          <w:szCs w:val="21"/>
          <w:lang w:val="en-US" w:eastAsia="zh-CN" w:bidi="ar-SA"/>
        </w:rPr>
        <w:t>十</w:t>
      </w:r>
      <w:r>
        <w:rPr>
          <w:rFonts w:hint="eastAsia" w:cs="Courier New"/>
          <w:b w:val="0"/>
          <w:bCs/>
          <w:kern w:val="2"/>
          <w:sz w:val="32"/>
          <w:szCs w:val="21"/>
          <w:lang w:val="en-US" w:eastAsia="zh-CN" w:bidi="ar-SA"/>
        </w:rPr>
        <w:t>六</w:t>
      </w:r>
      <w:r>
        <w:rPr>
          <w:rFonts w:hint="default" w:ascii="Times New Roman" w:hAnsi="Times New Roman" w:eastAsia="仿宋_GB2312" w:cs="Courier New"/>
          <w:b w:val="0"/>
          <w:bCs/>
          <w:kern w:val="2"/>
          <w:sz w:val="32"/>
          <w:szCs w:val="21"/>
          <w:lang w:val="en-US" w:eastAsia="zh-CN" w:bidi="ar-SA"/>
        </w:rPr>
        <w:t>条之规定，本机关决定如下：</w:t>
      </w:r>
    </w:p>
    <w:p w14:paraId="2BB7A008">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560" w:lineRule="exact"/>
        <w:ind w:left="0" w:firstLine="640" w:firstLineChars="200"/>
        <w:jc w:val="both"/>
        <w:textAlignment w:val="auto"/>
        <w:rPr>
          <w:rFonts w:hint="default" w:ascii="Times New Roman" w:hAnsi="Times New Roman" w:eastAsia="仿宋_GB2312" w:cs="Courier New"/>
          <w:b w:val="0"/>
          <w:bCs/>
          <w:kern w:val="2"/>
          <w:sz w:val="32"/>
          <w:szCs w:val="21"/>
          <w:lang w:val="en-US" w:eastAsia="zh-CN" w:bidi="ar-SA"/>
        </w:rPr>
      </w:pPr>
      <w:r>
        <w:rPr>
          <w:rFonts w:hint="eastAsia" w:cs="Courier New"/>
          <w:b w:val="0"/>
          <w:bCs/>
          <w:kern w:val="2"/>
          <w:sz w:val="32"/>
          <w:szCs w:val="21"/>
          <w:lang w:val="en-US" w:eastAsia="zh-CN" w:bidi="ar-SA"/>
        </w:rPr>
        <w:t>被申请人收到本决定之日起20个工作日内对申请人2024年3月3日提出的政府信息公开申请作出答复。</w:t>
      </w:r>
    </w:p>
    <w:p w14:paraId="5443D8EB">
      <w:pPr>
        <w:pStyle w:val="3"/>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sz w:val="32"/>
        </w:rPr>
      </w:pPr>
      <w:r>
        <w:rPr>
          <w:rFonts w:hint="eastAsia" w:ascii="Times New Roman" w:hAnsi="Times New Roman" w:eastAsia="仿宋_GB2312" w:cs="Courier New"/>
          <w:bCs/>
          <w:kern w:val="2"/>
          <w:sz w:val="32"/>
          <w:szCs w:val="21"/>
          <w:lang w:val="en-US" w:eastAsia="zh-CN" w:bidi="ar-SA"/>
        </w:rPr>
        <w:t>申请人对本决定不服，</w:t>
      </w:r>
      <w:r>
        <w:rPr>
          <w:rFonts w:hint="eastAsia" w:ascii="Times New Roman" w:hAnsi="Times New Roman" w:eastAsia="仿宋_GB2312" w:cs="Times New Roman"/>
          <w:kern w:val="0"/>
          <w:sz w:val="32"/>
        </w:rPr>
        <w:t>可以自接到本决定之日起15日</w:t>
      </w:r>
      <w:r>
        <w:rPr>
          <w:rFonts w:hint="eastAsia" w:ascii="Times New Roman" w:hAnsi="Times New Roman" w:eastAsia="仿宋_GB2312"/>
          <w:sz w:val="32"/>
        </w:rPr>
        <w:t>内向连云港</w:t>
      </w:r>
      <w:r>
        <w:rPr>
          <w:rFonts w:hint="eastAsia" w:ascii="Times New Roman" w:hAnsi="Times New Roman" w:eastAsia="仿宋_GB2312"/>
          <w:sz w:val="32"/>
          <w:lang w:eastAsia="zh-CN"/>
        </w:rPr>
        <w:t>市中级</w:t>
      </w:r>
      <w:r>
        <w:rPr>
          <w:rFonts w:hint="eastAsia" w:ascii="Times New Roman" w:hAnsi="Times New Roman" w:eastAsia="仿宋_GB2312"/>
          <w:sz w:val="32"/>
        </w:rPr>
        <w:t>人民法院提起行政诉讼。</w:t>
      </w:r>
    </w:p>
    <w:p w14:paraId="3234D0CD">
      <w:pPr>
        <w:pStyle w:val="3"/>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sz w:val="32"/>
        </w:rPr>
      </w:pPr>
    </w:p>
    <w:p w14:paraId="516BB230">
      <w:pPr>
        <w:pStyle w:val="3"/>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sz w:val="32"/>
        </w:rPr>
      </w:pPr>
    </w:p>
    <w:p w14:paraId="680DB23D">
      <w:pPr>
        <w:pStyle w:val="3"/>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sz w:val="32"/>
        </w:rPr>
      </w:pPr>
    </w:p>
    <w:p w14:paraId="5E73D8A5">
      <w:pPr>
        <w:pStyle w:val="3"/>
        <w:keepNext w:val="0"/>
        <w:keepLines w:val="0"/>
        <w:pageBreakBefore w:val="0"/>
        <w:widowControl w:val="0"/>
        <w:kinsoku/>
        <w:wordWrap/>
        <w:overflowPunct/>
        <w:topLinePunct w:val="0"/>
        <w:autoSpaceDE/>
        <w:autoSpaceDN/>
        <w:bidi w:val="0"/>
        <w:adjustRightInd w:val="0"/>
        <w:snapToGrid w:val="0"/>
        <w:spacing w:line="540" w:lineRule="exact"/>
        <w:ind w:firstLine="4480" w:firstLineChars="1400"/>
        <w:textAlignment w:val="auto"/>
        <w:rPr>
          <w:rFonts w:hint="default" w:ascii="Times New Roman" w:hAnsi="Times New Roman" w:eastAsia="仿宋_GB2312"/>
          <w:sz w:val="32"/>
          <w:lang w:val="en-US" w:eastAsia="zh-CN"/>
        </w:rPr>
      </w:pPr>
      <w:r>
        <w:rPr>
          <w:rFonts w:hint="eastAsia" w:ascii="Times New Roman" w:hAnsi="Times New Roman" w:eastAsia="仿宋_GB2312"/>
          <w:sz w:val="32"/>
          <w:lang w:val="en-US" w:eastAsia="zh-CN"/>
        </w:rPr>
        <w:t>2024年6月3日</w:t>
      </w:r>
    </w:p>
    <w:p w14:paraId="07A56003">
      <w:pPr>
        <w:pStyle w:val="3"/>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sz w:val="32"/>
        </w:rPr>
      </w:pPr>
    </w:p>
    <w:p w14:paraId="2E5F3E46">
      <w:pPr>
        <w:pStyle w:val="3"/>
        <w:keepNext w:val="0"/>
        <w:keepLines w:val="0"/>
        <w:pageBreakBefore w:val="0"/>
        <w:widowControl w:val="0"/>
        <w:kinsoku/>
        <w:wordWrap/>
        <w:overflowPunct/>
        <w:topLinePunct w:val="0"/>
        <w:autoSpaceDE/>
        <w:autoSpaceDN/>
        <w:bidi w:val="0"/>
        <w:adjustRightInd w:val="0"/>
        <w:snapToGrid w:val="0"/>
        <w:spacing w:line="540" w:lineRule="exact"/>
        <w:ind w:firstLine="4480" w:firstLineChars="1400"/>
        <w:textAlignment w:val="auto"/>
        <w:rPr>
          <w:rFonts w:hint="default" w:ascii="Times New Roman" w:hAnsi="Times New Roman" w:eastAsia="仿宋_GB2312"/>
          <w:sz w:val="32"/>
          <w:lang w:val="en-US" w:eastAsia="zh-CN"/>
        </w:rPr>
      </w:pPr>
    </w:p>
    <w:p w14:paraId="4E69DF6B">
      <w:pPr>
        <w:rPr>
          <w:rFonts w:hint="eastAsia" w:ascii="Times New Roman" w:hAnsi="Times New Roman"/>
          <w:sz w:val="32"/>
        </w:rPr>
      </w:pPr>
      <w:r>
        <w:rPr>
          <w:rFonts w:hint="eastAsia" w:ascii="Times New Roman" w:hAnsi="Times New Roman"/>
          <w:sz w:val="32"/>
        </w:rPr>
        <w:br w:type="page"/>
      </w:r>
    </w:p>
    <w:p w14:paraId="693EF764">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Times New Roman" w:hAnsi="Times New Roman"/>
          <w:sz w:val="32"/>
        </w:rPr>
      </w:pPr>
      <w:r>
        <w:rPr>
          <w:rFonts w:hint="eastAsia" w:ascii="Times New Roman" w:hAnsi="Times New Roman"/>
          <w:sz w:val="32"/>
        </w:rPr>
        <w:t>附：本决定适用的相关法律依据：</w:t>
      </w:r>
    </w:p>
    <w:p w14:paraId="0865631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3" w:firstLineChars="200"/>
        <w:jc w:val="both"/>
        <w:textAlignment w:val="auto"/>
        <w:rPr>
          <w:rFonts w:hint="eastAsia" w:ascii="Times New Roman" w:hAnsi="Times New Roman" w:eastAsia="仿宋_GB2312"/>
          <w:b/>
          <w:bCs w:val="0"/>
          <w:sz w:val="32"/>
        </w:rPr>
      </w:pPr>
      <w:r>
        <w:rPr>
          <w:rFonts w:hint="eastAsia" w:ascii="Times New Roman" w:hAnsi="Times New Roman" w:eastAsia="仿宋_GB2312"/>
          <w:b/>
          <w:bCs w:val="0"/>
          <w:sz w:val="32"/>
        </w:rPr>
        <w:t>《中华人民共和国行政复议法》</w:t>
      </w:r>
    </w:p>
    <w:p w14:paraId="49FA185B">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Times New Roman" w:hAnsi="Times New Roman" w:eastAsia="仿宋_GB2312" w:cs="Courier New"/>
          <w:bCs/>
          <w:kern w:val="2"/>
          <w:sz w:val="32"/>
          <w:szCs w:val="21"/>
          <w:lang w:val="en-US" w:eastAsia="zh-CN" w:bidi="ar-SA"/>
        </w:rPr>
      </w:pPr>
      <w:r>
        <w:rPr>
          <w:rFonts w:hint="eastAsia" w:ascii="Times New Roman" w:hAnsi="Times New Roman" w:eastAsia="仿宋_GB2312" w:cs="Courier New"/>
          <w:bCs/>
          <w:kern w:val="2"/>
          <w:sz w:val="32"/>
          <w:szCs w:val="21"/>
          <w:lang w:val="en-US" w:eastAsia="zh-CN" w:bidi="ar-SA"/>
        </w:rPr>
        <w:t>第六十六条　被申请人不履行法定职责的，行政复议机关决定被申请人在一定期限内履行。</w:t>
      </w:r>
    </w:p>
    <w:p w14:paraId="781855EA">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560" w:lineRule="exact"/>
        <w:ind w:left="0" w:firstLine="640" w:firstLineChars="200"/>
        <w:jc w:val="both"/>
        <w:textAlignment w:val="auto"/>
        <w:rPr>
          <w:rFonts w:hint="default" w:ascii="Times New Roman" w:hAnsi="Times New Roman" w:eastAsia="仿宋_GB2312" w:cs="Courier New"/>
          <w:bCs/>
          <w:kern w:val="2"/>
          <w:sz w:val="32"/>
          <w:szCs w:val="21"/>
          <w:lang w:val="en-US" w:eastAsia="zh-CN" w:bidi="ar-SA"/>
        </w:rPr>
      </w:pPr>
    </w:p>
    <w:p w14:paraId="7AFBB27D">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Times New Roman" w:hAnsi="Times New Roman" w:eastAsia="仿宋_GB2312" w:cs="Courier New"/>
          <w:bCs/>
          <w:kern w:val="2"/>
          <w:sz w:val="32"/>
          <w:szCs w:val="21"/>
          <w:lang w:val="en-US" w:eastAsia="zh-CN" w:bidi="ar-SA"/>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68599"/>
    </w:sdtPr>
    <w:sdtContent>
      <w:p w14:paraId="0AF4462F">
        <w:pPr>
          <w:pStyle w:val="5"/>
          <w:jc w:val="center"/>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   \* MERGEFORMAT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w:t>
        </w:r>
        <w:r>
          <w:rPr>
            <w:rFonts w:asciiTheme="minorEastAsia" w:hAnsiTheme="minorEastAsia" w:eastAsiaTheme="minorEastAsia"/>
            <w:sz w:val="24"/>
            <w:szCs w:val="24"/>
          </w:rPr>
          <w:t xml:space="preserve"> 7 -</w:t>
        </w:r>
        <w:r>
          <w:rPr>
            <w:rFonts w:asciiTheme="minorEastAsia" w:hAnsiTheme="minorEastAsia" w:eastAsiaTheme="minorEastAsia"/>
            <w:sz w:val="24"/>
            <w:szCs w:val="24"/>
          </w:rPr>
          <w:fldChar w:fldCharType="end"/>
        </w:r>
      </w:p>
    </w:sdtContent>
  </w:sdt>
  <w:p w14:paraId="42B69C0A">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3NDNhODhlM2RhZjE4NjMwNjQzZmJjZTZhN2E3NDMifQ=="/>
  </w:docVars>
  <w:rsids>
    <w:rsidRoot w:val="0071024F"/>
    <w:rsid w:val="000034C7"/>
    <w:rsid w:val="000035C3"/>
    <w:rsid w:val="00003899"/>
    <w:rsid w:val="0001081A"/>
    <w:rsid w:val="000221F0"/>
    <w:rsid w:val="00023332"/>
    <w:rsid w:val="0002409D"/>
    <w:rsid w:val="00030294"/>
    <w:rsid w:val="0003049C"/>
    <w:rsid w:val="00030CDC"/>
    <w:rsid w:val="00032867"/>
    <w:rsid w:val="000329F6"/>
    <w:rsid w:val="00033346"/>
    <w:rsid w:val="000337FD"/>
    <w:rsid w:val="000339A4"/>
    <w:rsid w:val="00036926"/>
    <w:rsid w:val="000375FD"/>
    <w:rsid w:val="00040234"/>
    <w:rsid w:val="00043F9D"/>
    <w:rsid w:val="0004442C"/>
    <w:rsid w:val="0004583A"/>
    <w:rsid w:val="0005640E"/>
    <w:rsid w:val="00061E21"/>
    <w:rsid w:val="00062F4C"/>
    <w:rsid w:val="00063A6C"/>
    <w:rsid w:val="00065916"/>
    <w:rsid w:val="000722B1"/>
    <w:rsid w:val="00073707"/>
    <w:rsid w:val="00073978"/>
    <w:rsid w:val="00074073"/>
    <w:rsid w:val="00074F36"/>
    <w:rsid w:val="00074FFC"/>
    <w:rsid w:val="00076E8B"/>
    <w:rsid w:val="00077F82"/>
    <w:rsid w:val="0008018B"/>
    <w:rsid w:val="00091121"/>
    <w:rsid w:val="00094A22"/>
    <w:rsid w:val="00095340"/>
    <w:rsid w:val="000A0802"/>
    <w:rsid w:val="000A0A3E"/>
    <w:rsid w:val="000A0B7E"/>
    <w:rsid w:val="000A100E"/>
    <w:rsid w:val="000A45EB"/>
    <w:rsid w:val="000A46F0"/>
    <w:rsid w:val="000A5A91"/>
    <w:rsid w:val="000B1853"/>
    <w:rsid w:val="000B31D9"/>
    <w:rsid w:val="000B365C"/>
    <w:rsid w:val="000B4697"/>
    <w:rsid w:val="000B5ABB"/>
    <w:rsid w:val="000C0359"/>
    <w:rsid w:val="000C7DD6"/>
    <w:rsid w:val="000D2804"/>
    <w:rsid w:val="000D442A"/>
    <w:rsid w:val="000D4FB5"/>
    <w:rsid w:val="000D5982"/>
    <w:rsid w:val="000D6D99"/>
    <w:rsid w:val="000E3EDB"/>
    <w:rsid w:val="000E43E9"/>
    <w:rsid w:val="000E758B"/>
    <w:rsid w:val="000F694B"/>
    <w:rsid w:val="000F77A3"/>
    <w:rsid w:val="000F7C00"/>
    <w:rsid w:val="000F7C2E"/>
    <w:rsid w:val="00105F6D"/>
    <w:rsid w:val="00111858"/>
    <w:rsid w:val="00113C94"/>
    <w:rsid w:val="0011406F"/>
    <w:rsid w:val="00120640"/>
    <w:rsid w:val="00121990"/>
    <w:rsid w:val="00121B24"/>
    <w:rsid w:val="00121F72"/>
    <w:rsid w:val="001238AA"/>
    <w:rsid w:val="00126B1B"/>
    <w:rsid w:val="00126E95"/>
    <w:rsid w:val="0012714A"/>
    <w:rsid w:val="00132A93"/>
    <w:rsid w:val="00133273"/>
    <w:rsid w:val="001367A0"/>
    <w:rsid w:val="00140167"/>
    <w:rsid w:val="00145654"/>
    <w:rsid w:val="00147B47"/>
    <w:rsid w:val="001561BD"/>
    <w:rsid w:val="00156B6B"/>
    <w:rsid w:val="00161906"/>
    <w:rsid w:val="00162D57"/>
    <w:rsid w:val="00164A12"/>
    <w:rsid w:val="00164B59"/>
    <w:rsid w:val="00165FCD"/>
    <w:rsid w:val="001675B5"/>
    <w:rsid w:val="00172186"/>
    <w:rsid w:val="001721B8"/>
    <w:rsid w:val="00172DBC"/>
    <w:rsid w:val="0017376D"/>
    <w:rsid w:val="00173E87"/>
    <w:rsid w:val="0017472D"/>
    <w:rsid w:val="0017513A"/>
    <w:rsid w:val="0017756F"/>
    <w:rsid w:val="00182698"/>
    <w:rsid w:val="0018523F"/>
    <w:rsid w:val="00185B2B"/>
    <w:rsid w:val="0019230F"/>
    <w:rsid w:val="001A0BDC"/>
    <w:rsid w:val="001A49DE"/>
    <w:rsid w:val="001B0203"/>
    <w:rsid w:val="001B1E9A"/>
    <w:rsid w:val="001B5164"/>
    <w:rsid w:val="001B5C2D"/>
    <w:rsid w:val="001C07A6"/>
    <w:rsid w:val="001C38D7"/>
    <w:rsid w:val="001C6DA9"/>
    <w:rsid w:val="001C6EC0"/>
    <w:rsid w:val="001D19DF"/>
    <w:rsid w:val="001D1E7B"/>
    <w:rsid w:val="001D29CD"/>
    <w:rsid w:val="001D74EC"/>
    <w:rsid w:val="001D7A66"/>
    <w:rsid w:val="001D7E47"/>
    <w:rsid w:val="001E0DF0"/>
    <w:rsid w:val="001E392A"/>
    <w:rsid w:val="001E3B0B"/>
    <w:rsid w:val="001E6669"/>
    <w:rsid w:val="001E7BE4"/>
    <w:rsid w:val="001F34B6"/>
    <w:rsid w:val="001F516C"/>
    <w:rsid w:val="00204FD4"/>
    <w:rsid w:val="00210AF4"/>
    <w:rsid w:val="002117B2"/>
    <w:rsid w:val="00212125"/>
    <w:rsid w:val="00213770"/>
    <w:rsid w:val="0022489E"/>
    <w:rsid w:val="002252AE"/>
    <w:rsid w:val="00230099"/>
    <w:rsid w:val="002375A6"/>
    <w:rsid w:val="002406EA"/>
    <w:rsid w:val="0024334A"/>
    <w:rsid w:val="00247DF8"/>
    <w:rsid w:val="002516C5"/>
    <w:rsid w:val="002530D6"/>
    <w:rsid w:val="00254120"/>
    <w:rsid w:val="00254B43"/>
    <w:rsid w:val="00254C44"/>
    <w:rsid w:val="002561D2"/>
    <w:rsid w:val="002603C6"/>
    <w:rsid w:val="00261789"/>
    <w:rsid w:val="00262737"/>
    <w:rsid w:val="00262A8A"/>
    <w:rsid w:val="00263E2E"/>
    <w:rsid w:val="00267E55"/>
    <w:rsid w:val="002707B0"/>
    <w:rsid w:val="002722BF"/>
    <w:rsid w:val="002723E8"/>
    <w:rsid w:val="002770DF"/>
    <w:rsid w:val="0027759B"/>
    <w:rsid w:val="0027760B"/>
    <w:rsid w:val="00281819"/>
    <w:rsid w:val="0028446E"/>
    <w:rsid w:val="00285499"/>
    <w:rsid w:val="00285D11"/>
    <w:rsid w:val="002956AA"/>
    <w:rsid w:val="002962AB"/>
    <w:rsid w:val="002974CF"/>
    <w:rsid w:val="002A2068"/>
    <w:rsid w:val="002A7091"/>
    <w:rsid w:val="002B0051"/>
    <w:rsid w:val="002B3D7A"/>
    <w:rsid w:val="002B450B"/>
    <w:rsid w:val="002B6776"/>
    <w:rsid w:val="002C62BA"/>
    <w:rsid w:val="002C7961"/>
    <w:rsid w:val="002D4C68"/>
    <w:rsid w:val="002D5FA4"/>
    <w:rsid w:val="002D7041"/>
    <w:rsid w:val="002E3B76"/>
    <w:rsid w:val="002E48B0"/>
    <w:rsid w:val="002E4C73"/>
    <w:rsid w:val="002F228D"/>
    <w:rsid w:val="002F5E67"/>
    <w:rsid w:val="002F7699"/>
    <w:rsid w:val="00300B7B"/>
    <w:rsid w:val="003035A9"/>
    <w:rsid w:val="003133F6"/>
    <w:rsid w:val="00315314"/>
    <w:rsid w:val="003156F6"/>
    <w:rsid w:val="003160C4"/>
    <w:rsid w:val="0031798F"/>
    <w:rsid w:val="00323DFD"/>
    <w:rsid w:val="00324FAB"/>
    <w:rsid w:val="00332244"/>
    <w:rsid w:val="00332502"/>
    <w:rsid w:val="00333545"/>
    <w:rsid w:val="0033634C"/>
    <w:rsid w:val="00336E89"/>
    <w:rsid w:val="00340B58"/>
    <w:rsid w:val="00341DF8"/>
    <w:rsid w:val="00342205"/>
    <w:rsid w:val="00345203"/>
    <w:rsid w:val="00346F92"/>
    <w:rsid w:val="003522B4"/>
    <w:rsid w:val="0035446C"/>
    <w:rsid w:val="00361EE7"/>
    <w:rsid w:val="00363BE7"/>
    <w:rsid w:val="003679BC"/>
    <w:rsid w:val="003726A8"/>
    <w:rsid w:val="00372900"/>
    <w:rsid w:val="0038041D"/>
    <w:rsid w:val="0038508F"/>
    <w:rsid w:val="00385B18"/>
    <w:rsid w:val="00395889"/>
    <w:rsid w:val="00396A5D"/>
    <w:rsid w:val="003B3C88"/>
    <w:rsid w:val="003B5A3C"/>
    <w:rsid w:val="003C5F56"/>
    <w:rsid w:val="003C69D8"/>
    <w:rsid w:val="003C7014"/>
    <w:rsid w:val="003C79FF"/>
    <w:rsid w:val="003C7E53"/>
    <w:rsid w:val="003D1A1E"/>
    <w:rsid w:val="003D36F5"/>
    <w:rsid w:val="003D5691"/>
    <w:rsid w:val="003D67C5"/>
    <w:rsid w:val="003E4116"/>
    <w:rsid w:val="003E66A5"/>
    <w:rsid w:val="003E7024"/>
    <w:rsid w:val="003F0081"/>
    <w:rsid w:val="003F01B3"/>
    <w:rsid w:val="003F0460"/>
    <w:rsid w:val="003F3479"/>
    <w:rsid w:val="003F4AAF"/>
    <w:rsid w:val="003F5B21"/>
    <w:rsid w:val="00402681"/>
    <w:rsid w:val="00404ED2"/>
    <w:rsid w:val="00405AB2"/>
    <w:rsid w:val="00406547"/>
    <w:rsid w:val="004116A4"/>
    <w:rsid w:val="00411F43"/>
    <w:rsid w:val="00412F22"/>
    <w:rsid w:val="00420CBC"/>
    <w:rsid w:val="0043262D"/>
    <w:rsid w:val="00434DCA"/>
    <w:rsid w:val="00435150"/>
    <w:rsid w:val="004378C2"/>
    <w:rsid w:val="00446DBB"/>
    <w:rsid w:val="00461846"/>
    <w:rsid w:val="004644F4"/>
    <w:rsid w:val="00464DE7"/>
    <w:rsid w:val="004746D7"/>
    <w:rsid w:val="00475EF5"/>
    <w:rsid w:val="00477DC7"/>
    <w:rsid w:val="0048083E"/>
    <w:rsid w:val="00482FAC"/>
    <w:rsid w:val="00483068"/>
    <w:rsid w:val="004839DD"/>
    <w:rsid w:val="00483EB7"/>
    <w:rsid w:val="00495D40"/>
    <w:rsid w:val="00497161"/>
    <w:rsid w:val="004977AC"/>
    <w:rsid w:val="004A1A9C"/>
    <w:rsid w:val="004A7D5E"/>
    <w:rsid w:val="004B2C62"/>
    <w:rsid w:val="004B631B"/>
    <w:rsid w:val="004C44F5"/>
    <w:rsid w:val="004C476D"/>
    <w:rsid w:val="004C4B53"/>
    <w:rsid w:val="004C62DD"/>
    <w:rsid w:val="004D0106"/>
    <w:rsid w:val="004D03FC"/>
    <w:rsid w:val="004D0E1C"/>
    <w:rsid w:val="004D2A7F"/>
    <w:rsid w:val="004D2EBB"/>
    <w:rsid w:val="004D4754"/>
    <w:rsid w:val="004E01E3"/>
    <w:rsid w:val="004E6170"/>
    <w:rsid w:val="004E7B08"/>
    <w:rsid w:val="004F12BD"/>
    <w:rsid w:val="004F16C7"/>
    <w:rsid w:val="004F2344"/>
    <w:rsid w:val="004F3460"/>
    <w:rsid w:val="004F37EB"/>
    <w:rsid w:val="004F7A61"/>
    <w:rsid w:val="0050069E"/>
    <w:rsid w:val="0050136A"/>
    <w:rsid w:val="005013B0"/>
    <w:rsid w:val="00503F29"/>
    <w:rsid w:val="0050427D"/>
    <w:rsid w:val="00505B14"/>
    <w:rsid w:val="005070BB"/>
    <w:rsid w:val="00507C6D"/>
    <w:rsid w:val="00510F88"/>
    <w:rsid w:val="00515C5E"/>
    <w:rsid w:val="00516D23"/>
    <w:rsid w:val="00517E27"/>
    <w:rsid w:val="00520366"/>
    <w:rsid w:val="00524A05"/>
    <w:rsid w:val="00525228"/>
    <w:rsid w:val="00525731"/>
    <w:rsid w:val="00525CD0"/>
    <w:rsid w:val="00527A67"/>
    <w:rsid w:val="00534213"/>
    <w:rsid w:val="00536B58"/>
    <w:rsid w:val="00540711"/>
    <w:rsid w:val="005469FD"/>
    <w:rsid w:val="00552B17"/>
    <w:rsid w:val="0055450B"/>
    <w:rsid w:val="00555D02"/>
    <w:rsid w:val="00555D24"/>
    <w:rsid w:val="00560486"/>
    <w:rsid w:val="00560C10"/>
    <w:rsid w:val="005629D6"/>
    <w:rsid w:val="00562B62"/>
    <w:rsid w:val="00564E46"/>
    <w:rsid w:val="00565496"/>
    <w:rsid w:val="0056683D"/>
    <w:rsid w:val="005700CC"/>
    <w:rsid w:val="005712AC"/>
    <w:rsid w:val="005713A2"/>
    <w:rsid w:val="00571E38"/>
    <w:rsid w:val="00573E3B"/>
    <w:rsid w:val="00575F13"/>
    <w:rsid w:val="005760A9"/>
    <w:rsid w:val="005857EA"/>
    <w:rsid w:val="005871DC"/>
    <w:rsid w:val="00593C3B"/>
    <w:rsid w:val="00596935"/>
    <w:rsid w:val="0059776E"/>
    <w:rsid w:val="005A1330"/>
    <w:rsid w:val="005A49E0"/>
    <w:rsid w:val="005A6FD9"/>
    <w:rsid w:val="005A7F6D"/>
    <w:rsid w:val="005B2848"/>
    <w:rsid w:val="005B356C"/>
    <w:rsid w:val="005B359B"/>
    <w:rsid w:val="005C3282"/>
    <w:rsid w:val="005C6026"/>
    <w:rsid w:val="005C61D4"/>
    <w:rsid w:val="005D021E"/>
    <w:rsid w:val="005D2F2D"/>
    <w:rsid w:val="005D3A55"/>
    <w:rsid w:val="005E10AA"/>
    <w:rsid w:val="005E1CDC"/>
    <w:rsid w:val="005E5878"/>
    <w:rsid w:val="005F1732"/>
    <w:rsid w:val="005F6E20"/>
    <w:rsid w:val="00600970"/>
    <w:rsid w:val="00604440"/>
    <w:rsid w:val="00604F45"/>
    <w:rsid w:val="00610973"/>
    <w:rsid w:val="00611F65"/>
    <w:rsid w:val="006121A4"/>
    <w:rsid w:val="00617308"/>
    <w:rsid w:val="0062677F"/>
    <w:rsid w:val="0063092F"/>
    <w:rsid w:val="00633D3D"/>
    <w:rsid w:val="00634412"/>
    <w:rsid w:val="006367EB"/>
    <w:rsid w:val="006423EA"/>
    <w:rsid w:val="006432DE"/>
    <w:rsid w:val="006434DC"/>
    <w:rsid w:val="00643890"/>
    <w:rsid w:val="006439B5"/>
    <w:rsid w:val="006456AB"/>
    <w:rsid w:val="00647CFE"/>
    <w:rsid w:val="00656454"/>
    <w:rsid w:val="0066525C"/>
    <w:rsid w:val="006708CF"/>
    <w:rsid w:val="00671AD8"/>
    <w:rsid w:val="00673651"/>
    <w:rsid w:val="00676D8F"/>
    <w:rsid w:val="0068371D"/>
    <w:rsid w:val="0068412B"/>
    <w:rsid w:val="0069060D"/>
    <w:rsid w:val="00696538"/>
    <w:rsid w:val="00697E3B"/>
    <w:rsid w:val="006A13B8"/>
    <w:rsid w:val="006A2674"/>
    <w:rsid w:val="006A2A63"/>
    <w:rsid w:val="006A3D3D"/>
    <w:rsid w:val="006B031B"/>
    <w:rsid w:val="006B08D0"/>
    <w:rsid w:val="006B1517"/>
    <w:rsid w:val="006B2B03"/>
    <w:rsid w:val="006B3287"/>
    <w:rsid w:val="006B5A7E"/>
    <w:rsid w:val="006B5F03"/>
    <w:rsid w:val="006B655F"/>
    <w:rsid w:val="006C32C7"/>
    <w:rsid w:val="006C32E3"/>
    <w:rsid w:val="006C4281"/>
    <w:rsid w:val="006C5502"/>
    <w:rsid w:val="006C6365"/>
    <w:rsid w:val="006D1A38"/>
    <w:rsid w:val="006D6E1F"/>
    <w:rsid w:val="006D756A"/>
    <w:rsid w:val="006E1AFA"/>
    <w:rsid w:val="006E1C79"/>
    <w:rsid w:val="006E3C1E"/>
    <w:rsid w:val="006E47A5"/>
    <w:rsid w:val="006E64AA"/>
    <w:rsid w:val="006E78B4"/>
    <w:rsid w:val="006F5030"/>
    <w:rsid w:val="006F68E1"/>
    <w:rsid w:val="007022C5"/>
    <w:rsid w:val="007051D0"/>
    <w:rsid w:val="00705F26"/>
    <w:rsid w:val="0071024F"/>
    <w:rsid w:val="007118F3"/>
    <w:rsid w:val="00713A78"/>
    <w:rsid w:val="00715EFE"/>
    <w:rsid w:val="00717EBF"/>
    <w:rsid w:val="0072219B"/>
    <w:rsid w:val="00725EA9"/>
    <w:rsid w:val="0072711A"/>
    <w:rsid w:val="007335E0"/>
    <w:rsid w:val="00734FB6"/>
    <w:rsid w:val="007359CF"/>
    <w:rsid w:val="00742780"/>
    <w:rsid w:val="00742D8B"/>
    <w:rsid w:val="0074332E"/>
    <w:rsid w:val="0074468E"/>
    <w:rsid w:val="00744C01"/>
    <w:rsid w:val="0074747A"/>
    <w:rsid w:val="00750372"/>
    <w:rsid w:val="00761876"/>
    <w:rsid w:val="0076192B"/>
    <w:rsid w:val="00766254"/>
    <w:rsid w:val="00766993"/>
    <w:rsid w:val="007704B0"/>
    <w:rsid w:val="00775EF0"/>
    <w:rsid w:val="007827B2"/>
    <w:rsid w:val="00782E11"/>
    <w:rsid w:val="00784281"/>
    <w:rsid w:val="007842ED"/>
    <w:rsid w:val="0079189C"/>
    <w:rsid w:val="00792581"/>
    <w:rsid w:val="00797687"/>
    <w:rsid w:val="00797714"/>
    <w:rsid w:val="007A0E43"/>
    <w:rsid w:val="007A3036"/>
    <w:rsid w:val="007A35C8"/>
    <w:rsid w:val="007A543B"/>
    <w:rsid w:val="007A5450"/>
    <w:rsid w:val="007A5801"/>
    <w:rsid w:val="007A7727"/>
    <w:rsid w:val="007B05A1"/>
    <w:rsid w:val="007B17B0"/>
    <w:rsid w:val="007B1E6D"/>
    <w:rsid w:val="007B6AE5"/>
    <w:rsid w:val="007B74DD"/>
    <w:rsid w:val="007B796E"/>
    <w:rsid w:val="007C1DFE"/>
    <w:rsid w:val="007C7E2F"/>
    <w:rsid w:val="007D044E"/>
    <w:rsid w:val="007D33BF"/>
    <w:rsid w:val="007D657C"/>
    <w:rsid w:val="007E071D"/>
    <w:rsid w:val="007E230A"/>
    <w:rsid w:val="007E2DA2"/>
    <w:rsid w:val="007E5630"/>
    <w:rsid w:val="007F1F16"/>
    <w:rsid w:val="007F4F56"/>
    <w:rsid w:val="007F5B76"/>
    <w:rsid w:val="00801FD1"/>
    <w:rsid w:val="00803FEC"/>
    <w:rsid w:val="00804787"/>
    <w:rsid w:val="00807A40"/>
    <w:rsid w:val="008100E3"/>
    <w:rsid w:val="0081236B"/>
    <w:rsid w:val="0081248C"/>
    <w:rsid w:val="008133F7"/>
    <w:rsid w:val="008139D6"/>
    <w:rsid w:val="00814376"/>
    <w:rsid w:val="00814E1B"/>
    <w:rsid w:val="00816A81"/>
    <w:rsid w:val="00816A9A"/>
    <w:rsid w:val="00816E10"/>
    <w:rsid w:val="00817A59"/>
    <w:rsid w:val="0082210A"/>
    <w:rsid w:val="00827A53"/>
    <w:rsid w:val="00831A56"/>
    <w:rsid w:val="008347CA"/>
    <w:rsid w:val="0083531C"/>
    <w:rsid w:val="008358A7"/>
    <w:rsid w:val="0083597A"/>
    <w:rsid w:val="00837349"/>
    <w:rsid w:val="0084082C"/>
    <w:rsid w:val="00842121"/>
    <w:rsid w:val="008430E2"/>
    <w:rsid w:val="00843C02"/>
    <w:rsid w:val="00843D4F"/>
    <w:rsid w:val="00850B00"/>
    <w:rsid w:val="00856A31"/>
    <w:rsid w:val="00861615"/>
    <w:rsid w:val="00867BB1"/>
    <w:rsid w:val="00870785"/>
    <w:rsid w:val="0087296D"/>
    <w:rsid w:val="008772E2"/>
    <w:rsid w:val="00882B99"/>
    <w:rsid w:val="008830C1"/>
    <w:rsid w:val="0088392C"/>
    <w:rsid w:val="00883DD2"/>
    <w:rsid w:val="008900FB"/>
    <w:rsid w:val="00890CBB"/>
    <w:rsid w:val="0089131D"/>
    <w:rsid w:val="00891FB0"/>
    <w:rsid w:val="00894199"/>
    <w:rsid w:val="00894596"/>
    <w:rsid w:val="00896CD1"/>
    <w:rsid w:val="008A013C"/>
    <w:rsid w:val="008A5F41"/>
    <w:rsid w:val="008A764F"/>
    <w:rsid w:val="008B3765"/>
    <w:rsid w:val="008B3DCD"/>
    <w:rsid w:val="008B5590"/>
    <w:rsid w:val="008B7C49"/>
    <w:rsid w:val="008B7CA4"/>
    <w:rsid w:val="008C06E7"/>
    <w:rsid w:val="008C0BC2"/>
    <w:rsid w:val="008C5C4D"/>
    <w:rsid w:val="008C6366"/>
    <w:rsid w:val="008C68DE"/>
    <w:rsid w:val="008D14EF"/>
    <w:rsid w:val="008D543B"/>
    <w:rsid w:val="008D68E0"/>
    <w:rsid w:val="008D75F3"/>
    <w:rsid w:val="008E1FEB"/>
    <w:rsid w:val="008E3E12"/>
    <w:rsid w:val="008E41A5"/>
    <w:rsid w:val="008E6FE0"/>
    <w:rsid w:val="008F0A69"/>
    <w:rsid w:val="008F1B8E"/>
    <w:rsid w:val="008F1BE8"/>
    <w:rsid w:val="008F34E3"/>
    <w:rsid w:val="008F3965"/>
    <w:rsid w:val="008F442F"/>
    <w:rsid w:val="009000CD"/>
    <w:rsid w:val="00900818"/>
    <w:rsid w:val="009039FF"/>
    <w:rsid w:val="00906FB5"/>
    <w:rsid w:val="009073CF"/>
    <w:rsid w:val="009140F1"/>
    <w:rsid w:val="00916827"/>
    <w:rsid w:val="00920093"/>
    <w:rsid w:val="00920928"/>
    <w:rsid w:val="00920A8F"/>
    <w:rsid w:val="00924280"/>
    <w:rsid w:val="00925884"/>
    <w:rsid w:val="00926E7A"/>
    <w:rsid w:val="00927488"/>
    <w:rsid w:val="009307B9"/>
    <w:rsid w:val="00930F00"/>
    <w:rsid w:val="009332F7"/>
    <w:rsid w:val="0093495F"/>
    <w:rsid w:val="009358B7"/>
    <w:rsid w:val="00937FC3"/>
    <w:rsid w:val="00940A01"/>
    <w:rsid w:val="0094131A"/>
    <w:rsid w:val="00945D58"/>
    <w:rsid w:val="0095457F"/>
    <w:rsid w:val="00964DBD"/>
    <w:rsid w:val="00965614"/>
    <w:rsid w:val="00971981"/>
    <w:rsid w:val="00972684"/>
    <w:rsid w:val="00973229"/>
    <w:rsid w:val="00973BB7"/>
    <w:rsid w:val="00973F63"/>
    <w:rsid w:val="009819E2"/>
    <w:rsid w:val="0098556C"/>
    <w:rsid w:val="00986826"/>
    <w:rsid w:val="0099207F"/>
    <w:rsid w:val="009934B4"/>
    <w:rsid w:val="00997ABE"/>
    <w:rsid w:val="00997BA5"/>
    <w:rsid w:val="009A0EBF"/>
    <w:rsid w:val="009A1B27"/>
    <w:rsid w:val="009A34C4"/>
    <w:rsid w:val="009A37AF"/>
    <w:rsid w:val="009B0E87"/>
    <w:rsid w:val="009B203A"/>
    <w:rsid w:val="009B4AC7"/>
    <w:rsid w:val="009B4BD4"/>
    <w:rsid w:val="009B601C"/>
    <w:rsid w:val="009C1AA8"/>
    <w:rsid w:val="009C6FC4"/>
    <w:rsid w:val="009C7D3C"/>
    <w:rsid w:val="009D0111"/>
    <w:rsid w:val="009D4D3B"/>
    <w:rsid w:val="009D673F"/>
    <w:rsid w:val="009D6AF3"/>
    <w:rsid w:val="009D7137"/>
    <w:rsid w:val="009D7D2A"/>
    <w:rsid w:val="009E5A2C"/>
    <w:rsid w:val="009E5E61"/>
    <w:rsid w:val="009E654E"/>
    <w:rsid w:val="009E7BEA"/>
    <w:rsid w:val="009E7E89"/>
    <w:rsid w:val="009F0341"/>
    <w:rsid w:val="009F206B"/>
    <w:rsid w:val="009F37B1"/>
    <w:rsid w:val="009F6388"/>
    <w:rsid w:val="00A00172"/>
    <w:rsid w:val="00A02612"/>
    <w:rsid w:val="00A03027"/>
    <w:rsid w:val="00A12CA4"/>
    <w:rsid w:val="00A1438B"/>
    <w:rsid w:val="00A159DD"/>
    <w:rsid w:val="00A21FDC"/>
    <w:rsid w:val="00A25FC9"/>
    <w:rsid w:val="00A276E2"/>
    <w:rsid w:val="00A31CD6"/>
    <w:rsid w:val="00A34237"/>
    <w:rsid w:val="00A352A4"/>
    <w:rsid w:val="00A35FC6"/>
    <w:rsid w:val="00A4145F"/>
    <w:rsid w:val="00A42B74"/>
    <w:rsid w:val="00A47BC8"/>
    <w:rsid w:val="00A50E0E"/>
    <w:rsid w:val="00A5137C"/>
    <w:rsid w:val="00A57924"/>
    <w:rsid w:val="00A610F7"/>
    <w:rsid w:val="00A65AC5"/>
    <w:rsid w:val="00A66B94"/>
    <w:rsid w:val="00A674B2"/>
    <w:rsid w:val="00A70C54"/>
    <w:rsid w:val="00A759CD"/>
    <w:rsid w:val="00A75BCA"/>
    <w:rsid w:val="00A80C4C"/>
    <w:rsid w:val="00A82177"/>
    <w:rsid w:val="00A828BC"/>
    <w:rsid w:val="00A832BC"/>
    <w:rsid w:val="00A84003"/>
    <w:rsid w:val="00A87DF1"/>
    <w:rsid w:val="00A9493D"/>
    <w:rsid w:val="00A95F4F"/>
    <w:rsid w:val="00AA5815"/>
    <w:rsid w:val="00AB105D"/>
    <w:rsid w:val="00AB2714"/>
    <w:rsid w:val="00AB320B"/>
    <w:rsid w:val="00AB75AD"/>
    <w:rsid w:val="00AC0BF1"/>
    <w:rsid w:val="00AC2063"/>
    <w:rsid w:val="00AC2D52"/>
    <w:rsid w:val="00AC3407"/>
    <w:rsid w:val="00AC44A4"/>
    <w:rsid w:val="00AC4C85"/>
    <w:rsid w:val="00AC599B"/>
    <w:rsid w:val="00AE311E"/>
    <w:rsid w:val="00AE5E12"/>
    <w:rsid w:val="00AE5F46"/>
    <w:rsid w:val="00AE79D4"/>
    <w:rsid w:val="00AF09CA"/>
    <w:rsid w:val="00AF3D1C"/>
    <w:rsid w:val="00AF3E72"/>
    <w:rsid w:val="00AF43E7"/>
    <w:rsid w:val="00AF7081"/>
    <w:rsid w:val="00B01A5A"/>
    <w:rsid w:val="00B10C1F"/>
    <w:rsid w:val="00B13C19"/>
    <w:rsid w:val="00B145BC"/>
    <w:rsid w:val="00B17B01"/>
    <w:rsid w:val="00B205C6"/>
    <w:rsid w:val="00B219CA"/>
    <w:rsid w:val="00B22EF5"/>
    <w:rsid w:val="00B23C14"/>
    <w:rsid w:val="00B24C36"/>
    <w:rsid w:val="00B255D3"/>
    <w:rsid w:val="00B32754"/>
    <w:rsid w:val="00B33328"/>
    <w:rsid w:val="00B341E1"/>
    <w:rsid w:val="00B43459"/>
    <w:rsid w:val="00B44DB4"/>
    <w:rsid w:val="00B51246"/>
    <w:rsid w:val="00B53243"/>
    <w:rsid w:val="00B545AA"/>
    <w:rsid w:val="00B57FB9"/>
    <w:rsid w:val="00B604FE"/>
    <w:rsid w:val="00B61715"/>
    <w:rsid w:val="00B61BFA"/>
    <w:rsid w:val="00B627F3"/>
    <w:rsid w:val="00B63CC8"/>
    <w:rsid w:val="00B666D1"/>
    <w:rsid w:val="00B70EBA"/>
    <w:rsid w:val="00B71F90"/>
    <w:rsid w:val="00B73DF6"/>
    <w:rsid w:val="00B7749C"/>
    <w:rsid w:val="00B82E8A"/>
    <w:rsid w:val="00B84541"/>
    <w:rsid w:val="00B94385"/>
    <w:rsid w:val="00BA031F"/>
    <w:rsid w:val="00BB0493"/>
    <w:rsid w:val="00BB4F34"/>
    <w:rsid w:val="00BB51E3"/>
    <w:rsid w:val="00BB54B9"/>
    <w:rsid w:val="00BB5B16"/>
    <w:rsid w:val="00BB5F3A"/>
    <w:rsid w:val="00BC1EFD"/>
    <w:rsid w:val="00BC2B8B"/>
    <w:rsid w:val="00BC2E22"/>
    <w:rsid w:val="00BC4532"/>
    <w:rsid w:val="00BD6590"/>
    <w:rsid w:val="00BD6714"/>
    <w:rsid w:val="00BE0CA8"/>
    <w:rsid w:val="00BE215B"/>
    <w:rsid w:val="00BE23F3"/>
    <w:rsid w:val="00BE3D0C"/>
    <w:rsid w:val="00BE47F4"/>
    <w:rsid w:val="00BE64C0"/>
    <w:rsid w:val="00BF1234"/>
    <w:rsid w:val="00BF1C82"/>
    <w:rsid w:val="00BF2A73"/>
    <w:rsid w:val="00BF7E24"/>
    <w:rsid w:val="00C0587E"/>
    <w:rsid w:val="00C10B90"/>
    <w:rsid w:val="00C10E35"/>
    <w:rsid w:val="00C12613"/>
    <w:rsid w:val="00C12CC0"/>
    <w:rsid w:val="00C13BC8"/>
    <w:rsid w:val="00C146E5"/>
    <w:rsid w:val="00C14A7F"/>
    <w:rsid w:val="00C15222"/>
    <w:rsid w:val="00C1586E"/>
    <w:rsid w:val="00C16482"/>
    <w:rsid w:val="00C21B1A"/>
    <w:rsid w:val="00C21FEF"/>
    <w:rsid w:val="00C23330"/>
    <w:rsid w:val="00C23360"/>
    <w:rsid w:val="00C23622"/>
    <w:rsid w:val="00C30313"/>
    <w:rsid w:val="00C30616"/>
    <w:rsid w:val="00C33758"/>
    <w:rsid w:val="00C345F4"/>
    <w:rsid w:val="00C35C0C"/>
    <w:rsid w:val="00C36239"/>
    <w:rsid w:val="00C3706C"/>
    <w:rsid w:val="00C37195"/>
    <w:rsid w:val="00C41DCA"/>
    <w:rsid w:val="00C43863"/>
    <w:rsid w:val="00C54933"/>
    <w:rsid w:val="00C60198"/>
    <w:rsid w:val="00C63174"/>
    <w:rsid w:val="00C651EB"/>
    <w:rsid w:val="00C65FD8"/>
    <w:rsid w:val="00C670A4"/>
    <w:rsid w:val="00C71449"/>
    <w:rsid w:val="00C739CF"/>
    <w:rsid w:val="00C74DF3"/>
    <w:rsid w:val="00C75083"/>
    <w:rsid w:val="00C76A42"/>
    <w:rsid w:val="00C808C8"/>
    <w:rsid w:val="00C85F2A"/>
    <w:rsid w:val="00C86652"/>
    <w:rsid w:val="00C86925"/>
    <w:rsid w:val="00C871A8"/>
    <w:rsid w:val="00C9371F"/>
    <w:rsid w:val="00C94E1B"/>
    <w:rsid w:val="00CA2666"/>
    <w:rsid w:val="00CA28AA"/>
    <w:rsid w:val="00CA47DD"/>
    <w:rsid w:val="00CA5057"/>
    <w:rsid w:val="00CA52E6"/>
    <w:rsid w:val="00CA7698"/>
    <w:rsid w:val="00CA7D17"/>
    <w:rsid w:val="00CC1E89"/>
    <w:rsid w:val="00CC4F72"/>
    <w:rsid w:val="00CC6016"/>
    <w:rsid w:val="00CD1C96"/>
    <w:rsid w:val="00CE0C5A"/>
    <w:rsid w:val="00CE1A2A"/>
    <w:rsid w:val="00CE7D19"/>
    <w:rsid w:val="00CF23F0"/>
    <w:rsid w:val="00CF6C88"/>
    <w:rsid w:val="00CF7A73"/>
    <w:rsid w:val="00D0180B"/>
    <w:rsid w:val="00D028E4"/>
    <w:rsid w:val="00D11DE6"/>
    <w:rsid w:val="00D13185"/>
    <w:rsid w:val="00D1428A"/>
    <w:rsid w:val="00D144B9"/>
    <w:rsid w:val="00D2067A"/>
    <w:rsid w:val="00D2129A"/>
    <w:rsid w:val="00D221AA"/>
    <w:rsid w:val="00D22B75"/>
    <w:rsid w:val="00D2391C"/>
    <w:rsid w:val="00D2499A"/>
    <w:rsid w:val="00D333FF"/>
    <w:rsid w:val="00D33437"/>
    <w:rsid w:val="00D34C2E"/>
    <w:rsid w:val="00D4164D"/>
    <w:rsid w:val="00D41C6A"/>
    <w:rsid w:val="00D43498"/>
    <w:rsid w:val="00D43CC2"/>
    <w:rsid w:val="00D44116"/>
    <w:rsid w:val="00D456FF"/>
    <w:rsid w:val="00D565D4"/>
    <w:rsid w:val="00D61AB1"/>
    <w:rsid w:val="00D67178"/>
    <w:rsid w:val="00D728A8"/>
    <w:rsid w:val="00D750E6"/>
    <w:rsid w:val="00D756C7"/>
    <w:rsid w:val="00D75D51"/>
    <w:rsid w:val="00D76A1B"/>
    <w:rsid w:val="00D80239"/>
    <w:rsid w:val="00D806C1"/>
    <w:rsid w:val="00D90D27"/>
    <w:rsid w:val="00D92D92"/>
    <w:rsid w:val="00D97532"/>
    <w:rsid w:val="00DA4A6B"/>
    <w:rsid w:val="00DA5377"/>
    <w:rsid w:val="00DA6211"/>
    <w:rsid w:val="00DB03D7"/>
    <w:rsid w:val="00DB0C7D"/>
    <w:rsid w:val="00DB2689"/>
    <w:rsid w:val="00DB3614"/>
    <w:rsid w:val="00DB4329"/>
    <w:rsid w:val="00DB7F2E"/>
    <w:rsid w:val="00DC046C"/>
    <w:rsid w:val="00DC0BD6"/>
    <w:rsid w:val="00DD3311"/>
    <w:rsid w:val="00DD6205"/>
    <w:rsid w:val="00DD7BA4"/>
    <w:rsid w:val="00DD7DB7"/>
    <w:rsid w:val="00DE611C"/>
    <w:rsid w:val="00DE7F8D"/>
    <w:rsid w:val="00DF3A84"/>
    <w:rsid w:val="00DF3BF3"/>
    <w:rsid w:val="00DF4383"/>
    <w:rsid w:val="00DF6B45"/>
    <w:rsid w:val="00E000BE"/>
    <w:rsid w:val="00E0315B"/>
    <w:rsid w:val="00E04E0C"/>
    <w:rsid w:val="00E05122"/>
    <w:rsid w:val="00E05A9D"/>
    <w:rsid w:val="00E07818"/>
    <w:rsid w:val="00E1358A"/>
    <w:rsid w:val="00E155C8"/>
    <w:rsid w:val="00E22C6C"/>
    <w:rsid w:val="00E23BE3"/>
    <w:rsid w:val="00E270B4"/>
    <w:rsid w:val="00E33304"/>
    <w:rsid w:val="00E40941"/>
    <w:rsid w:val="00E409D5"/>
    <w:rsid w:val="00E41103"/>
    <w:rsid w:val="00E42F5D"/>
    <w:rsid w:val="00E44D8C"/>
    <w:rsid w:val="00E451A3"/>
    <w:rsid w:val="00E51914"/>
    <w:rsid w:val="00E51C15"/>
    <w:rsid w:val="00E53C6C"/>
    <w:rsid w:val="00E540F4"/>
    <w:rsid w:val="00E55827"/>
    <w:rsid w:val="00E5686E"/>
    <w:rsid w:val="00E61C99"/>
    <w:rsid w:val="00E62417"/>
    <w:rsid w:val="00E64D6D"/>
    <w:rsid w:val="00E67367"/>
    <w:rsid w:val="00E729CA"/>
    <w:rsid w:val="00E73681"/>
    <w:rsid w:val="00E823A5"/>
    <w:rsid w:val="00E82A50"/>
    <w:rsid w:val="00E84630"/>
    <w:rsid w:val="00E87864"/>
    <w:rsid w:val="00E90B1C"/>
    <w:rsid w:val="00E94EEB"/>
    <w:rsid w:val="00E971F0"/>
    <w:rsid w:val="00EA0551"/>
    <w:rsid w:val="00EA06FB"/>
    <w:rsid w:val="00EA0FBB"/>
    <w:rsid w:val="00EA0FC7"/>
    <w:rsid w:val="00EA1143"/>
    <w:rsid w:val="00EA1C40"/>
    <w:rsid w:val="00EA2CAF"/>
    <w:rsid w:val="00EA56C9"/>
    <w:rsid w:val="00EA7E5B"/>
    <w:rsid w:val="00EB0EE2"/>
    <w:rsid w:val="00EB1CDC"/>
    <w:rsid w:val="00EB2840"/>
    <w:rsid w:val="00EB58B1"/>
    <w:rsid w:val="00EB7B4D"/>
    <w:rsid w:val="00EC12A5"/>
    <w:rsid w:val="00EC43DE"/>
    <w:rsid w:val="00ED6AD5"/>
    <w:rsid w:val="00ED73B8"/>
    <w:rsid w:val="00EE4111"/>
    <w:rsid w:val="00EE4A52"/>
    <w:rsid w:val="00EF00FA"/>
    <w:rsid w:val="00EF0C00"/>
    <w:rsid w:val="00EF1479"/>
    <w:rsid w:val="00EF3641"/>
    <w:rsid w:val="00EF512A"/>
    <w:rsid w:val="00F015A6"/>
    <w:rsid w:val="00F02CDC"/>
    <w:rsid w:val="00F06927"/>
    <w:rsid w:val="00F10194"/>
    <w:rsid w:val="00F10272"/>
    <w:rsid w:val="00F104EC"/>
    <w:rsid w:val="00F1078B"/>
    <w:rsid w:val="00F107C1"/>
    <w:rsid w:val="00F17098"/>
    <w:rsid w:val="00F17454"/>
    <w:rsid w:val="00F22E5B"/>
    <w:rsid w:val="00F23E9A"/>
    <w:rsid w:val="00F24139"/>
    <w:rsid w:val="00F3521E"/>
    <w:rsid w:val="00F374FA"/>
    <w:rsid w:val="00F409AC"/>
    <w:rsid w:val="00F40F19"/>
    <w:rsid w:val="00F42E96"/>
    <w:rsid w:val="00F44BE1"/>
    <w:rsid w:val="00F47D38"/>
    <w:rsid w:val="00F51FB3"/>
    <w:rsid w:val="00F53C09"/>
    <w:rsid w:val="00F60C7A"/>
    <w:rsid w:val="00F67405"/>
    <w:rsid w:val="00F704CC"/>
    <w:rsid w:val="00F74877"/>
    <w:rsid w:val="00F81AE6"/>
    <w:rsid w:val="00F83822"/>
    <w:rsid w:val="00F86CE8"/>
    <w:rsid w:val="00F8778F"/>
    <w:rsid w:val="00F87B77"/>
    <w:rsid w:val="00F87F5D"/>
    <w:rsid w:val="00F913E5"/>
    <w:rsid w:val="00F96AA4"/>
    <w:rsid w:val="00FA0671"/>
    <w:rsid w:val="00FA16E2"/>
    <w:rsid w:val="00FA296E"/>
    <w:rsid w:val="00FA45E0"/>
    <w:rsid w:val="00FA4A55"/>
    <w:rsid w:val="00FA4B49"/>
    <w:rsid w:val="00FB10FE"/>
    <w:rsid w:val="00FB1BB4"/>
    <w:rsid w:val="00FB776D"/>
    <w:rsid w:val="00FC413C"/>
    <w:rsid w:val="00FC6552"/>
    <w:rsid w:val="00FD16BB"/>
    <w:rsid w:val="00FD1739"/>
    <w:rsid w:val="00FD1A16"/>
    <w:rsid w:val="00FD23D0"/>
    <w:rsid w:val="00FD270F"/>
    <w:rsid w:val="00FD5947"/>
    <w:rsid w:val="00FE3D7E"/>
    <w:rsid w:val="00FE56B2"/>
    <w:rsid w:val="00FF02E0"/>
    <w:rsid w:val="00FF176E"/>
    <w:rsid w:val="00FF1F31"/>
    <w:rsid w:val="00FF69E8"/>
    <w:rsid w:val="00FF6D10"/>
    <w:rsid w:val="00FF7915"/>
    <w:rsid w:val="01350437"/>
    <w:rsid w:val="01396E1E"/>
    <w:rsid w:val="014D1B7A"/>
    <w:rsid w:val="0155447B"/>
    <w:rsid w:val="015E5895"/>
    <w:rsid w:val="015F3B1D"/>
    <w:rsid w:val="017C2D6B"/>
    <w:rsid w:val="01832D74"/>
    <w:rsid w:val="018719F6"/>
    <w:rsid w:val="01936715"/>
    <w:rsid w:val="019834E3"/>
    <w:rsid w:val="01B32F0C"/>
    <w:rsid w:val="01B43A3F"/>
    <w:rsid w:val="01BE6D95"/>
    <w:rsid w:val="01CE6170"/>
    <w:rsid w:val="01D12AC7"/>
    <w:rsid w:val="01E331AF"/>
    <w:rsid w:val="01E44FDB"/>
    <w:rsid w:val="01F9434A"/>
    <w:rsid w:val="0207450F"/>
    <w:rsid w:val="020969BD"/>
    <w:rsid w:val="020B2C92"/>
    <w:rsid w:val="023250D5"/>
    <w:rsid w:val="024C42A5"/>
    <w:rsid w:val="024E4A66"/>
    <w:rsid w:val="02621473"/>
    <w:rsid w:val="026407D7"/>
    <w:rsid w:val="02744AEA"/>
    <w:rsid w:val="02795EFA"/>
    <w:rsid w:val="027F127A"/>
    <w:rsid w:val="029D0AAB"/>
    <w:rsid w:val="02AB78A7"/>
    <w:rsid w:val="02BA0991"/>
    <w:rsid w:val="02BC0467"/>
    <w:rsid w:val="02E122BF"/>
    <w:rsid w:val="02E93041"/>
    <w:rsid w:val="02EA26B8"/>
    <w:rsid w:val="030528A5"/>
    <w:rsid w:val="031510EF"/>
    <w:rsid w:val="031970A1"/>
    <w:rsid w:val="0329684E"/>
    <w:rsid w:val="035C69EB"/>
    <w:rsid w:val="037954E2"/>
    <w:rsid w:val="037E3AAE"/>
    <w:rsid w:val="03AB48C0"/>
    <w:rsid w:val="03AE6C04"/>
    <w:rsid w:val="03B27616"/>
    <w:rsid w:val="03B91F1D"/>
    <w:rsid w:val="03CE6855"/>
    <w:rsid w:val="03CF09E7"/>
    <w:rsid w:val="03D24E66"/>
    <w:rsid w:val="03DA7EB1"/>
    <w:rsid w:val="03ED00B0"/>
    <w:rsid w:val="04166F90"/>
    <w:rsid w:val="04315E5B"/>
    <w:rsid w:val="044003E6"/>
    <w:rsid w:val="04421789"/>
    <w:rsid w:val="044A21FC"/>
    <w:rsid w:val="045A5411"/>
    <w:rsid w:val="04702E4C"/>
    <w:rsid w:val="04727EEB"/>
    <w:rsid w:val="047A0261"/>
    <w:rsid w:val="04B64963"/>
    <w:rsid w:val="04E51A79"/>
    <w:rsid w:val="04EB5E91"/>
    <w:rsid w:val="04EC4EBF"/>
    <w:rsid w:val="04EE62B9"/>
    <w:rsid w:val="04EF7C28"/>
    <w:rsid w:val="05015034"/>
    <w:rsid w:val="05131707"/>
    <w:rsid w:val="052D4EEB"/>
    <w:rsid w:val="05300C2B"/>
    <w:rsid w:val="053234B1"/>
    <w:rsid w:val="053B5B64"/>
    <w:rsid w:val="054B0809"/>
    <w:rsid w:val="05630034"/>
    <w:rsid w:val="05745D8A"/>
    <w:rsid w:val="05A464AD"/>
    <w:rsid w:val="05B747B5"/>
    <w:rsid w:val="05CB0C82"/>
    <w:rsid w:val="061F43E4"/>
    <w:rsid w:val="06286CB2"/>
    <w:rsid w:val="063A7BCF"/>
    <w:rsid w:val="064309AE"/>
    <w:rsid w:val="065846B0"/>
    <w:rsid w:val="068A66AF"/>
    <w:rsid w:val="069179F3"/>
    <w:rsid w:val="06952D7A"/>
    <w:rsid w:val="06B47648"/>
    <w:rsid w:val="06DC7690"/>
    <w:rsid w:val="06ED0F14"/>
    <w:rsid w:val="06F512C1"/>
    <w:rsid w:val="06F60432"/>
    <w:rsid w:val="06FF713A"/>
    <w:rsid w:val="07013F3A"/>
    <w:rsid w:val="0707013E"/>
    <w:rsid w:val="072670CA"/>
    <w:rsid w:val="07292E1E"/>
    <w:rsid w:val="072E6636"/>
    <w:rsid w:val="07394866"/>
    <w:rsid w:val="076B40B8"/>
    <w:rsid w:val="07941252"/>
    <w:rsid w:val="07A50D69"/>
    <w:rsid w:val="07BB728B"/>
    <w:rsid w:val="07CF0534"/>
    <w:rsid w:val="07D4596A"/>
    <w:rsid w:val="07D478A0"/>
    <w:rsid w:val="07E6097B"/>
    <w:rsid w:val="07ED3034"/>
    <w:rsid w:val="07F12771"/>
    <w:rsid w:val="07FB0D31"/>
    <w:rsid w:val="07FC7A4F"/>
    <w:rsid w:val="08065EC6"/>
    <w:rsid w:val="0819179B"/>
    <w:rsid w:val="08510662"/>
    <w:rsid w:val="08541665"/>
    <w:rsid w:val="085C1268"/>
    <w:rsid w:val="086A569D"/>
    <w:rsid w:val="08883998"/>
    <w:rsid w:val="088B57DF"/>
    <w:rsid w:val="088B79D8"/>
    <w:rsid w:val="08AD465B"/>
    <w:rsid w:val="08B26F86"/>
    <w:rsid w:val="08B8339F"/>
    <w:rsid w:val="08B96C54"/>
    <w:rsid w:val="08BB54D6"/>
    <w:rsid w:val="08D7057A"/>
    <w:rsid w:val="08E15295"/>
    <w:rsid w:val="08E83BB1"/>
    <w:rsid w:val="09123CC2"/>
    <w:rsid w:val="091703E2"/>
    <w:rsid w:val="092A7002"/>
    <w:rsid w:val="09367314"/>
    <w:rsid w:val="09523DC8"/>
    <w:rsid w:val="095878D4"/>
    <w:rsid w:val="095C0804"/>
    <w:rsid w:val="0973262F"/>
    <w:rsid w:val="09763BFF"/>
    <w:rsid w:val="0981518C"/>
    <w:rsid w:val="09C519BA"/>
    <w:rsid w:val="09E46E57"/>
    <w:rsid w:val="09F80E22"/>
    <w:rsid w:val="0A096744"/>
    <w:rsid w:val="0A0A0DD2"/>
    <w:rsid w:val="0A0C0860"/>
    <w:rsid w:val="0A152038"/>
    <w:rsid w:val="0A1A6CCB"/>
    <w:rsid w:val="0A2362F8"/>
    <w:rsid w:val="0A401A3E"/>
    <w:rsid w:val="0A411398"/>
    <w:rsid w:val="0A5151D8"/>
    <w:rsid w:val="0A541422"/>
    <w:rsid w:val="0A61532A"/>
    <w:rsid w:val="0AA42DFC"/>
    <w:rsid w:val="0AC40BFF"/>
    <w:rsid w:val="0AC9584A"/>
    <w:rsid w:val="0AD025FD"/>
    <w:rsid w:val="0AD91D66"/>
    <w:rsid w:val="0ADD340F"/>
    <w:rsid w:val="0AF75C0C"/>
    <w:rsid w:val="0AF76ABB"/>
    <w:rsid w:val="0B057324"/>
    <w:rsid w:val="0B0F6577"/>
    <w:rsid w:val="0B197C79"/>
    <w:rsid w:val="0B482F0A"/>
    <w:rsid w:val="0B835F68"/>
    <w:rsid w:val="0BB116F8"/>
    <w:rsid w:val="0BC87F6C"/>
    <w:rsid w:val="0BD044D5"/>
    <w:rsid w:val="0BF57CB5"/>
    <w:rsid w:val="0BF64730"/>
    <w:rsid w:val="0C115409"/>
    <w:rsid w:val="0C171358"/>
    <w:rsid w:val="0C2A6288"/>
    <w:rsid w:val="0C3A46E4"/>
    <w:rsid w:val="0C433429"/>
    <w:rsid w:val="0C4B71CA"/>
    <w:rsid w:val="0C5C2761"/>
    <w:rsid w:val="0C716837"/>
    <w:rsid w:val="0C731666"/>
    <w:rsid w:val="0C78415A"/>
    <w:rsid w:val="0C78795E"/>
    <w:rsid w:val="0CA84260"/>
    <w:rsid w:val="0CB06D2E"/>
    <w:rsid w:val="0CC933F1"/>
    <w:rsid w:val="0CDD3FCF"/>
    <w:rsid w:val="0CF75E8F"/>
    <w:rsid w:val="0D07400A"/>
    <w:rsid w:val="0D130316"/>
    <w:rsid w:val="0D167308"/>
    <w:rsid w:val="0D1B6061"/>
    <w:rsid w:val="0D1F0EC8"/>
    <w:rsid w:val="0D4C6CBE"/>
    <w:rsid w:val="0D517E7A"/>
    <w:rsid w:val="0D5E221F"/>
    <w:rsid w:val="0D696CDD"/>
    <w:rsid w:val="0D6F1599"/>
    <w:rsid w:val="0D7020A6"/>
    <w:rsid w:val="0D717E29"/>
    <w:rsid w:val="0DAC52BC"/>
    <w:rsid w:val="0DBF5197"/>
    <w:rsid w:val="0DCF67D5"/>
    <w:rsid w:val="0DD51C7C"/>
    <w:rsid w:val="0DDE4445"/>
    <w:rsid w:val="0E004FFD"/>
    <w:rsid w:val="0E0670B7"/>
    <w:rsid w:val="0E140869"/>
    <w:rsid w:val="0E350746"/>
    <w:rsid w:val="0E3C1668"/>
    <w:rsid w:val="0E673936"/>
    <w:rsid w:val="0E6A4386"/>
    <w:rsid w:val="0E6F13C3"/>
    <w:rsid w:val="0E6F41E3"/>
    <w:rsid w:val="0E862562"/>
    <w:rsid w:val="0E86327E"/>
    <w:rsid w:val="0EA004DC"/>
    <w:rsid w:val="0EAC0F9A"/>
    <w:rsid w:val="0EAF3E26"/>
    <w:rsid w:val="0EC56195"/>
    <w:rsid w:val="0EE333BC"/>
    <w:rsid w:val="0EF92266"/>
    <w:rsid w:val="0EFD2AE8"/>
    <w:rsid w:val="0EFE593B"/>
    <w:rsid w:val="0EFF7C94"/>
    <w:rsid w:val="0F0E1961"/>
    <w:rsid w:val="0F1455F1"/>
    <w:rsid w:val="0F2A1FF8"/>
    <w:rsid w:val="0F2F0679"/>
    <w:rsid w:val="0F356D45"/>
    <w:rsid w:val="0F670FFA"/>
    <w:rsid w:val="0F8C0A60"/>
    <w:rsid w:val="0F917E25"/>
    <w:rsid w:val="0F96307E"/>
    <w:rsid w:val="0F997B37"/>
    <w:rsid w:val="0FAC3EF3"/>
    <w:rsid w:val="0FB10539"/>
    <w:rsid w:val="0FBB6D4E"/>
    <w:rsid w:val="0FC27EDA"/>
    <w:rsid w:val="0FDD0EA4"/>
    <w:rsid w:val="0FE07639"/>
    <w:rsid w:val="0FE80D10"/>
    <w:rsid w:val="0FEA4246"/>
    <w:rsid w:val="0FF869C5"/>
    <w:rsid w:val="100C300C"/>
    <w:rsid w:val="101962F9"/>
    <w:rsid w:val="1022421A"/>
    <w:rsid w:val="103471ED"/>
    <w:rsid w:val="105816ED"/>
    <w:rsid w:val="105A3B37"/>
    <w:rsid w:val="105B7F4E"/>
    <w:rsid w:val="10702130"/>
    <w:rsid w:val="109520BD"/>
    <w:rsid w:val="10960B01"/>
    <w:rsid w:val="10C06C14"/>
    <w:rsid w:val="10D568E8"/>
    <w:rsid w:val="10DF40D5"/>
    <w:rsid w:val="10F3729E"/>
    <w:rsid w:val="11084DAD"/>
    <w:rsid w:val="110D01D2"/>
    <w:rsid w:val="11154128"/>
    <w:rsid w:val="11380EA0"/>
    <w:rsid w:val="11543631"/>
    <w:rsid w:val="11596C37"/>
    <w:rsid w:val="116D1D2D"/>
    <w:rsid w:val="117E36AE"/>
    <w:rsid w:val="118E7AEB"/>
    <w:rsid w:val="11A02D99"/>
    <w:rsid w:val="11B3270B"/>
    <w:rsid w:val="11CE12B0"/>
    <w:rsid w:val="11D63577"/>
    <w:rsid w:val="11E421D0"/>
    <w:rsid w:val="11FD07C1"/>
    <w:rsid w:val="1205792D"/>
    <w:rsid w:val="12075E95"/>
    <w:rsid w:val="12135469"/>
    <w:rsid w:val="12462B9E"/>
    <w:rsid w:val="12472197"/>
    <w:rsid w:val="124C6F73"/>
    <w:rsid w:val="12546422"/>
    <w:rsid w:val="125548F5"/>
    <w:rsid w:val="125B0DC2"/>
    <w:rsid w:val="12670A55"/>
    <w:rsid w:val="128E00EA"/>
    <w:rsid w:val="12AC638C"/>
    <w:rsid w:val="12B17872"/>
    <w:rsid w:val="12BC5964"/>
    <w:rsid w:val="12C16AC3"/>
    <w:rsid w:val="12CD0258"/>
    <w:rsid w:val="12E103CD"/>
    <w:rsid w:val="13023510"/>
    <w:rsid w:val="131231C8"/>
    <w:rsid w:val="13206DC0"/>
    <w:rsid w:val="132A0FAB"/>
    <w:rsid w:val="133C0F3E"/>
    <w:rsid w:val="13450A8B"/>
    <w:rsid w:val="137E1F87"/>
    <w:rsid w:val="138C3C5B"/>
    <w:rsid w:val="139003ED"/>
    <w:rsid w:val="1395783D"/>
    <w:rsid w:val="1396545C"/>
    <w:rsid w:val="139A199E"/>
    <w:rsid w:val="13A0567C"/>
    <w:rsid w:val="13A61969"/>
    <w:rsid w:val="13A72F7E"/>
    <w:rsid w:val="13B6354D"/>
    <w:rsid w:val="13BF0EEA"/>
    <w:rsid w:val="13C344F9"/>
    <w:rsid w:val="13C84958"/>
    <w:rsid w:val="13EB4810"/>
    <w:rsid w:val="140465E7"/>
    <w:rsid w:val="14094606"/>
    <w:rsid w:val="14131750"/>
    <w:rsid w:val="141C3DA7"/>
    <w:rsid w:val="14283480"/>
    <w:rsid w:val="142D776E"/>
    <w:rsid w:val="144B40E5"/>
    <w:rsid w:val="144D6A32"/>
    <w:rsid w:val="14512B76"/>
    <w:rsid w:val="145C140F"/>
    <w:rsid w:val="1483116C"/>
    <w:rsid w:val="14A82386"/>
    <w:rsid w:val="14D3189B"/>
    <w:rsid w:val="14D54A9F"/>
    <w:rsid w:val="14E31AB8"/>
    <w:rsid w:val="14EE19CD"/>
    <w:rsid w:val="150C4F26"/>
    <w:rsid w:val="150F6BF7"/>
    <w:rsid w:val="151C20EA"/>
    <w:rsid w:val="15262561"/>
    <w:rsid w:val="15270B65"/>
    <w:rsid w:val="153C0ED1"/>
    <w:rsid w:val="154034F6"/>
    <w:rsid w:val="15447753"/>
    <w:rsid w:val="154750E8"/>
    <w:rsid w:val="1559610B"/>
    <w:rsid w:val="1569304A"/>
    <w:rsid w:val="157065FF"/>
    <w:rsid w:val="159C1E30"/>
    <w:rsid w:val="15B04EBA"/>
    <w:rsid w:val="15B0519A"/>
    <w:rsid w:val="15F032F2"/>
    <w:rsid w:val="15F13257"/>
    <w:rsid w:val="15F56425"/>
    <w:rsid w:val="15FA18E1"/>
    <w:rsid w:val="16103385"/>
    <w:rsid w:val="1616069E"/>
    <w:rsid w:val="16394105"/>
    <w:rsid w:val="16551F93"/>
    <w:rsid w:val="168068A8"/>
    <w:rsid w:val="168A24DF"/>
    <w:rsid w:val="16A6261E"/>
    <w:rsid w:val="16DE1EA1"/>
    <w:rsid w:val="16F65783"/>
    <w:rsid w:val="16FB7885"/>
    <w:rsid w:val="17143815"/>
    <w:rsid w:val="172F5A07"/>
    <w:rsid w:val="17303E09"/>
    <w:rsid w:val="17333D82"/>
    <w:rsid w:val="17336FB9"/>
    <w:rsid w:val="176604BD"/>
    <w:rsid w:val="17820E9A"/>
    <w:rsid w:val="178256A1"/>
    <w:rsid w:val="178479BA"/>
    <w:rsid w:val="17920CFC"/>
    <w:rsid w:val="179B4ABC"/>
    <w:rsid w:val="17AF7A51"/>
    <w:rsid w:val="17C879D1"/>
    <w:rsid w:val="17D15966"/>
    <w:rsid w:val="17F03591"/>
    <w:rsid w:val="17F85AEE"/>
    <w:rsid w:val="17F945BD"/>
    <w:rsid w:val="17FE2926"/>
    <w:rsid w:val="18066F34"/>
    <w:rsid w:val="180765A4"/>
    <w:rsid w:val="180D65E0"/>
    <w:rsid w:val="181E2472"/>
    <w:rsid w:val="18401B2B"/>
    <w:rsid w:val="184A412A"/>
    <w:rsid w:val="184F77B4"/>
    <w:rsid w:val="18516F44"/>
    <w:rsid w:val="185E45A5"/>
    <w:rsid w:val="18857EEB"/>
    <w:rsid w:val="18946597"/>
    <w:rsid w:val="18A727CB"/>
    <w:rsid w:val="18DE6E19"/>
    <w:rsid w:val="18DF0C53"/>
    <w:rsid w:val="18E74156"/>
    <w:rsid w:val="18E824D5"/>
    <w:rsid w:val="19152355"/>
    <w:rsid w:val="19324205"/>
    <w:rsid w:val="19463024"/>
    <w:rsid w:val="196A4A6F"/>
    <w:rsid w:val="19835A89"/>
    <w:rsid w:val="1988673C"/>
    <w:rsid w:val="198E26A7"/>
    <w:rsid w:val="19947BE2"/>
    <w:rsid w:val="19A77FC0"/>
    <w:rsid w:val="19A817FE"/>
    <w:rsid w:val="19A945BA"/>
    <w:rsid w:val="19B14960"/>
    <w:rsid w:val="19C61A2A"/>
    <w:rsid w:val="19DA0433"/>
    <w:rsid w:val="19E43A05"/>
    <w:rsid w:val="19EB42F0"/>
    <w:rsid w:val="19F1732B"/>
    <w:rsid w:val="19F35E5E"/>
    <w:rsid w:val="1A2D0827"/>
    <w:rsid w:val="1A2D0F9F"/>
    <w:rsid w:val="1A4B0725"/>
    <w:rsid w:val="1A6B2F22"/>
    <w:rsid w:val="1A766C8D"/>
    <w:rsid w:val="1A775465"/>
    <w:rsid w:val="1A776397"/>
    <w:rsid w:val="1A7B0089"/>
    <w:rsid w:val="1A7C11E6"/>
    <w:rsid w:val="1A8D599C"/>
    <w:rsid w:val="1A8E77FE"/>
    <w:rsid w:val="1A973B4E"/>
    <w:rsid w:val="1AA25DD7"/>
    <w:rsid w:val="1AAC752C"/>
    <w:rsid w:val="1ABE3F59"/>
    <w:rsid w:val="1AE109B6"/>
    <w:rsid w:val="1B0F4ED9"/>
    <w:rsid w:val="1B1B1559"/>
    <w:rsid w:val="1B1C5CDD"/>
    <w:rsid w:val="1B283D33"/>
    <w:rsid w:val="1B2C3824"/>
    <w:rsid w:val="1B2C7B71"/>
    <w:rsid w:val="1B3236C3"/>
    <w:rsid w:val="1B346A5C"/>
    <w:rsid w:val="1B3B7D40"/>
    <w:rsid w:val="1B3D2C91"/>
    <w:rsid w:val="1B506DE6"/>
    <w:rsid w:val="1B6E1FE3"/>
    <w:rsid w:val="1B933998"/>
    <w:rsid w:val="1B99253B"/>
    <w:rsid w:val="1BB42FDC"/>
    <w:rsid w:val="1BC449ED"/>
    <w:rsid w:val="1BCE7ECB"/>
    <w:rsid w:val="1BD01CD5"/>
    <w:rsid w:val="1BFC3027"/>
    <w:rsid w:val="1C064C9C"/>
    <w:rsid w:val="1C2A5889"/>
    <w:rsid w:val="1C2F0F10"/>
    <w:rsid w:val="1C3A63C1"/>
    <w:rsid w:val="1C3E6250"/>
    <w:rsid w:val="1C5855AB"/>
    <w:rsid w:val="1C7161BA"/>
    <w:rsid w:val="1C793940"/>
    <w:rsid w:val="1C860C8C"/>
    <w:rsid w:val="1C8A4FA8"/>
    <w:rsid w:val="1C9770B2"/>
    <w:rsid w:val="1C98439D"/>
    <w:rsid w:val="1CAB1F49"/>
    <w:rsid w:val="1CC37C95"/>
    <w:rsid w:val="1CE04678"/>
    <w:rsid w:val="1CEE1908"/>
    <w:rsid w:val="1CFE0C1F"/>
    <w:rsid w:val="1D230D9F"/>
    <w:rsid w:val="1D3C1D18"/>
    <w:rsid w:val="1D3F25C4"/>
    <w:rsid w:val="1D6F55DD"/>
    <w:rsid w:val="1D96776A"/>
    <w:rsid w:val="1DA751FF"/>
    <w:rsid w:val="1DAC715A"/>
    <w:rsid w:val="1DAE3560"/>
    <w:rsid w:val="1DAF151E"/>
    <w:rsid w:val="1DC642AF"/>
    <w:rsid w:val="1DC6685E"/>
    <w:rsid w:val="1DD7428F"/>
    <w:rsid w:val="1DD90B2C"/>
    <w:rsid w:val="1DE01CAB"/>
    <w:rsid w:val="1E071FD7"/>
    <w:rsid w:val="1E0D51F4"/>
    <w:rsid w:val="1E102B4D"/>
    <w:rsid w:val="1E1E28AB"/>
    <w:rsid w:val="1E220C45"/>
    <w:rsid w:val="1E350347"/>
    <w:rsid w:val="1E3739F1"/>
    <w:rsid w:val="1E3C5775"/>
    <w:rsid w:val="1E3E2A97"/>
    <w:rsid w:val="1E4337F7"/>
    <w:rsid w:val="1E88422C"/>
    <w:rsid w:val="1E980F2B"/>
    <w:rsid w:val="1EB168CF"/>
    <w:rsid w:val="1EBA56A0"/>
    <w:rsid w:val="1EC44017"/>
    <w:rsid w:val="1EC71B2D"/>
    <w:rsid w:val="1EDE69BD"/>
    <w:rsid w:val="1EF10471"/>
    <w:rsid w:val="1EF47DE6"/>
    <w:rsid w:val="1EFB5256"/>
    <w:rsid w:val="1EFD6A1F"/>
    <w:rsid w:val="1F0354BE"/>
    <w:rsid w:val="1F262160"/>
    <w:rsid w:val="1F446843"/>
    <w:rsid w:val="1F467D92"/>
    <w:rsid w:val="1F50208C"/>
    <w:rsid w:val="1F54680B"/>
    <w:rsid w:val="1F624652"/>
    <w:rsid w:val="1F79570D"/>
    <w:rsid w:val="1F950B22"/>
    <w:rsid w:val="1FA4393F"/>
    <w:rsid w:val="1FD955FC"/>
    <w:rsid w:val="1FE063DF"/>
    <w:rsid w:val="1FEF6229"/>
    <w:rsid w:val="1FF06410"/>
    <w:rsid w:val="1FF42717"/>
    <w:rsid w:val="1FF468DA"/>
    <w:rsid w:val="2011632F"/>
    <w:rsid w:val="203861FF"/>
    <w:rsid w:val="204336DB"/>
    <w:rsid w:val="205B5111"/>
    <w:rsid w:val="206F7A21"/>
    <w:rsid w:val="2073129C"/>
    <w:rsid w:val="20760132"/>
    <w:rsid w:val="20787DFC"/>
    <w:rsid w:val="207A7EB3"/>
    <w:rsid w:val="207F1016"/>
    <w:rsid w:val="208512E0"/>
    <w:rsid w:val="20866C2E"/>
    <w:rsid w:val="20A43E5C"/>
    <w:rsid w:val="20BC4690"/>
    <w:rsid w:val="20CF6000"/>
    <w:rsid w:val="20DC7264"/>
    <w:rsid w:val="20F506A1"/>
    <w:rsid w:val="21027579"/>
    <w:rsid w:val="21063A92"/>
    <w:rsid w:val="21160413"/>
    <w:rsid w:val="211852F1"/>
    <w:rsid w:val="215B2653"/>
    <w:rsid w:val="218642C5"/>
    <w:rsid w:val="21890FBD"/>
    <w:rsid w:val="21B24C49"/>
    <w:rsid w:val="21B71FA7"/>
    <w:rsid w:val="21CD1166"/>
    <w:rsid w:val="21D507D3"/>
    <w:rsid w:val="21D75076"/>
    <w:rsid w:val="21E927D5"/>
    <w:rsid w:val="21F8485E"/>
    <w:rsid w:val="22181BA2"/>
    <w:rsid w:val="222C2787"/>
    <w:rsid w:val="222D7E81"/>
    <w:rsid w:val="223C00C4"/>
    <w:rsid w:val="22422982"/>
    <w:rsid w:val="224357B9"/>
    <w:rsid w:val="22765384"/>
    <w:rsid w:val="22871D3A"/>
    <w:rsid w:val="228D7632"/>
    <w:rsid w:val="229F7CA9"/>
    <w:rsid w:val="22A43A69"/>
    <w:rsid w:val="22A524C9"/>
    <w:rsid w:val="22D37EE4"/>
    <w:rsid w:val="22D927C8"/>
    <w:rsid w:val="22DD18A7"/>
    <w:rsid w:val="22DD2983"/>
    <w:rsid w:val="22E13388"/>
    <w:rsid w:val="22EA3023"/>
    <w:rsid w:val="22ED0517"/>
    <w:rsid w:val="22FE3CB0"/>
    <w:rsid w:val="230279B2"/>
    <w:rsid w:val="23305E7B"/>
    <w:rsid w:val="233B0312"/>
    <w:rsid w:val="233D2108"/>
    <w:rsid w:val="23534A81"/>
    <w:rsid w:val="237D4BF5"/>
    <w:rsid w:val="23863615"/>
    <w:rsid w:val="238C7F33"/>
    <w:rsid w:val="23926D3A"/>
    <w:rsid w:val="23933725"/>
    <w:rsid w:val="23A71845"/>
    <w:rsid w:val="23B62602"/>
    <w:rsid w:val="23C86D72"/>
    <w:rsid w:val="23DF18A3"/>
    <w:rsid w:val="240041D6"/>
    <w:rsid w:val="24046F55"/>
    <w:rsid w:val="24107181"/>
    <w:rsid w:val="241C52B0"/>
    <w:rsid w:val="24446676"/>
    <w:rsid w:val="247039A6"/>
    <w:rsid w:val="24705C40"/>
    <w:rsid w:val="247777D4"/>
    <w:rsid w:val="247B3F1B"/>
    <w:rsid w:val="248F5924"/>
    <w:rsid w:val="24A32517"/>
    <w:rsid w:val="24A55A3E"/>
    <w:rsid w:val="24AB32DF"/>
    <w:rsid w:val="24BE0B6D"/>
    <w:rsid w:val="24C530D8"/>
    <w:rsid w:val="24C91049"/>
    <w:rsid w:val="24D1045F"/>
    <w:rsid w:val="24E45C40"/>
    <w:rsid w:val="24E7657C"/>
    <w:rsid w:val="24FB4266"/>
    <w:rsid w:val="2515731E"/>
    <w:rsid w:val="25275ABD"/>
    <w:rsid w:val="25315247"/>
    <w:rsid w:val="253F0838"/>
    <w:rsid w:val="254571B5"/>
    <w:rsid w:val="254F562A"/>
    <w:rsid w:val="25583264"/>
    <w:rsid w:val="256003FE"/>
    <w:rsid w:val="25774100"/>
    <w:rsid w:val="258418B1"/>
    <w:rsid w:val="258F007C"/>
    <w:rsid w:val="25A36A93"/>
    <w:rsid w:val="25CD4088"/>
    <w:rsid w:val="25E6110D"/>
    <w:rsid w:val="25EF234C"/>
    <w:rsid w:val="260B441D"/>
    <w:rsid w:val="26102F21"/>
    <w:rsid w:val="26173079"/>
    <w:rsid w:val="264E519F"/>
    <w:rsid w:val="266D4CF0"/>
    <w:rsid w:val="267E0393"/>
    <w:rsid w:val="26902A34"/>
    <w:rsid w:val="26A90A4D"/>
    <w:rsid w:val="26D12375"/>
    <w:rsid w:val="26D93792"/>
    <w:rsid w:val="27005AB9"/>
    <w:rsid w:val="270A7DF3"/>
    <w:rsid w:val="270E2816"/>
    <w:rsid w:val="270E7C35"/>
    <w:rsid w:val="27223ED4"/>
    <w:rsid w:val="27275F29"/>
    <w:rsid w:val="272D43C0"/>
    <w:rsid w:val="27315D1D"/>
    <w:rsid w:val="27434B59"/>
    <w:rsid w:val="274418C2"/>
    <w:rsid w:val="274B670C"/>
    <w:rsid w:val="27585FCF"/>
    <w:rsid w:val="275D6B12"/>
    <w:rsid w:val="27660CA6"/>
    <w:rsid w:val="276E09F7"/>
    <w:rsid w:val="276F5FE0"/>
    <w:rsid w:val="27716A62"/>
    <w:rsid w:val="277F4238"/>
    <w:rsid w:val="278E4F1E"/>
    <w:rsid w:val="27B475E1"/>
    <w:rsid w:val="27C0474C"/>
    <w:rsid w:val="27C13267"/>
    <w:rsid w:val="27E26638"/>
    <w:rsid w:val="27E710D8"/>
    <w:rsid w:val="27E73DB7"/>
    <w:rsid w:val="27EA6CF5"/>
    <w:rsid w:val="27F0370B"/>
    <w:rsid w:val="27F54F9D"/>
    <w:rsid w:val="28012365"/>
    <w:rsid w:val="28092D7E"/>
    <w:rsid w:val="281470B2"/>
    <w:rsid w:val="28203716"/>
    <w:rsid w:val="286D36DD"/>
    <w:rsid w:val="28734E5B"/>
    <w:rsid w:val="289E1465"/>
    <w:rsid w:val="28A913B1"/>
    <w:rsid w:val="28AF6D84"/>
    <w:rsid w:val="28B154DB"/>
    <w:rsid w:val="28B87E0C"/>
    <w:rsid w:val="28BA3A47"/>
    <w:rsid w:val="28BC59E0"/>
    <w:rsid w:val="28D63876"/>
    <w:rsid w:val="290472BD"/>
    <w:rsid w:val="290836A8"/>
    <w:rsid w:val="29093B8B"/>
    <w:rsid w:val="292320D9"/>
    <w:rsid w:val="294D3CDE"/>
    <w:rsid w:val="29540D10"/>
    <w:rsid w:val="296C6625"/>
    <w:rsid w:val="297B17C9"/>
    <w:rsid w:val="29883CB3"/>
    <w:rsid w:val="298C51F5"/>
    <w:rsid w:val="29CC4535"/>
    <w:rsid w:val="29D6193C"/>
    <w:rsid w:val="29DB5FFD"/>
    <w:rsid w:val="29E02B80"/>
    <w:rsid w:val="29EF401C"/>
    <w:rsid w:val="29F649ED"/>
    <w:rsid w:val="2A067935"/>
    <w:rsid w:val="2A114AB6"/>
    <w:rsid w:val="2A2E7C85"/>
    <w:rsid w:val="2A460026"/>
    <w:rsid w:val="2A4D6D8E"/>
    <w:rsid w:val="2A52745C"/>
    <w:rsid w:val="2A700BE0"/>
    <w:rsid w:val="2A7E5801"/>
    <w:rsid w:val="2A82345D"/>
    <w:rsid w:val="2A8912DC"/>
    <w:rsid w:val="2AAA3499"/>
    <w:rsid w:val="2AAC4C9F"/>
    <w:rsid w:val="2AAD2577"/>
    <w:rsid w:val="2AC0639F"/>
    <w:rsid w:val="2ACC7D7C"/>
    <w:rsid w:val="2ADF0B26"/>
    <w:rsid w:val="2AED1C34"/>
    <w:rsid w:val="2B043954"/>
    <w:rsid w:val="2B14434C"/>
    <w:rsid w:val="2B2C4585"/>
    <w:rsid w:val="2B416944"/>
    <w:rsid w:val="2B757997"/>
    <w:rsid w:val="2B912BDD"/>
    <w:rsid w:val="2B943A7F"/>
    <w:rsid w:val="2BA74800"/>
    <w:rsid w:val="2BA82280"/>
    <w:rsid w:val="2BA83084"/>
    <w:rsid w:val="2BB718A4"/>
    <w:rsid w:val="2BE512DE"/>
    <w:rsid w:val="2C1371D8"/>
    <w:rsid w:val="2C1512ED"/>
    <w:rsid w:val="2C1642E0"/>
    <w:rsid w:val="2C5167FC"/>
    <w:rsid w:val="2C6659A2"/>
    <w:rsid w:val="2C842D93"/>
    <w:rsid w:val="2CA45DB1"/>
    <w:rsid w:val="2CDF7FCA"/>
    <w:rsid w:val="2CF73346"/>
    <w:rsid w:val="2D0F153D"/>
    <w:rsid w:val="2D14717A"/>
    <w:rsid w:val="2D3B57AF"/>
    <w:rsid w:val="2D3F65AA"/>
    <w:rsid w:val="2D537BA7"/>
    <w:rsid w:val="2D5F63A2"/>
    <w:rsid w:val="2D70362E"/>
    <w:rsid w:val="2D721F5A"/>
    <w:rsid w:val="2D7A132B"/>
    <w:rsid w:val="2DA85A33"/>
    <w:rsid w:val="2DAA2E05"/>
    <w:rsid w:val="2DB555FE"/>
    <w:rsid w:val="2DC30BDB"/>
    <w:rsid w:val="2DCA6447"/>
    <w:rsid w:val="2DDE4D5C"/>
    <w:rsid w:val="2DFA4A8B"/>
    <w:rsid w:val="2E083657"/>
    <w:rsid w:val="2E113F4A"/>
    <w:rsid w:val="2E1B473D"/>
    <w:rsid w:val="2E205C99"/>
    <w:rsid w:val="2E211B17"/>
    <w:rsid w:val="2E2F5BD9"/>
    <w:rsid w:val="2E716E1D"/>
    <w:rsid w:val="2E746487"/>
    <w:rsid w:val="2E7B44E1"/>
    <w:rsid w:val="2E8251DC"/>
    <w:rsid w:val="2E910B52"/>
    <w:rsid w:val="2EAE6764"/>
    <w:rsid w:val="2EC24E58"/>
    <w:rsid w:val="2EC61441"/>
    <w:rsid w:val="2EC73762"/>
    <w:rsid w:val="2EC87319"/>
    <w:rsid w:val="2EDF2D3E"/>
    <w:rsid w:val="2EEA5C46"/>
    <w:rsid w:val="2EEF586E"/>
    <w:rsid w:val="2F02467A"/>
    <w:rsid w:val="2F392D9C"/>
    <w:rsid w:val="2F443E6B"/>
    <w:rsid w:val="2F4B5569"/>
    <w:rsid w:val="2F4D05E6"/>
    <w:rsid w:val="2F54696E"/>
    <w:rsid w:val="2F5C7510"/>
    <w:rsid w:val="2F72275C"/>
    <w:rsid w:val="2F73069E"/>
    <w:rsid w:val="2F734487"/>
    <w:rsid w:val="2F772FBC"/>
    <w:rsid w:val="2F853D39"/>
    <w:rsid w:val="2F9C20FC"/>
    <w:rsid w:val="2FB46197"/>
    <w:rsid w:val="2FE25C6D"/>
    <w:rsid w:val="30073DA2"/>
    <w:rsid w:val="3018179E"/>
    <w:rsid w:val="301A565A"/>
    <w:rsid w:val="30251CA6"/>
    <w:rsid w:val="303002C9"/>
    <w:rsid w:val="303B19BB"/>
    <w:rsid w:val="30584587"/>
    <w:rsid w:val="305C34DB"/>
    <w:rsid w:val="306022E6"/>
    <w:rsid w:val="306844AC"/>
    <w:rsid w:val="30740B0D"/>
    <w:rsid w:val="307E5280"/>
    <w:rsid w:val="30882A1E"/>
    <w:rsid w:val="309118B2"/>
    <w:rsid w:val="309B4AFA"/>
    <w:rsid w:val="30BF36C3"/>
    <w:rsid w:val="30C16364"/>
    <w:rsid w:val="30C87ACE"/>
    <w:rsid w:val="30C950ED"/>
    <w:rsid w:val="30CF11B5"/>
    <w:rsid w:val="30D802AF"/>
    <w:rsid w:val="30F31249"/>
    <w:rsid w:val="30F57235"/>
    <w:rsid w:val="310A5BA9"/>
    <w:rsid w:val="311128CD"/>
    <w:rsid w:val="311A26B5"/>
    <w:rsid w:val="312A6D9F"/>
    <w:rsid w:val="314864E1"/>
    <w:rsid w:val="3148724D"/>
    <w:rsid w:val="31745BAF"/>
    <w:rsid w:val="31796E3F"/>
    <w:rsid w:val="31845B4E"/>
    <w:rsid w:val="31A517E2"/>
    <w:rsid w:val="31D4754B"/>
    <w:rsid w:val="31E34050"/>
    <w:rsid w:val="320E285C"/>
    <w:rsid w:val="320F2594"/>
    <w:rsid w:val="3225228A"/>
    <w:rsid w:val="322D07B9"/>
    <w:rsid w:val="3232787C"/>
    <w:rsid w:val="324F55C9"/>
    <w:rsid w:val="32526211"/>
    <w:rsid w:val="32543208"/>
    <w:rsid w:val="325E131F"/>
    <w:rsid w:val="32675CF7"/>
    <w:rsid w:val="328C185E"/>
    <w:rsid w:val="329A02A4"/>
    <w:rsid w:val="329A49AB"/>
    <w:rsid w:val="32A573A6"/>
    <w:rsid w:val="32BF7BD4"/>
    <w:rsid w:val="32C27AED"/>
    <w:rsid w:val="32C44FA4"/>
    <w:rsid w:val="32D16A46"/>
    <w:rsid w:val="32E12F97"/>
    <w:rsid w:val="32FD00FE"/>
    <w:rsid w:val="33001EA4"/>
    <w:rsid w:val="33124C68"/>
    <w:rsid w:val="331D184C"/>
    <w:rsid w:val="332B2DC5"/>
    <w:rsid w:val="33451044"/>
    <w:rsid w:val="334B183F"/>
    <w:rsid w:val="334E5EA9"/>
    <w:rsid w:val="335A047D"/>
    <w:rsid w:val="3385720C"/>
    <w:rsid w:val="33A33120"/>
    <w:rsid w:val="33B72C35"/>
    <w:rsid w:val="33D20888"/>
    <w:rsid w:val="33E02655"/>
    <w:rsid w:val="33E9152A"/>
    <w:rsid w:val="33F311FD"/>
    <w:rsid w:val="33F66C16"/>
    <w:rsid w:val="33FD1F9B"/>
    <w:rsid w:val="33FE37D2"/>
    <w:rsid w:val="34107E21"/>
    <w:rsid w:val="3428409F"/>
    <w:rsid w:val="344120F9"/>
    <w:rsid w:val="34475818"/>
    <w:rsid w:val="34590C16"/>
    <w:rsid w:val="345A20B5"/>
    <w:rsid w:val="347B4A7C"/>
    <w:rsid w:val="347E5069"/>
    <w:rsid w:val="34875DBD"/>
    <w:rsid w:val="34A522D6"/>
    <w:rsid w:val="34AD2063"/>
    <w:rsid w:val="34D13DAF"/>
    <w:rsid w:val="34D46273"/>
    <w:rsid w:val="34E34D83"/>
    <w:rsid w:val="34F742D6"/>
    <w:rsid w:val="34FB16E7"/>
    <w:rsid w:val="35081E1D"/>
    <w:rsid w:val="352345F5"/>
    <w:rsid w:val="352D6A7D"/>
    <w:rsid w:val="352F1272"/>
    <w:rsid w:val="357A0ACA"/>
    <w:rsid w:val="35832902"/>
    <w:rsid w:val="359019D7"/>
    <w:rsid w:val="359112DB"/>
    <w:rsid w:val="35923DA3"/>
    <w:rsid w:val="35997E12"/>
    <w:rsid w:val="35A04283"/>
    <w:rsid w:val="35C945C4"/>
    <w:rsid w:val="35CD6F02"/>
    <w:rsid w:val="35EB68C7"/>
    <w:rsid w:val="36297D70"/>
    <w:rsid w:val="363822DF"/>
    <w:rsid w:val="365A0BC1"/>
    <w:rsid w:val="366433BB"/>
    <w:rsid w:val="36650D5F"/>
    <w:rsid w:val="36675208"/>
    <w:rsid w:val="368118C5"/>
    <w:rsid w:val="36832B2C"/>
    <w:rsid w:val="36940765"/>
    <w:rsid w:val="369828A1"/>
    <w:rsid w:val="369C39B5"/>
    <w:rsid w:val="369D6F2B"/>
    <w:rsid w:val="36A32C91"/>
    <w:rsid w:val="36B70FDB"/>
    <w:rsid w:val="36C258FC"/>
    <w:rsid w:val="36C935DD"/>
    <w:rsid w:val="36EA4831"/>
    <w:rsid w:val="36ED6030"/>
    <w:rsid w:val="36FB0479"/>
    <w:rsid w:val="3700484D"/>
    <w:rsid w:val="373C0BCA"/>
    <w:rsid w:val="373E4C68"/>
    <w:rsid w:val="37404C09"/>
    <w:rsid w:val="374B6A9A"/>
    <w:rsid w:val="37557806"/>
    <w:rsid w:val="375A36FD"/>
    <w:rsid w:val="375C3FCA"/>
    <w:rsid w:val="376D5B68"/>
    <w:rsid w:val="37844F5C"/>
    <w:rsid w:val="3799690B"/>
    <w:rsid w:val="379E3DA6"/>
    <w:rsid w:val="37AF4007"/>
    <w:rsid w:val="37CC73DE"/>
    <w:rsid w:val="37EB1378"/>
    <w:rsid w:val="37FD6891"/>
    <w:rsid w:val="38223C47"/>
    <w:rsid w:val="38340789"/>
    <w:rsid w:val="38444E35"/>
    <w:rsid w:val="385946B8"/>
    <w:rsid w:val="38700457"/>
    <w:rsid w:val="38A46E63"/>
    <w:rsid w:val="38A47EE0"/>
    <w:rsid w:val="38AF6BA5"/>
    <w:rsid w:val="38E95892"/>
    <w:rsid w:val="38F0425F"/>
    <w:rsid w:val="39044BAC"/>
    <w:rsid w:val="39055865"/>
    <w:rsid w:val="39182B1B"/>
    <w:rsid w:val="3921080F"/>
    <w:rsid w:val="39405CEC"/>
    <w:rsid w:val="395104A1"/>
    <w:rsid w:val="395918E6"/>
    <w:rsid w:val="395B5584"/>
    <w:rsid w:val="39696940"/>
    <w:rsid w:val="399C2F2E"/>
    <w:rsid w:val="39A00028"/>
    <w:rsid w:val="39B06F76"/>
    <w:rsid w:val="39C03C37"/>
    <w:rsid w:val="39DB416E"/>
    <w:rsid w:val="39E36AF5"/>
    <w:rsid w:val="39FB1141"/>
    <w:rsid w:val="39FE7D14"/>
    <w:rsid w:val="3A047180"/>
    <w:rsid w:val="3A1C4722"/>
    <w:rsid w:val="3A215993"/>
    <w:rsid w:val="3A3207F8"/>
    <w:rsid w:val="3A3864C5"/>
    <w:rsid w:val="3A4122C4"/>
    <w:rsid w:val="3A615C0B"/>
    <w:rsid w:val="3A727F60"/>
    <w:rsid w:val="3A7B6865"/>
    <w:rsid w:val="3A8165C5"/>
    <w:rsid w:val="3A931B2E"/>
    <w:rsid w:val="3AA740C8"/>
    <w:rsid w:val="3AB033B3"/>
    <w:rsid w:val="3AC36A18"/>
    <w:rsid w:val="3AC839D8"/>
    <w:rsid w:val="3AED0A34"/>
    <w:rsid w:val="3AF15887"/>
    <w:rsid w:val="3B1C363C"/>
    <w:rsid w:val="3B2313F2"/>
    <w:rsid w:val="3B255FE7"/>
    <w:rsid w:val="3B3D6283"/>
    <w:rsid w:val="3B472BD7"/>
    <w:rsid w:val="3B5B1C87"/>
    <w:rsid w:val="3B93568C"/>
    <w:rsid w:val="3B9556FA"/>
    <w:rsid w:val="3BA01726"/>
    <w:rsid w:val="3BA53C62"/>
    <w:rsid w:val="3BBB43AD"/>
    <w:rsid w:val="3BC3232A"/>
    <w:rsid w:val="3BD9362A"/>
    <w:rsid w:val="3BE032C0"/>
    <w:rsid w:val="3C0810C6"/>
    <w:rsid w:val="3C0D71A8"/>
    <w:rsid w:val="3C1234F0"/>
    <w:rsid w:val="3C585F24"/>
    <w:rsid w:val="3C6E52CA"/>
    <w:rsid w:val="3C825545"/>
    <w:rsid w:val="3C9933CE"/>
    <w:rsid w:val="3C9B1FC2"/>
    <w:rsid w:val="3C9C6CE0"/>
    <w:rsid w:val="3D0F5C30"/>
    <w:rsid w:val="3D187E32"/>
    <w:rsid w:val="3D411C3D"/>
    <w:rsid w:val="3D481749"/>
    <w:rsid w:val="3D5B565F"/>
    <w:rsid w:val="3D7E4A88"/>
    <w:rsid w:val="3D871C4C"/>
    <w:rsid w:val="3DA95F46"/>
    <w:rsid w:val="3DD1261F"/>
    <w:rsid w:val="3DDF51B5"/>
    <w:rsid w:val="3E030C4A"/>
    <w:rsid w:val="3E05721A"/>
    <w:rsid w:val="3E0B2D4A"/>
    <w:rsid w:val="3E312F02"/>
    <w:rsid w:val="3E320EA5"/>
    <w:rsid w:val="3E3D3A9E"/>
    <w:rsid w:val="3E4E6111"/>
    <w:rsid w:val="3E5A63AB"/>
    <w:rsid w:val="3E5F1F4E"/>
    <w:rsid w:val="3E842A31"/>
    <w:rsid w:val="3E8B654E"/>
    <w:rsid w:val="3EA42B0E"/>
    <w:rsid w:val="3EB70DA6"/>
    <w:rsid w:val="3ECF7E9E"/>
    <w:rsid w:val="3EF208D1"/>
    <w:rsid w:val="3EF43E9F"/>
    <w:rsid w:val="3F095D71"/>
    <w:rsid w:val="3F14762B"/>
    <w:rsid w:val="3F283AF4"/>
    <w:rsid w:val="3F3F5D4B"/>
    <w:rsid w:val="3F6434D4"/>
    <w:rsid w:val="3F8951CF"/>
    <w:rsid w:val="3F8A0269"/>
    <w:rsid w:val="3FA52C10"/>
    <w:rsid w:val="3FBC64AD"/>
    <w:rsid w:val="3FC07ED4"/>
    <w:rsid w:val="3FC71C9F"/>
    <w:rsid w:val="3FD81367"/>
    <w:rsid w:val="3FDC30D1"/>
    <w:rsid w:val="3FE200A5"/>
    <w:rsid w:val="3FE61CA8"/>
    <w:rsid w:val="3FE81FFE"/>
    <w:rsid w:val="3FF77E70"/>
    <w:rsid w:val="40141649"/>
    <w:rsid w:val="401D04AD"/>
    <w:rsid w:val="40240628"/>
    <w:rsid w:val="4040352A"/>
    <w:rsid w:val="405547C3"/>
    <w:rsid w:val="40583EC3"/>
    <w:rsid w:val="40636B5F"/>
    <w:rsid w:val="406507C2"/>
    <w:rsid w:val="40762BC7"/>
    <w:rsid w:val="407C46BF"/>
    <w:rsid w:val="40860A30"/>
    <w:rsid w:val="40BE6272"/>
    <w:rsid w:val="40C47E65"/>
    <w:rsid w:val="40C66174"/>
    <w:rsid w:val="40E335F3"/>
    <w:rsid w:val="40E62A45"/>
    <w:rsid w:val="40EA3E23"/>
    <w:rsid w:val="4101753F"/>
    <w:rsid w:val="412B6467"/>
    <w:rsid w:val="41501F61"/>
    <w:rsid w:val="41572EDD"/>
    <w:rsid w:val="415F6320"/>
    <w:rsid w:val="417928A2"/>
    <w:rsid w:val="41815BC5"/>
    <w:rsid w:val="419B3D50"/>
    <w:rsid w:val="41A27897"/>
    <w:rsid w:val="41A40E22"/>
    <w:rsid w:val="41B470EF"/>
    <w:rsid w:val="41B67187"/>
    <w:rsid w:val="41C55B14"/>
    <w:rsid w:val="41CA37B4"/>
    <w:rsid w:val="41DB4797"/>
    <w:rsid w:val="41E67F87"/>
    <w:rsid w:val="420403DF"/>
    <w:rsid w:val="42175C4E"/>
    <w:rsid w:val="421D081D"/>
    <w:rsid w:val="42262126"/>
    <w:rsid w:val="422928F9"/>
    <w:rsid w:val="422E137F"/>
    <w:rsid w:val="4237221A"/>
    <w:rsid w:val="424002FC"/>
    <w:rsid w:val="42476F88"/>
    <w:rsid w:val="425331D6"/>
    <w:rsid w:val="425423E3"/>
    <w:rsid w:val="426600CC"/>
    <w:rsid w:val="427659B3"/>
    <w:rsid w:val="42B23D5F"/>
    <w:rsid w:val="42C65C2C"/>
    <w:rsid w:val="42D14F97"/>
    <w:rsid w:val="42D7654B"/>
    <w:rsid w:val="42E15F2B"/>
    <w:rsid w:val="42F107C4"/>
    <w:rsid w:val="42F92547"/>
    <w:rsid w:val="43033C61"/>
    <w:rsid w:val="4307164D"/>
    <w:rsid w:val="43111448"/>
    <w:rsid w:val="431E71E1"/>
    <w:rsid w:val="432D344C"/>
    <w:rsid w:val="43307551"/>
    <w:rsid w:val="4339044C"/>
    <w:rsid w:val="433B3E64"/>
    <w:rsid w:val="433E49BF"/>
    <w:rsid w:val="4347762A"/>
    <w:rsid w:val="43502816"/>
    <w:rsid w:val="435E650F"/>
    <w:rsid w:val="435F19FB"/>
    <w:rsid w:val="43637D19"/>
    <w:rsid w:val="436A1002"/>
    <w:rsid w:val="437E2390"/>
    <w:rsid w:val="4380437A"/>
    <w:rsid w:val="4390552C"/>
    <w:rsid w:val="43CB4F5E"/>
    <w:rsid w:val="43DB30A2"/>
    <w:rsid w:val="43FA79D4"/>
    <w:rsid w:val="43FB3834"/>
    <w:rsid w:val="440F4ACE"/>
    <w:rsid w:val="44165112"/>
    <w:rsid w:val="44541EBD"/>
    <w:rsid w:val="44550641"/>
    <w:rsid w:val="445552E9"/>
    <w:rsid w:val="44564F55"/>
    <w:rsid w:val="445E3E27"/>
    <w:rsid w:val="44623562"/>
    <w:rsid w:val="44CA7F31"/>
    <w:rsid w:val="44E61D50"/>
    <w:rsid w:val="44EF70CE"/>
    <w:rsid w:val="45025550"/>
    <w:rsid w:val="45052509"/>
    <w:rsid w:val="45063B15"/>
    <w:rsid w:val="45177CAF"/>
    <w:rsid w:val="452D7E95"/>
    <w:rsid w:val="4539574C"/>
    <w:rsid w:val="453E5EF0"/>
    <w:rsid w:val="45425BA2"/>
    <w:rsid w:val="45452D5C"/>
    <w:rsid w:val="4550240D"/>
    <w:rsid w:val="45563394"/>
    <w:rsid w:val="455F1B01"/>
    <w:rsid w:val="459E237E"/>
    <w:rsid w:val="45BA7C47"/>
    <w:rsid w:val="45BE47D2"/>
    <w:rsid w:val="45EA30D4"/>
    <w:rsid w:val="45F17302"/>
    <w:rsid w:val="45FF18B9"/>
    <w:rsid w:val="461F0D63"/>
    <w:rsid w:val="46275E96"/>
    <w:rsid w:val="462820C4"/>
    <w:rsid w:val="46361FEC"/>
    <w:rsid w:val="46386C71"/>
    <w:rsid w:val="463A6393"/>
    <w:rsid w:val="463F0369"/>
    <w:rsid w:val="464335C3"/>
    <w:rsid w:val="464823BD"/>
    <w:rsid w:val="46594A62"/>
    <w:rsid w:val="46654E38"/>
    <w:rsid w:val="4672703E"/>
    <w:rsid w:val="46755074"/>
    <w:rsid w:val="467A177C"/>
    <w:rsid w:val="467C4E1A"/>
    <w:rsid w:val="46964E51"/>
    <w:rsid w:val="46A612E1"/>
    <w:rsid w:val="46A9448E"/>
    <w:rsid w:val="46E22723"/>
    <w:rsid w:val="46E25541"/>
    <w:rsid w:val="46E47C14"/>
    <w:rsid w:val="47016471"/>
    <w:rsid w:val="471A0F09"/>
    <w:rsid w:val="4723522B"/>
    <w:rsid w:val="475C60DB"/>
    <w:rsid w:val="476C5D0E"/>
    <w:rsid w:val="4781025C"/>
    <w:rsid w:val="47901A1A"/>
    <w:rsid w:val="479B659B"/>
    <w:rsid w:val="47A248B9"/>
    <w:rsid w:val="47BC567F"/>
    <w:rsid w:val="480159C7"/>
    <w:rsid w:val="480A2040"/>
    <w:rsid w:val="480D346D"/>
    <w:rsid w:val="480E3874"/>
    <w:rsid w:val="48265F7A"/>
    <w:rsid w:val="482D245C"/>
    <w:rsid w:val="482D7D2E"/>
    <w:rsid w:val="482F38C3"/>
    <w:rsid w:val="483C05AC"/>
    <w:rsid w:val="483F17A6"/>
    <w:rsid w:val="48490ACA"/>
    <w:rsid w:val="48491967"/>
    <w:rsid w:val="48566344"/>
    <w:rsid w:val="485B0D8B"/>
    <w:rsid w:val="48712F45"/>
    <w:rsid w:val="4872538C"/>
    <w:rsid w:val="487F72AC"/>
    <w:rsid w:val="4881501A"/>
    <w:rsid w:val="4891190D"/>
    <w:rsid w:val="48934475"/>
    <w:rsid w:val="489407CB"/>
    <w:rsid w:val="48A52301"/>
    <w:rsid w:val="48E409EA"/>
    <w:rsid w:val="48F71BCA"/>
    <w:rsid w:val="48FA3E44"/>
    <w:rsid w:val="491375F4"/>
    <w:rsid w:val="49235A14"/>
    <w:rsid w:val="4925339F"/>
    <w:rsid w:val="492D3086"/>
    <w:rsid w:val="49405591"/>
    <w:rsid w:val="49412034"/>
    <w:rsid w:val="494B3467"/>
    <w:rsid w:val="49503520"/>
    <w:rsid w:val="495A0BE2"/>
    <w:rsid w:val="495A5D8A"/>
    <w:rsid w:val="497A27D5"/>
    <w:rsid w:val="498835BA"/>
    <w:rsid w:val="49897BBF"/>
    <w:rsid w:val="498D0A19"/>
    <w:rsid w:val="49AD534C"/>
    <w:rsid w:val="49AE677A"/>
    <w:rsid w:val="49CC433A"/>
    <w:rsid w:val="49F46D72"/>
    <w:rsid w:val="49FF10D7"/>
    <w:rsid w:val="4A001F42"/>
    <w:rsid w:val="4A0E10BB"/>
    <w:rsid w:val="4A407EA2"/>
    <w:rsid w:val="4A455101"/>
    <w:rsid w:val="4A5162AA"/>
    <w:rsid w:val="4A59274F"/>
    <w:rsid w:val="4A64793C"/>
    <w:rsid w:val="4A6871C0"/>
    <w:rsid w:val="4A6C5DB5"/>
    <w:rsid w:val="4A756DF5"/>
    <w:rsid w:val="4A91707A"/>
    <w:rsid w:val="4AA61EFB"/>
    <w:rsid w:val="4AA737BC"/>
    <w:rsid w:val="4AB4184B"/>
    <w:rsid w:val="4AD16FEB"/>
    <w:rsid w:val="4ADD3943"/>
    <w:rsid w:val="4AF10A66"/>
    <w:rsid w:val="4AF13827"/>
    <w:rsid w:val="4B1B4599"/>
    <w:rsid w:val="4B221449"/>
    <w:rsid w:val="4B614CE1"/>
    <w:rsid w:val="4B784F8A"/>
    <w:rsid w:val="4B917A4B"/>
    <w:rsid w:val="4B9556AA"/>
    <w:rsid w:val="4BA747A0"/>
    <w:rsid w:val="4BD358D8"/>
    <w:rsid w:val="4BD86C8B"/>
    <w:rsid w:val="4BE25C13"/>
    <w:rsid w:val="4BF30EFE"/>
    <w:rsid w:val="4C034AFB"/>
    <w:rsid w:val="4C087BDF"/>
    <w:rsid w:val="4C3F15A2"/>
    <w:rsid w:val="4C5C3AF8"/>
    <w:rsid w:val="4C9E35A6"/>
    <w:rsid w:val="4CA06798"/>
    <w:rsid w:val="4CAA0EBB"/>
    <w:rsid w:val="4CAA6A08"/>
    <w:rsid w:val="4CEC5009"/>
    <w:rsid w:val="4CF85A1D"/>
    <w:rsid w:val="4D337B30"/>
    <w:rsid w:val="4D420907"/>
    <w:rsid w:val="4D4644A8"/>
    <w:rsid w:val="4D480659"/>
    <w:rsid w:val="4D762C8D"/>
    <w:rsid w:val="4D9A5B1B"/>
    <w:rsid w:val="4DA56A27"/>
    <w:rsid w:val="4DB23B3F"/>
    <w:rsid w:val="4DB45AA1"/>
    <w:rsid w:val="4DBE21FD"/>
    <w:rsid w:val="4DC14286"/>
    <w:rsid w:val="4DCA63AD"/>
    <w:rsid w:val="4DDD12BC"/>
    <w:rsid w:val="4DE24C46"/>
    <w:rsid w:val="4DEE0FCF"/>
    <w:rsid w:val="4DF7637C"/>
    <w:rsid w:val="4E11750F"/>
    <w:rsid w:val="4E1A610D"/>
    <w:rsid w:val="4E1E0DF4"/>
    <w:rsid w:val="4E214A35"/>
    <w:rsid w:val="4E392C0F"/>
    <w:rsid w:val="4E6A5E88"/>
    <w:rsid w:val="4E7C7433"/>
    <w:rsid w:val="4E875E9C"/>
    <w:rsid w:val="4E8D569B"/>
    <w:rsid w:val="4EBE3CBB"/>
    <w:rsid w:val="4EC2555F"/>
    <w:rsid w:val="4ECD1F20"/>
    <w:rsid w:val="4EDD33E0"/>
    <w:rsid w:val="4EE25EAE"/>
    <w:rsid w:val="4EE95274"/>
    <w:rsid w:val="4EF0055D"/>
    <w:rsid w:val="4EF214D4"/>
    <w:rsid w:val="4EF75EAE"/>
    <w:rsid w:val="4EFD2805"/>
    <w:rsid w:val="4F18485C"/>
    <w:rsid w:val="4F192ACE"/>
    <w:rsid w:val="4F204BF3"/>
    <w:rsid w:val="4F262AF9"/>
    <w:rsid w:val="4F3021E7"/>
    <w:rsid w:val="4F410059"/>
    <w:rsid w:val="4F640AD6"/>
    <w:rsid w:val="4F7A3CA3"/>
    <w:rsid w:val="4F847B89"/>
    <w:rsid w:val="4F8F06F7"/>
    <w:rsid w:val="4F943999"/>
    <w:rsid w:val="4FB05ACA"/>
    <w:rsid w:val="4FED0B3B"/>
    <w:rsid w:val="4FF07CA8"/>
    <w:rsid w:val="4FF446DE"/>
    <w:rsid w:val="500D45E4"/>
    <w:rsid w:val="501179C8"/>
    <w:rsid w:val="5022553C"/>
    <w:rsid w:val="502A07E0"/>
    <w:rsid w:val="502A1567"/>
    <w:rsid w:val="50373DDC"/>
    <w:rsid w:val="503A5393"/>
    <w:rsid w:val="50480103"/>
    <w:rsid w:val="504A7CCC"/>
    <w:rsid w:val="505E2E60"/>
    <w:rsid w:val="50634062"/>
    <w:rsid w:val="506C2E5D"/>
    <w:rsid w:val="506E23F8"/>
    <w:rsid w:val="50730E91"/>
    <w:rsid w:val="50891AF3"/>
    <w:rsid w:val="509B4BDF"/>
    <w:rsid w:val="50BA7DF5"/>
    <w:rsid w:val="50C27685"/>
    <w:rsid w:val="50E30079"/>
    <w:rsid w:val="50ED2406"/>
    <w:rsid w:val="50F30702"/>
    <w:rsid w:val="51030AAB"/>
    <w:rsid w:val="510D119A"/>
    <w:rsid w:val="511E65E9"/>
    <w:rsid w:val="5124794A"/>
    <w:rsid w:val="51270A0F"/>
    <w:rsid w:val="512A0C45"/>
    <w:rsid w:val="51312E29"/>
    <w:rsid w:val="51343356"/>
    <w:rsid w:val="513E62EE"/>
    <w:rsid w:val="51442E7C"/>
    <w:rsid w:val="51452242"/>
    <w:rsid w:val="515730D7"/>
    <w:rsid w:val="51573E83"/>
    <w:rsid w:val="516436A3"/>
    <w:rsid w:val="51807006"/>
    <w:rsid w:val="518A5B0D"/>
    <w:rsid w:val="518F71B1"/>
    <w:rsid w:val="51900CF8"/>
    <w:rsid w:val="51CC0AF2"/>
    <w:rsid w:val="51CD0EC1"/>
    <w:rsid w:val="51E10378"/>
    <w:rsid w:val="51FC3E5B"/>
    <w:rsid w:val="520003B7"/>
    <w:rsid w:val="520803F6"/>
    <w:rsid w:val="521E2C3B"/>
    <w:rsid w:val="52417145"/>
    <w:rsid w:val="52417330"/>
    <w:rsid w:val="524E4E88"/>
    <w:rsid w:val="52726509"/>
    <w:rsid w:val="52730534"/>
    <w:rsid w:val="527365B2"/>
    <w:rsid w:val="52AE1219"/>
    <w:rsid w:val="52BE08DB"/>
    <w:rsid w:val="52C11D9C"/>
    <w:rsid w:val="52D70A35"/>
    <w:rsid w:val="52D8309C"/>
    <w:rsid w:val="52DB1360"/>
    <w:rsid w:val="52DD1F96"/>
    <w:rsid w:val="52FF2775"/>
    <w:rsid w:val="53037766"/>
    <w:rsid w:val="531A18EA"/>
    <w:rsid w:val="5321024D"/>
    <w:rsid w:val="532D34E3"/>
    <w:rsid w:val="533D2C76"/>
    <w:rsid w:val="53677D7E"/>
    <w:rsid w:val="53762A9B"/>
    <w:rsid w:val="53C16FAA"/>
    <w:rsid w:val="53DB2B88"/>
    <w:rsid w:val="53E77F77"/>
    <w:rsid w:val="53EB657D"/>
    <w:rsid w:val="53F0221B"/>
    <w:rsid w:val="53F654A5"/>
    <w:rsid w:val="53FA2AFD"/>
    <w:rsid w:val="53FF79CD"/>
    <w:rsid w:val="541B1976"/>
    <w:rsid w:val="546D095C"/>
    <w:rsid w:val="549608CD"/>
    <w:rsid w:val="54A041C1"/>
    <w:rsid w:val="54BD13EC"/>
    <w:rsid w:val="54D317B3"/>
    <w:rsid w:val="54E15428"/>
    <w:rsid w:val="54FE55CA"/>
    <w:rsid w:val="5509354F"/>
    <w:rsid w:val="55142E3A"/>
    <w:rsid w:val="55272CD5"/>
    <w:rsid w:val="552B6FD3"/>
    <w:rsid w:val="553511B4"/>
    <w:rsid w:val="5547006B"/>
    <w:rsid w:val="554F4798"/>
    <w:rsid w:val="555A019E"/>
    <w:rsid w:val="555D05A6"/>
    <w:rsid w:val="55654333"/>
    <w:rsid w:val="556D2CAA"/>
    <w:rsid w:val="55A9557D"/>
    <w:rsid w:val="55B96F97"/>
    <w:rsid w:val="55E7583B"/>
    <w:rsid w:val="55F24BB8"/>
    <w:rsid w:val="55F30C08"/>
    <w:rsid w:val="55F45B3B"/>
    <w:rsid w:val="56076563"/>
    <w:rsid w:val="56100380"/>
    <w:rsid w:val="562228FE"/>
    <w:rsid w:val="562B4A83"/>
    <w:rsid w:val="562F1677"/>
    <w:rsid w:val="563F1733"/>
    <w:rsid w:val="56561BEE"/>
    <w:rsid w:val="566059AA"/>
    <w:rsid w:val="567650E0"/>
    <w:rsid w:val="569073D9"/>
    <w:rsid w:val="56945537"/>
    <w:rsid w:val="56A721AD"/>
    <w:rsid w:val="56B577CF"/>
    <w:rsid w:val="56BB7BDC"/>
    <w:rsid w:val="56E45509"/>
    <w:rsid w:val="56EB2EA6"/>
    <w:rsid w:val="56EC1A5D"/>
    <w:rsid w:val="57011CF6"/>
    <w:rsid w:val="5701647F"/>
    <w:rsid w:val="57024200"/>
    <w:rsid w:val="57141E54"/>
    <w:rsid w:val="57161A2B"/>
    <w:rsid w:val="571A5693"/>
    <w:rsid w:val="57256971"/>
    <w:rsid w:val="5729574E"/>
    <w:rsid w:val="572B2CEA"/>
    <w:rsid w:val="573B166F"/>
    <w:rsid w:val="573E0F07"/>
    <w:rsid w:val="574A4388"/>
    <w:rsid w:val="576E3284"/>
    <w:rsid w:val="579B35BE"/>
    <w:rsid w:val="57A107B1"/>
    <w:rsid w:val="57A3511E"/>
    <w:rsid w:val="57B44F7A"/>
    <w:rsid w:val="57CD6EB6"/>
    <w:rsid w:val="57DD5829"/>
    <w:rsid w:val="57DF1B2D"/>
    <w:rsid w:val="57E21F55"/>
    <w:rsid w:val="57EE3C51"/>
    <w:rsid w:val="57F86C83"/>
    <w:rsid w:val="57FC7C7D"/>
    <w:rsid w:val="58006ACF"/>
    <w:rsid w:val="580A202A"/>
    <w:rsid w:val="58151A9E"/>
    <w:rsid w:val="58283866"/>
    <w:rsid w:val="58313520"/>
    <w:rsid w:val="58335594"/>
    <w:rsid w:val="58454FD7"/>
    <w:rsid w:val="586D318C"/>
    <w:rsid w:val="587C3CDB"/>
    <w:rsid w:val="587F5CBF"/>
    <w:rsid w:val="587F78D4"/>
    <w:rsid w:val="588E4915"/>
    <w:rsid w:val="588F63C6"/>
    <w:rsid w:val="58AC30D3"/>
    <w:rsid w:val="58C47D45"/>
    <w:rsid w:val="58CF5BAB"/>
    <w:rsid w:val="58DE544E"/>
    <w:rsid w:val="5906675A"/>
    <w:rsid w:val="59213BBE"/>
    <w:rsid w:val="5923262E"/>
    <w:rsid w:val="592544EE"/>
    <w:rsid w:val="59301F99"/>
    <w:rsid w:val="5936458D"/>
    <w:rsid w:val="593A72E1"/>
    <w:rsid w:val="594159E5"/>
    <w:rsid w:val="597E40F8"/>
    <w:rsid w:val="59846BF5"/>
    <w:rsid w:val="598A5F7D"/>
    <w:rsid w:val="598B16FF"/>
    <w:rsid w:val="59AC10B0"/>
    <w:rsid w:val="59D1531B"/>
    <w:rsid w:val="59EA0FE9"/>
    <w:rsid w:val="59F357EA"/>
    <w:rsid w:val="59F7202F"/>
    <w:rsid w:val="59FE2610"/>
    <w:rsid w:val="5A111DA5"/>
    <w:rsid w:val="5A1C0184"/>
    <w:rsid w:val="5A2B650E"/>
    <w:rsid w:val="5A5354D4"/>
    <w:rsid w:val="5A591FF5"/>
    <w:rsid w:val="5A606700"/>
    <w:rsid w:val="5A61633E"/>
    <w:rsid w:val="5A621985"/>
    <w:rsid w:val="5A697E83"/>
    <w:rsid w:val="5A6D6218"/>
    <w:rsid w:val="5A6F09BD"/>
    <w:rsid w:val="5A7E798A"/>
    <w:rsid w:val="5A8001BD"/>
    <w:rsid w:val="5A805F84"/>
    <w:rsid w:val="5AA45800"/>
    <w:rsid w:val="5AA5687D"/>
    <w:rsid w:val="5AA644AB"/>
    <w:rsid w:val="5AB11E45"/>
    <w:rsid w:val="5AB211FF"/>
    <w:rsid w:val="5ABB4536"/>
    <w:rsid w:val="5ABC6EE8"/>
    <w:rsid w:val="5AD41CED"/>
    <w:rsid w:val="5AD923E2"/>
    <w:rsid w:val="5B324689"/>
    <w:rsid w:val="5B6435AC"/>
    <w:rsid w:val="5B7042A5"/>
    <w:rsid w:val="5B761ECF"/>
    <w:rsid w:val="5B8168A4"/>
    <w:rsid w:val="5B82066A"/>
    <w:rsid w:val="5B853ABE"/>
    <w:rsid w:val="5BA17583"/>
    <w:rsid w:val="5BB25226"/>
    <w:rsid w:val="5BC9523E"/>
    <w:rsid w:val="5BCB2800"/>
    <w:rsid w:val="5BCF642A"/>
    <w:rsid w:val="5BD765AE"/>
    <w:rsid w:val="5BFB773F"/>
    <w:rsid w:val="5C4B7DDD"/>
    <w:rsid w:val="5C4F39C3"/>
    <w:rsid w:val="5C5357A4"/>
    <w:rsid w:val="5C544C7B"/>
    <w:rsid w:val="5C74259D"/>
    <w:rsid w:val="5C79528F"/>
    <w:rsid w:val="5C864717"/>
    <w:rsid w:val="5CB07F60"/>
    <w:rsid w:val="5CB731AC"/>
    <w:rsid w:val="5CBA6D2C"/>
    <w:rsid w:val="5CC27864"/>
    <w:rsid w:val="5CCD66C3"/>
    <w:rsid w:val="5CD72C36"/>
    <w:rsid w:val="5CDB7317"/>
    <w:rsid w:val="5CE746CA"/>
    <w:rsid w:val="5CF97441"/>
    <w:rsid w:val="5CFC6627"/>
    <w:rsid w:val="5D052E5F"/>
    <w:rsid w:val="5D2A18C0"/>
    <w:rsid w:val="5D380EAD"/>
    <w:rsid w:val="5D495A1A"/>
    <w:rsid w:val="5D5B15D5"/>
    <w:rsid w:val="5D6C788A"/>
    <w:rsid w:val="5D6D6993"/>
    <w:rsid w:val="5D884832"/>
    <w:rsid w:val="5DAD5EBF"/>
    <w:rsid w:val="5DB06E8C"/>
    <w:rsid w:val="5DB91FED"/>
    <w:rsid w:val="5DBF394E"/>
    <w:rsid w:val="5DDD29F3"/>
    <w:rsid w:val="5DE51236"/>
    <w:rsid w:val="5DF34D9B"/>
    <w:rsid w:val="5E231F34"/>
    <w:rsid w:val="5E2D39E6"/>
    <w:rsid w:val="5E2E349D"/>
    <w:rsid w:val="5E7778E2"/>
    <w:rsid w:val="5E8A2B35"/>
    <w:rsid w:val="5E8C7AC7"/>
    <w:rsid w:val="5EB436BE"/>
    <w:rsid w:val="5EB66844"/>
    <w:rsid w:val="5ECB2D2B"/>
    <w:rsid w:val="5EDA4E9B"/>
    <w:rsid w:val="5EDB1F0C"/>
    <w:rsid w:val="5EEF7559"/>
    <w:rsid w:val="5EF009A6"/>
    <w:rsid w:val="5EF2244E"/>
    <w:rsid w:val="5EF650A1"/>
    <w:rsid w:val="5F140131"/>
    <w:rsid w:val="5F2A4416"/>
    <w:rsid w:val="5F2B51A5"/>
    <w:rsid w:val="5F327AAC"/>
    <w:rsid w:val="5F4308C5"/>
    <w:rsid w:val="5F5A7360"/>
    <w:rsid w:val="5F5E6DE6"/>
    <w:rsid w:val="5F627498"/>
    <w:rsid w:val="5F6A078D"/>
    <w:rsid w:val="5F7A73C2"/>
    <w:rsid w:val="5F7B0085"/>
    <w:rsid w:val="5F9919A1"/>
    <w:rsid w:val="5FBC4131"/>
    <w:rsid w:val="5FC343BD"/>
    <w:rsid w:val="5FD3586A"/>
    <w:rsid w:val="5FF13C1A"/>
    <w:rsid w:val="600A6A80"/>
    <w:rsid w:val="600B7C7C"/>
    <w:rsid w:val="600C5F94"/>
    <w:rsid w:val="602A6427"/>
    <w:rsid w:val="603118CA"/>
    <w:rsid w:val="60341DFF"/>
    <w:rsid w:val="604432EC"/>
    <w:rsid w:val="604758B9"/>
    <w:rsid w:val="605C09B5"/>
    <w:rsid w:val="60682F15"/>
    <w:rsid w:val="607402ED"/>
    <w:rsid w:val="60885B1B"/>
    <w:rsid w:val="6092213A"/>
    <w:rsid w:val="60AD4A7E"/>
    <w:rsid w:val="60B371C8"/>
    <w:rsid w:val="60CA5C5B"/>
    <w:rsid w:val="60D73D7F"/>
    <w:rsid w:val="60D743C7"/>
    <w:rsid w:val="60DD3442"/>
    <w:rsid w:val="60E475FD"/>
    <w:rsid w:val="611B5206"/>
    <w:rsid w:val="61204471"/>
    <w:rsid w:val="612C291A"/>
    <w:rsid w:val="613E3C4B"/>
    <w:rsid w:val="61427953"/>
    <w:rsid w:val="614D0CD2"/>
    <w:rsid w:val="614F2F97"/>
    <w:rsid w:val="61522DB0"/>
    <w:rsid w:val="61524536"/>
    <w:rsid w:val="617D3103"/>
    <w:rsid w:val="617E5FB1"/>
    <w:rsid w:val="61CF3187"/>
    <w:rsid w:val="620472CB"/>
    <w:rsid w:val="62062270"/>
    <w:rsid w:val="623F066D"/>
    <w:rsid w:val="62616903"/>
    <w:rsid w:val="627A2DEF"/>
    <w:rsid w:val="628C68B4"/>
    <w:rsid w:val="629C7849"/>
    <w:rsid w:val="62A06533"/>
    <w:rsid w:val="62B44794"/>
    <w:rsid w:val="62C021BE"/>
    <w:rsid w:val="62D325B4"/>
    <w:rsid w:val="62E369E0"/>
    <w:rsid w:val="62E94FF3"/>
    <w:rsid w:val="62F11BE7"/>
    <w:rsid w:val="62F82B5B"/>
    <w:rsid w:val="63181564"/>
    <w:rsid w:val="632830ED"/>
    <w:rsid w:val="633E76F1"/>
    <w:rsid w:val="634751D1"/>
    <w:rsid w:val="634D741A"/>
    <w:rsid w:val="6372119B"/>
    <w:rsid w:val="6372336A"/>
    <w:rsid w:val="638037E1"/>
    <w:rsid w:val="63835116"/>
    <w:rsid w:val="63A80E03"/>
    <w:rsid w:val="63B15BAE"/>
    <w:rsid w:val="63B45A6D"/>
    <w:rsid w:val="63BF2FB4"/>
    <w:rsid w:val="63DA28DF"/>
    <w:rsid w:val="63E365B6"/>
    <w:rsid w:val="63EB4B09"/>
    <w:rsid w:val="63F31808"/>
    <w:rsid w:val="641A750F"/>
    <w:rsid w:val="64477E03"/>
    <w:rsid w:val="644F645F"/>
    <w:rsid w:val="645B12DE"/>
    <w:rsid w:val="64636121"/>
    <w:rsid w:val="6464691C"/>
    <w:rsid w:val="646F1F71"/>
    <w:rsid w:val="647322C7"/>
    <w:rsid w:val="647367A5"/>
    <w:rsid w:val="64772492"/>
    <w:rsid w:val="648D5D96"/>
    <w:rsid w:val="64C43E7A"/>
    <w:rsid w:val="64D46B8C"/>
    <w:rsid w:val="64E91752"/>
    <w:rsid w:val="64EC136B"/>
    <w:rsid w:val="64FD784A"/>
    <w:rsid w:val="650471BD"/>
    <w:rsid w:val="65095D3F"/>
    <w:rsid w:val="651213B0"/>
    <w:rsid w:val="65391840"/>
    <w:rsid w:val="65460E98"/>
    <w:rsid w:val="6558767E"/>
    <w:rsid w:val="656858EF"/>
    <w:rsid w:val="657C480D"/>
    <w:rsid w:val="65874BCF"/>
    <w:rsid w:val="65966B85"/>
    <w:rsid w:val="65A81097"/>
    <w:rsid w:val="65B42CA3"/>
    <w:rsid w:val="65D76D4E"/>
    <w:rsid w:val="66006E29"/>
    <w:rsid w:val="660B45FB"/>
    <w:rsid w:val="660E6735"/>
    <w:rsid w:val="661E5A70"/>
    <w:rsid w:val="661F0EC1"/>
    <w:rsid w:val="66380858"/>
    <w:rsid w:val="664D1D5B"/>
    <w:rsid w:val="664F04D6"/>
    <w:rsid w:val="667E3B18"/>
    <w:rsid w:val="667F7F2C"/>
    <w:rsid w:val="66861AE9"/>
    <w:rsid w:val="669C6115"/>
    <w:rsid w:val="66B9544A"/>
    <w:rsid w:val="66F05769"/>
    <w:rsid w:val="66F27DE3"/>
    <w:rsid w:val="66F466FA"/>
    <w:rsid w:val="66FF0FD3"/>
    <w:rsid w:val="67277FC8"/>
    <w:rsid w:val="67362DAE"/>
    <w:rsid w:val="67474023"/>
    <w:rsid w:val="67511670"/>
    <w:rsid w:val="67531BC5"/>
    <w:rsid w:val="675700DF"/>
    <w:rsid w:val="675E4068"/>
    <w:rsid w:val="6768041F"/>
    <w:rsid w:val="678A0645"/>
    <w:rsid w:val="67987A75"/>
    <w:rsid w:val="679A3645"/>
    <w:rsid w:val="67C21B9B"/>
    <w:rsid w:val="67DC0DB6"/>
    <w:rsid w:val="67E0176F"/>
    <w:rsid w:val="67F81964"/>
    <w:rsid w:val="6804610F"/>
    <w:rsid w:val="68112950"/>
    <w:rsid w:val="68233FE9"/>
    <w:rsid w:val="68442807"/>
    <w:rsid w:val="684931D2"/>
    <w:rsid w:val="68580820"/>
    <w:rsid w:val="685C436A"/>
    <w:rsid w:val="686256A1"/>
    <w:rsid w:val="68784304"/>
    <w:rsid w:val="687D21D5"/>
    <w:rsid w:val="689E0B5C"/>
    <w:rsid w:val="68B25FB7"/>
    <w:rsid w:val="68C56C80"/>
    <w:rsid w:val="68CF4340"/>
    <w:rsid w:val="68E60DDD"/>
    <w:rsid w:val="691813EF"/>
    <w:rsid w:val="69316048"/>
    <w:rsid w:val="69660B15"/>
    <w:rsid w:val="696D3BDC"/>
    <w:rsid w:val="69837D6F"/>
    <w:rsid w:val="698A2295"/>
    <w:rsid w:val="698C6042"/>
    <w:rsid w:val="69AA7198"/>
    <w:rsid w:val="69CC055E"/>
    <w:rsid w:val="69DE2C3A"/>
    <w:rsid w:val="69EE37D7"/>
    <w:rsid w:val="69FD76B7"/>
    <w:rsid w:val="6A0C197E"/>
    <w:rsid w:val="6A1C00CD"/>
    <w:rsid w:val="6A1D6328"/>
    <w:rsid w:val="6A233B26"/>
    <w:rsid w:val="6A414FB3"/>
    <w:rsid w:val="6A4C4D3E"/>
    <w:rsid w:val="6A5E6F24"/>
    <w:rsid w:val="6A620361"/>
    <w:rsid w:val="6A942CB0"/>
    <w:rsid w:val="6AB86DDF"/>
    <w:rsid w:val="6ACD6B85"/>
    <w:rsid w:val="6AD63BF3"/>
    <w:rsid w:val="6AEA61BD"/>
    <w:rsid w:val="6AF70B58"/>
    <w:rsid w:val="6AF76749"/>
    <w:rsid w:val="6B172985"/>
    <w:rsid w:val="6B26604C"/>
    <w:rsid w:val="6B2723D4"/>
    <w:rsid w:val="6B3767AB"/>
    <w:rsid w:val="6B376C47"/>
    <w:rsid w:val="6B394407"/>
    <w:rsid w:val="6B4744CA"/>
    <w:rsid w:val="6B656CA6"/>
    <w:rsid w:val="6B7134F5"/>
    <w:rsid w:val="6B714347"/>
    <w:rsid w:val="6B746904"/>
    <w:rsid w:val="6B770687"/>
    <w:rsid w:val="6B7C18A6"/>
    <w:rsid w:val="6B7D5C73"/>
    <w:rsid w:val="6B7D775F"/>
    <w:rsid w:val="6B886B15"/>
    <w:rsid w:val="6B92780F"/>
    <w:rsid w:val="6BA7142E"/>
    <w:rsid w:val="6BB9327D"/>
    <w:rsid w:val="6BBC3C4A"/>
    <w:rsid w:val="6BBD3985"/>
    <w:rsid w:val="6BCB5099"/>
    <w:rsid w:val="6BD65AFC"/>
    <w:rsid w:val="6BDB3DEC"/>
    <w:rsid w:val="6BDB687B"/>
    <w:rsid w:val="6C262D91"/>
    <w:rsid w:val="6C2D3FA6"/>
    <w:rsid w:val="6C353E43"/>
    <w:rsid w:val="6C477A48"/>
    <w:rsid w:val="6C6246F4"/>
    <w:rsid w:val="6C666B06"/>
    <w:rsid w:val="6C726189"/>
    <w:rsid w:val="6C7E05EB"/>
    <w:rsid w:val="6C8B6A6F"/>
    <w:rsid w:val="6CC240E7"/>
    <w:rsid w:val="6CE21BA1"/>
    <w:rsid w:val="6CF507E3"/>
    <w:rsid w:val="6D053613"/>
    <w:rsid w:val="6D204650"/>
    <w:rsid w:val="6D435E01"/>
    <w:rsid w:val="6D561141"/>
    <w:rsid w:val="6D654830"/>
    <w:rsid w:val="6D7233BA"/>
    <w:rsid w:val="6D982C38"/>
    <w:rsid w:val="6DA72100"/>
    <w:rsid w:val="6DB86A0E"/>
    <w:rsid w:val="6DCC0652"/>
    <w:rsid w:val="6DD26733"/>
    <w:rsid w:val="6DE41EF0"/>
    <w:rsid w:val="6DE41EF6"/>
    <w:rsid w:val="6E0A5F9A"/>
    <w:rsid w:val="6E1D7DB6"/>
    <w:rsid w:val="6E3320CB"/>
    <w:rsid w:val="6E993B36"/>
    <w:rsid w:val="6E9D307E"/>
    <w:rsid w:val="6EA75E92"/>
    <w:rsid w:val="6ED13BBB"/>
    <w:rsid w:val="6EF701F3"/>
    <w:rsid w:val="6F087332"/>
    <w:rsid w:val="6F101981"/>
    <w:rsid w:val="6F1A57AF"/>
    <w:rsid w:val="6F2C4E1B"/>
    <w:rsid w:val="6F354D17"/>
    <w:rsid w:val="6F416765"/>
    <w:rsid w:val="6F5173E4"/>
    <w:rsid w:val="6F5D06A1"/>
    <w:rsid w:val="6F66354E"/>
    <w:rsid w:val="6F9078E3"/>
    <w:rsid w:val="6FA67EF8"/>
    <w:rsid w:val="6FAA1728"/>
    <w:rsid w:val="6FAD35D9"/>
    <w:rsid w:val="6FC1780D"/>
    <w:rsid w:val="6FD44A65"/>
    <w:rsid w:val="6FFC4BEE"/>
    <w:rsid w:val="70033E22"/>
    <w:rsid w:val="700B155A"/>
    <w:rsid w:val="70145342"/>
    <w:rsid w:val="70161E37"/>
    <w:rsid w:val="70353A53"/>
    <w:rsid w:val="704456C7"/>
    <w:rsid w:val="705147E0"/>
    <w:rsid w:val="706202C3"/>
    <w:rsid w:val="70832364"/>
    <w:rsid w:val="7084648B"/>
    <w:rsid w:val="708E2E66"/>
    <w:rsid w:val="70911405"/>
    <w:rsid w:val="70A16038"/>
    <w:rsid w:val="70BE5FC7"/>
    <w:rsid w:val="70C85314"/>
    <w:rsid w:val="70CC10B4"/>
    <w:rsid w:val="710946BE"/>
    <w:rsid w:val="71107938"/>
    <w:rsid w:val="71346CAD"/>
    <w:rsid w:val="71593474"/>
    <w:rsid w:val="715C6A87"/>
    <w:rsid w:val="71633A8C"/>
    <w:rsid w:val="717176C9"/>
    <w:rsid w:val="717C352F"/>
    <w:rsid w:val="71866233"/>
    <w:rsid w:val="718D2F1E"/>
    <w:rsid w:val="71B04FF6"/>
    <w:rsid w:val="71BF30D4"/>
    <w:rsid w:val="71CA7BA9"/>
    <w:rsid w:val="71D46F9E"/>
    <w:rsid w:val="71E41F89"/>
    <w:rsid w:val="71E8223E"/>
    <w:rsid w:val="72231011"/>
    <w:rsid w:val="72250637"/>
    <w:rsid w:val="72607A18"/>
    <w:rsid w:val="728607CC"/>
    <w:rsid w:val="72992C44"/>
    <w:rsid w:val="72A354B2"/>
    <w:rsid w:val="72AE2DCA"/>
    <w:rsid w:val="72B302BB"/>
    <w:rsid w:val="72CC7079"/>
    <w:rsid w:val="72E240B9"/>
    <w:rsid w:val="72E81FF4"/>
    <w:rsid w:val="72FD42D3"/>
    <w:rsid w:val="72FF0220"/>
    <w:rsid w:val="73433506"/>
    <w:rsid w:val="73654BF4"/>
    <w:rsid w:val="73833EE5"/>
    <w:rsid w:val="73922563"/>
    <w:rsid w:val="73AF74BA"/>
    <w:rsid w:val="73C44A12"/>
    <w:rsid w:val="73CF3D6B"/>
    <w:rsid w:val="73D00FE4"/>
    <w:rsid w:val="73D31146"/>
    <w:rsid w:val="73D4532E"/>
    <w:rsid w:val="73F64860"/>
    <w:rsid w:val="74077E17"/>
    <w:rsid w:val="7408657F"/>
    <w:rsid w:val="74107238"/>
    <w:rsid w:val="741362EC"/>
    <w:rsid w:val="74285894"/>
    <w:rsid w:val="74342377"/>
    <w:rsid w:val="743C54E7"/>
    <w:rsid w:val="74440B5B"/>
    <w:rsid w:val="744F4A8D"/>
    <w:rsid w:val="746F076A"/>
    <w:rsid w:val="747C2D36"/>
    <w:rsid w:val="74902BB0"/>
    <w:rsid w:val="74996CFE"/>
    <w:rsid w:val="74A61D0D"/>
    <w:rsid w:val="74A6779C"/>
    <w:rsid w:val="74B81FBB"/>
    <w:rsid w:val="74BB239C"/>
    <w:rsid w:val="74BD1949"/>
    <w:rsid w:val="74C7390D"/>
    <w:rsid w:val="74CC04C4"/>
    <w:rsid w:val="74E67A4B"/>
    <w:rsid w:val="74FA31C0"/>
    <w:rsid w:val="750E124C"/>
    <w:rsid w:val="75130F54"/>
    <w:rsid w:val="752D7153"/>
    <w:rsid w:val="752F2EBB"/>
    <w:rsid w:val="755D2CE9"/>
    <w:rsid w:val="75635FA7"/>
    <w:rsid w:val="756B3942"/>
    <w:rsid w:val="75A924F0"/>
    <w:rsid w:val="75BA500D"/>
    <w:rsid w:val="75BB0FA4"/>
    <w:rsid w:val="75BD1722"/>
    <w:rsid w:val="75C235CF"/>
    <w:rsid w:val="75C46AE6"/>
    <w:rsid w:val="75CD3F5B"/>
    <w:rsid w:val="75CD5506"/>
    <w:rsid w:val="75DD2582"/>
    <w:rsid w:val="75E4704A"/>
    <w:rsid w:val="76114DF8"/>
    <w:rsid w:val="76185267"/>
    <w:rsid w:val="76202EAD"/>
    <w:rsid w:val="762A3360"/>
    <w:rsid w:val="762E77DC"/>
    <w:rsid w:val="763A22BA"/>
    <w:rsid w:val="765266CD"/>
    <w:rsid w:val="766B3F8F"/>
    <w:rsid w:val="767E1929"/>
    <w:rsid w:val="768A031C"/>
    <w:rsid w:val="76A640A8"/>
    <w:rsid w:val="76B26826"/>
    <w:rsid w:val="76BB3D64"/>
    <w:rsid w:val="76CC4D26"/>
    <w:rsid w:val="76CE4B8B"/>
    <w:rsid w:val="76D6074E"/>
    <w:rsid w:val="76D84D29"/>
    <w:rsid w:val="76E15A61"/>
    <w:rsid w:val="76FF567E"/>
    <w:rsid w:val="77190019"/>
    <w:rsid w:val="771F6A9C"/>
    <w:rsid w:val="777074ED"/>
    <w:rsid w:val="778839E3"/>
    <w:rsid w:val="779070E5"/>
    <w:rsid w:val="77A967D7"/>
    <w:rsid w:val="77AF244B"/>
    <w:rsid w:val="77CE1DA0"/>
    <w:rsid w:val="77DC64B5"/>
    <w:rsid w:val="77EB3497"/>
    <w:rsid w:val="77EB5C25"/>
    <w:rsid w:val="77F514FE"/>
    <w:rsid w:val="77F75656"/>
    <w:rsid w:val="77FD0812"/>
    <w:rsid w:val="78152550"/>
    <w:rsid w:val="78383202"/>
    <w:rsid w:val="78526A62"/>
    <w:rsid w:val="78584536"/>
    <w:rsid w:val="785E6F9D"/>
    <w:rsid w:val="786308C1"/>
    <w:rsid w:val="787D4B17"/>
    <w:rsid w:val="78884840"/>
    <w:rsid w:val="788D358E"/>
    <w:rsid w:val="78A77C66"/>
    <w:rsid w:val="78AD347D"/>
    <w:rsid w:val="78C60C4C"/>
    <w:rsid w:val="78EA041D"/>
    <w:rsid w:val="78ED77E2"/>
    <w:rsid w:val="78F11A2E"/>
    <w:rsid w:val="78FE6E1B"/>
    <w:rsid w:val="79052042"/>
    <w:rsid w:val="792A3948"/>
    <w:rsid w:val="793524B5"/>
    <w:rsid w:val="794861DB"/>
    <w:rsid w:val="796100F1"/>
    <w:rsid w:val="79695937"/>
    <w:rsid w:val="798E7888"/>
    <w:rsid w:val="79AE0702"/>
    <w:rsid w:val="79D22DD2"/>
    <w:rsid w:val="79DA2CCB"/>
    <w:rsid w:val="79E236C1"/>
    <w:rsid w:val="79E346DB"/>
    <w:rsid w:val="79EF1399"/>
    <w:rsid w:val="79F43CAC"/>
    <w:rsid w:val="79F700E7"/>
    <w:rsid w:val="79FE48D5"/>
    <w:rsid w:val="7A0D306F"/>
    <w:rsid w:val="7A1520EF"/>
    <w:rsid w:val="7A1753F8"/>
    <w:rsid w:val="7A196F49"/>
    <w:rsid w:val="7A2D23F3"/>
    <w:rsid w:val="7A2D4ED8"/>
    <w:rsid w:val="7A60593F"/>
    <w:rsid w:val="7A836072"/>
    <w:rsid w:val="7A8C5716"/>
    <w:rsid w:val="7A9A525F"/>
    <w:rsid w:val="7AA27E6F"/>
    <w:rsid w:val="7AAC4464"/>
    <w:rsid w:val="7AED26A8"/>
    <w:rsid w:val="7AF14554"/>
    <w:rsid w:val="7AF345BF"/>
    <w:rsid w:val="7AF51E24"/>
    <w:rsid w:val="7AFA4F58"/>
    <w:rsid w:val="7B0325A9"/>
    <w:rsid w:val="7B197D54"/>
    <w:rsid w:val="7B356121"/>
    <w:rsid w:val="7B3B437F"/>
    <w:rsid w:val="7B467D30"/>
    <w:rsid w:val="7B7D240E"/>
    <w:rsid w:val="7B8C5C22"/>
    <w:rsid w:val="7B9A1258"/>
    <w:rsid w:val="7BAE5CFF"/>
    <w:rsid w:val="7BC1436C"/>
    <w:rsid w:val="7BE94DBB"/>
    <w:rsid w:val="7BED6FE8"/>
    <w:rsid w:val="7BEF0AE3"/>
    <w:rsid w:val="7C09050C"/>
    <w:rsid w:val="7C3948A8"/>
    <w:rsid w:val="7C6A5AFA"/>
    <w:rsid w:val="7C736A76"/>
    <w:rsid w:val="7C7F5320"/>
    <w:rsid w:val="7CAB4579"/>
    <w:rsid w:val="7CC0303E"/>
    <w:rsid w:val="7CC20180"/>
    <w:rsid w:val="7CC22BC3"/>
    <w:rsid w:val="7CC41F81"/>
    <w:rsid w:val="7CCF4BD8"/>
    <w:rsid w:val="7CDB21EA"/>
    <w:rsid w:val="7CE85A26"/>
    <w:rsid w:val="7CEB4EAC"/>
    <w:rsid w:val="7CF27032"/>
    <w:rsid w:val="7D171549"/>
    <w:rsid w:val="7D1D1CB5"/>
    <w:rsid w:val="7D5239E0"/>
    <w:rsid w:val="7D560A0E"/>
    <w:rsid w:val="7D58691E"/>
    <w:rsid w:val="7D716BA4"/>
    <w:rsid w:val="7D761851"/>
    <w:rsid w:val="7DA00D34"/>
    <w:rsid w:val="7DA52044"/>
    <w:rsid w:val="7DA52F0F"/>
    <w:rsid w:val="7DA81513"/>
    <w:rsid w:val="7DBC27A3"/>
    <w:rsid w:val="7DC76B9E"/>
    <w:rsid w:val="7DCC58FB"/>
    <w:rsid w:val="7DF6029C"/>
    <w:rsid w:val="7E057555"/>
    <w:rsid w:val="7E155C17"/>
    <w:rsid w:val="7E270208"/>
    <w:rsid w:val="7E2A6653"/>
    <w:rsid w:val="7E6037CB"/>
    <w:rsid w:val="7E83025A"/>
    <w:rsid w:val="7E847687"/>
    <w:rsid w:val="7E933C93"/>
    <w:rsid w:val="7E9D0664"/>
    <w:rsid w:val="7E9E64F2"/>
    <w:rsid w:val="7EC2484B"/>
    <w:rsid w:val="7ED35FE5"/>
    <w:rsid w:val="7EE80653"/>
    <w:rsid w:val="7EE957A9"/>
    <w:rsid w:val="7F0378AC"/>
    <w:rsid w:val="7F2354BD"/>
    <w:rsid w:val="7F34095B"/>
    <w:rsid w:val="7F4F235A"/>
    <w:rsid w:val="7F523D22"/>
    <w:rsid w:val="7F623E0A"/>
    <w:rsid w:val="7F6559B1"/>
    <w:rsid w:val="7F795152"/>
    <w:rsid w:val="7F90113C"/>
    <w:rsid w:val="7F942BA3"/>
    <w:rsid w:val="7FA73184"/>
    <w:rsid w:val="7FAF16AA"/>
    <w:rsid w:val="7FB7271F"/>
    <w:rsid w:val="7FBE2A45"/>
    <w:rsid w:val="7FDC3C39"/>
    <w:rsid w:val="7FEB04F0"/>
    <w:rsid w:val="7FF4792A"/>
    <w:rsid w:val="7FFF78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Courier New"/>
      <w:bCs/>
      <w:kern w:val="2"/>
      <w:sz w:val="32"/>
      <w:szCs w:val="21"/>
      <w:lang w:val="en-US" w:eastAsia="zh-CN" w:bidi="ar-SA"/>
    </w:rPr>
  </w:style>
  <w:style w:type="paragraph" w:styleId="2">
    <w:name w:val="heading 3"/>
    <w:basedOn w:val="1"/>
    <w:next w:val="1"/>
    <w:autoRedefine/>
    <w:unhideWhenUsed/>
    <w:qFormat/>
    <w:uiPriority w:val="9"/>
    <w:pPr>
      <w:keepNext/>
      <w:keepLines/>
      <w:spacing w:before="260" w:after="260" w:line="413" w:lineRule="auto"/>
      <w:outlineLvl w:val="2"/>
    </w:pPr>
    <w:rPr>
      <w:b/>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Plain Text"/>
    <w:basedOn w:val="1"/>
    <w:link w:val="12"/>
    <w:autoRedefine/>
    <w:semiHidden/>
    <w:unhideWhenUsed/>
    <w:qFormat/>
    <w:uiPriority w:val="0"/>
    <w:rPr>
      <w:rFonts w:ascii="宋体" w:hAnsi="Courier New" w:eastAsia="宋体"/>
      <w:sz w:val="21"/>
    </w:rPr>
  </w:style>
  <w:style w:type="paragraph" w:styleId="4">
    <w:name w:val="Balloon Text"/>
    <w:basedOn w:val="1"/>
    <w:link w:val="15"/>
    <w:autoRedefine/>
    <w:semiHidden/>
    <w:unhideWhenUsed/>
    <w:qFormat/>
    <w:uiPriority w:val="99"/>
    <w:rPr>
      <w:sz w:val="18"/>
      <w:szCs w:val="18"/>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spacing w:beforeAutospacing="1" w:afterAutospacing="1"/>
      <w:jc w:val="left"/>
    </w:pPr>
    <w:rPr>
      <w:rFonts w:cs="Times New Roman"/>
      <w:kern w:val="0"/>
      <w:sz w:val="24"/>
    </w:rPr>
  </w:style>
  <w:style w:type="character" w:styleId="10">
    <w:name w:val="Strong"/>
    <w:basedOn w:val="9"/>
    <w:autoRedefine/>
    <w:qFormat/>
    <w:uiPriority w:val="22"/>
    <w:rPr>
      <w:b/>
      <w:bCs/>
    </w:rPr>
  </w:style>
  <w:style w:type="character" w:styleId="11">
    <w:name w:val="Hyperlink"/>
    <w:basedOn w:val="9"/>
    <w:autoRedefine/>
    <w:semiHidden/>
    <w:unhideWhenUsed/>
    <w:qFormat/>
    <w:uiPriority w:val="99"/>
    <w:rPr>
      <w:color w:val="0000FF"/>
      <w:u w:val="single"/>
    </w:rPr>
  </w:style>
  <w:style w:type="character" w:customStyle="1" w:styleId="12">
    <w:name w:val="纯文本 Char"/>
    <w:basedOn w:val="9"/>
    <w:link w:val="3"/>
    <w:autoRedefine/>
    <w:semiHidden/>
    <w:qFormat/>
    <w:uiPriority w:val="0"/>
    <w:rPr>
      <w:rFonts w:ascii="宋体" w:hAnsi="Courier New" w:eastAsia="宋体" w:cs="Courier New"/>
      <w:bCs/>
      <w:szCs w:val="21"/>
    </w:rPr>
  </w:style>
  <w:style w:type="character" w:customStyle="1" w:styleId="13">
    <w:name w:val="页眉 Char"/>
    <w:basedOn w:val="9"/>
    <w:link w:val="6"/>
    <w:autoRedefine/>
    <w:qFormat/>
    <w:uiPriority w:val="99"/>
    <w:rPr>
      <w:rFonts w:ascii="Times New Roman" w:hAnsi="Times New Roman" w:eastAsia="仿宋_GB2312" w:cs="Courier New"/>
      <w:bCs/>
      <w:sz w:val="18"/>
      <w:szCs w:val="18"/>
    </w:rPr>
  </w:style>
  <w:style w:type="character" w:customStyle="1" w:styleId="14">
    <w:name w:val="页脚 Char"/>
    <w:basedOn w:val="9"/>
    <w:link w:val="5"/>
    <w:autoRedefine/>
    <w:qFormat/>
    <w:uiPriority w:val="99"/>
    <w:rPr>
      <w:rFonts w:ascii="Times New Roman" w:hAnsi="Times New Roman" w:eastAsia="仿宋_GB2312" w:cs="Courier New"/>
      <w:bCs/>
      <w:sz w:val="18"/>
      <w:szCs w:val="18"/>
    </w:rPr>
  </w:style>
  <w:style w:type="character" w:customStyle="1" w:styleId="15">
    <w:name w:val="批注框文本 Char"/>
    <w:basedOn w:val="9"/>
    <w:link w:val="4"/>
    <w:autoRedefine/>
    <w:semiHidden/>
    <w:qFormat/>
    <w:uiPriority w:val="99"/>
    <w:rPr>
      <w:rFonts w:ascii="Times New Roman" w:hAnsi="Times New Roman" w:eastAsia="仿宋_GB2312" w:cs="Courier New"/>
      <w:bCs/>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2616</Words>
  <Characters>2674</Characters>
  <Lines>29</Lines>
  <Paragraphs>8</Paragraphs>
  <TotalTime>13</TotalTime>
  <ScaleCrop>false</ScaleCrop>
  <LinksUpToDate>false</LinksUpToDate>
  <CharactersWithSpaces>2690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2019-08-25T14:08:00Z</dcterms:created>
  <dc:creator>Administrator</dc:creator>
  <cp:lastModifiedBy>怡彤尚</cp:lastModifiedBy>
  <cp:lastPrinted>2024-05-30T07:21:00Z</cp:lastPrinted>
  <dcterms:modified xsi:type="dcterms:W3CDTF">2024-12-16T07:28:04Z</dcterms:modified>
  <cp:revision>1176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EE75C6E20D134F1A8E018E591CAB1267</vt:lpwstr>
  </property>
</Properties>
</file>