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80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1000" w:lineRule="exact"/>
        <w:jc w:val="center"/>
        <w:rPr>
          <w:b/>
          <w:bCs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b/>
          <w:bCs/>
          <w:sz w:val="44"/>
          <w:szCs w:val="44"/>
          <w:u w:val="single"/>
          <w:shd w:val="clear" w:color="auto" w:fill="FFFFFF"/>
        </w:rPr>
        <w:t xml:space="preserve">  </w:t>
      </w:r>
      <w:r>
        <w:rPr>
          <w:rFonts w:hint="eastAsia"/>
          <w:b/>
          <w:bCs/>
          <w:sz w:val="44"/>
          <w:szCs w:val="44"/>
          <w:u w:val="single"/>
          <w:shd w:val="clear" w:color="auto" w:fill="FFFFFF"/>
        </w:rPr>
        <w:t>沙河</w:t>
      </w:r>
      <w:r>
        <w:rPr>
          <w:b/>
          <w:bCs/>
          <w:sz w:val="44"/>
          <w:szCs w:val="44"/>
          <w:u w:val="single"/>
          <w:shd w:val="clear" w:color="auto" w:fill="FFFFFF"/>
        </w:rPr>
        <w:t xml:space="preserve">  </w:t>
      </w:r>
      <w:r>
        <w:rPr>
          <w:rFonts w:hint="eastAsia"/>
          <w:b/>
          <w:bCs/>
          <w:sz w:val="44"/>
          <w:szCs w:val="44"/>
          <w:shd w:val="clear" w:color="auto" w:fill="FFFFFF"/>
        </w:rPr>
        <w:t>镇政府购买动物防疫服务公告</w:t>
      </w:r>
    </w:p>
    <w:p w:rsidR="00D25080" w:rsidRDefault="00D25080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rPr>
          <w:b/>
          <w:bCs/>
          <w:color w:val="2782B9"/>
          <w:sz w:val="32"/>
          <w:szCs w:val="32"/>
          <w:shd w:val="clear" w:color="auto" w:fill="FFFFFF"/>
        </w:rPr>
      </w:pP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rFonts w:hint="eastAsia"/>
          <w:sz w:val="30"/>
          <w:szCs w:val="30"/>
        </w:rPr>
        <w:t>为加快政府职能转变，规范和推进动物防疫政府购买服务，促进畜牧业发展和服务型政府建设，提高动物防疫服务水平，建立健全动物防疫公共服务工作机制，按照市农委对动物防疫政府购买服务的要求，</w:t>
      </w:r>
      <w:r w:rsidRPr="009079A6">
        <w:rPr>
          <w:sz w:val="30"/>
          <w:szCs w:val="30"/>
        </w:rPr>
        <w:t xml:space="preserve">       </w:t>
      </w:r>
      <w:r w:rsidRPr="009079A6">
        <w:rPr>
          <w:rFonts w:hint="eastAsia"/>
          <w:sz w:val="30"/>
          <w:szCs w:val="30"/>
        </w:rPr>
        <w:t>镇动物防疫服务向社会化服务组织进行购买。具体事项公告如下：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2"/>
        <w:jc w:val="both"/>
        <w:rPr>
          <w:rStyle w:val="a9"/>
          <w:rFonts w:cs="宋体"/>
          <w:sz w:val="30"/>
          <w:szCs w:val="30"/>
        </w:rPr>
      </w:pPr>
      <w:r w:rsidRPr="009079A6">
        <w:rPr>
          <w:rStyle w:val="a9"/>
          <w:rFonts w:cs="宋体" w:hint="eastAsia"/>
          <w:sz w:val="30"/>
          <w:szCs w:val="30"/>
        </w:rPr>
        <w:t>一、购买方式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rFonts w:hint="eastAsia"/>
          <w:sz w:val="30"/>
          <w:szCs w:val="30"/>
        </w:rPr>
        <w:t>通过竞争性谈判的方式进行购买，主要是在对各社会化服务组织的资质、技术力量、财会状况、设施设备、服务能力和水平、当前运行状况等情况进行评价的基础上，由区农委组织评审、确定购买服务对象。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2"/>
        <w:jc w:val="both"/>
        <w:rPr>
          <w:rStyle w:val="a9"/>
          <w:rFonts w:cs="宋体"/>
          <w:sz w:val="30"/>
          <w:szCs w:val="30"/>
        </w:rPr>
      </w:pPr>
      <w:r w:rsidRPr="009079A6">
        <w:rPr>
          <w:rStyle w:val="a9"/>
          <w:rFonts w:cs="宋体" w:hint="eastAsia"/>
          <w:sz w:val="30"/>
          <w:szCs w:val="30"/>
        </w:rPr>
        <w:t>二、资格条件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sz w:val="30"/>
          <w:szCs w:val="30"/>
        </w:rPr>
        <w:t>1.</w:t>
      </w:r>
      <w:r w:rsidRPr="009079A6">
        <w:rPr>
          <w:rFonts w:hint="eastAsia"/>
          <w:sz w:val="30"/>
          <w:szCs w:val="30"/>
        </w:rPr>
        <w:t>社会化服务组织应当具备合法的资格</w:t>
      </w:r>
      <w:r w:rsidRPr="009079A6">
        <w:rPr>
          <w:sz w:val="30"/>
          <w:szCs w:val="30"/>
        </w:rPr>
        <w:t>,</w:t>
      </w:r>
      <w:r w:rsidRPr="009079A6">
        <w:rPr>
          <w:rFonts w:hint="eastAsia"/>
          <w:sz w:val="30"/>
          <w:szCs w:val="30"/>
        </w:rPr>
        <w:t>有组织机构代码证或营业执照，注册登记在本乡</w:t>
      </w:r>
      <w:r w:rsidRPr="009079A6">
        <w:rPr>
          <w:sz w:val="30"/>
          <w:szCs w:val="30"/>
        </w:rPr>
        <w:t>(</w:t>
      </w:r>
      <w:r w:rsidRPr="009079A6">
        <w:rPr>
          <w:rFonts w:hint="eastAsia"/>
          <w:sz w:val="30"/>
          <w:szCs w:val="30"/>
        </w:rPr>
        <w:t>镇、街道</w:t>
      </w:r>
      <w:r w:rsidRPr="009079A6">
        <w:rPr>
          <w:sz w:val="30"/>
          <w:szCs w:val="30"/>
        </w:rPr>
        <w:t>)</w:t>
      </w:r>
      <w:r w:rsidRPr="009079A6">
        <w:rPr>
          <w:rFonts w:hint="eastAsia"/>
          <w:sz w:val="30"/>
          <w:szCs w:val="30"/>
        </w:rPr>
        <w:t>，能够独立承担法律责任，有独立的银行账户、有固定的办公场所，具有履行合同所必需的设备；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sz w:val="30"/>
          <w:szCs w:val="30"/>
        </w:rPr>
        <w:t>2.</w:t>
      </w:r>
      <w:r w:rsidRPr="009079A6">
        <w:rPr>
          <w:rFonts w:hint="eastAsia"/>
          <w:sz w:val="30"/>
          <w:szCs w:val="30"/>
        </w:rPr>
        <w:t>社会化服务组织队伍稳定，技术娴熟，所聘人员必须具备三年以上动物防疫工作经验，为执业兽医、助理执业兽医或村防疫员，熟练掌握免疫注射技能、免疫记录填制和免疫标识佩戴。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sz w:val="30"/>
          <w:szCs w:val="30"/>
        </w:rPr>
        <w:t>3.</w:t>
      </w:r>
      <w:r w:rsidRPr="009079A6">
        <w:rPr>
          <w:rFonts w:hint="eastAsia"/>
          <w:sz w:val="30"/>
          <w:szCs w:val="30"/>
        </w:rPr>
        <w:t>具有良好的商业信誉和健全的财务会计制度、绩效考评等管理制度；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sz w:val="30"/>
          <w:szCs w:val="30"/>
        </w:rPr>
        <w:t>4.</w:t>
      </w:r>
      <w:r w:rsidRPr="009079A6">
        <w:rPr>
          <w:rFonts w:hint="eastAsia"/>
          <w:sz w:val="30"/>
          <w:szCs w:val="30"/>
        </w:rPr>
        <w:t>具有法律、行政法规规定的其他条件；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sz w:val="30"/>
          <w:szCs w:val="30"/>
        </w:rPr>
        <w:t>5.</w:t>
      </w:r>
      <w:r w:rsidRPr="009079A6">
        <w:rPr>
          <w:rFonts w:hint="eastAsia"/>
          <w:sz w:val="30"/>
          <w:szCs w:val="30"/>
        </w:rPr>
        <w:t>遵守有关法律、法规，经营活动中无重大违法记录。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2"/>
        <w:jc w:val="both"/>
        <w:rPr>
          <w:rStyle w:val="a9"/>
          <w:rFonts w:cs="宋体"/>
          <w:sz w:val="30"/>
          <w:szCs w:val="30"/>
        </w:rPr>
      </w:pPr>
      <w:r w:rsidRPr="009079A6">
        <w:rPr>
          <w:rStyle w:val="a9"/>
          <w:rFonts w:cs="宋体" w:hint="eastAsia"/>
          <w:sz w:val="30"/>
          <w:szCs w:val="30"/>
        </w:rPr>
        <w:t>三、需提交的资料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sz w:val="30"/>
          <w:szCs w:val="30"/>
        </w:rPr>
        <w:t>1.</w:t>
      </w:r>
      <w:r w:rsidRPr="009079A6">
        <w:rPr>
          <w:rFonts w:hint="eastAsia"/>
          <w:sz w:val="30"/>
          <w:szCs w:val="30"/>
        </w:rPr>
        <w:t>法人或其他组织及委托人身份证、组织机构代码证、营业执照</w:t>
      </w:r>
      <w:r w:rsidRPr="009079A6">
        <w:rPr>
          <w:sz w:val="30"/>
          <w:szCs w:val="30"/>
        </w:rPr>
        <w:t>(</w:t>
      </w:r>
      <w:r w:rsidRPr="009079A6">
        <w:rPr>
          <w:rFonts w:hint="eastAsia"/>
          <w:sz w:val="30"/>
          <w:szCs w:val="30"/>
        </w:rPr>
        <w:t>原件及复印件</w:t>
      </w:r>
      <w:r w:rsidRPr="009079A6">
        <w:rPr>
          <w:sz w:val="30"/>
          <w:szCs w:val="30"/>
        </w:rPr>
        <w:t>)</w:t>
      </w:r>
      <w:r w:rsidRPr="009079A6">
        <w:rPr>
          <w:rFonts w:hint="eastAsia"/>
          <w:sz w:val="30"/>
          <w:szCs w:val="30"/>
        </w:rPr>
        <w:t>；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sz w:val="30"/>
          <w:szCs w:val="30"/>
        </w:rPr>
        <w:t>2.</w:t>
      </w:r>
      <w:r w:rsidRPr="009079A6">
        <w:rPr>
          <w:rFonts w:hint="eastAsia"/>
          <w:sz w:val="30"/>
          <w:szCs w:val="30"/>
        </w:rPr>
        <w:t>提供技术人员的资格证书，身份证复印件；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sz w:val="30"/>
          <w:szCs w:val="30"/>
        </w:rPr>
        <w:t>3.</w:t>
      </w:r>
      <w:r w:rsidRPr="009079A6">
        <w:rPr>
          <w:rFonts w:hint="eastAsia"/>
          <w:sz w:val="30"/>
          <w:szCs w:val="30"/>
        </w:rPr>
        <w:t>提供办公场所及设施设备等情况；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sz w:val="30"/>
          <w:szCs w:val="30"/>
        </w:rPr>
        <w:t>4.</w:t>
      </w:r>
      <w:r w:rsidRPr="009079A6">
        <w:rPr>
          <w:rFonts w:hint="eastAsia"/>
          <w:sz w:val="30"/>
          <w:szCs w:val="30"/>
        </w:rPr>
        <w:t>提供防疫人员管理制度、财会制度、动物防疫人员责任制度；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sz w:val="30"/>
          <w:szCs w:val="30"/>
        </w:rPr>
        <w:lastRenderedPageBreak/>
        <w:t>5.</w:t>
      </w:r>
      <w:r w:rsidRPr="009079A6">
        <w:rPr>
          <w:rFonts w:hint="eastAsia"/>
          <w:sz w:val="30"/>
          <w:szCs w:val="30"/>
        </w:rPr>
        <w:t>提供防疫人员的聘用合同；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sz w:val="30"/>
          <w:szCs w:val="30"/>
        </w:rPr>
        <w:t>6.</w:t>
      </w:r>
      <w:r w:rsidRPr="009079A6">
        <w:rPr>
          <w:rFonts w:hint="eastAsia"/>
          <w:sz w:val="30"/>
          <w:szCs w:val="30"/>
        </w:rPr>
        <w:t>其他县区兽医主管部门规定应当提供的有关材料。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rStyle w:val="a9"/>
          <w:rFonts w:cs="宋体"/>
          <w:b w:val="0"/>
          <w:sz w:val="30"/>
          <w:szCs w:val="30"/>
        </w:rPr>
      </w:pPr>
      <w:r w:rsidRPr="009079A6">
        <w:rPr>
          <w:rStyle w:val="a9"/>
          <w:rFonts w:cs="宋体" w:hint="eastAsia"/>
          <w:b w:val="0"/>
          <w:sz w:val="30"/>
          <w:szCs w:val="30"/>
        </w:rPr>
        <w:t>四、公告、报名及竞标时间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rFonts w:hint="eastAsia"/>
          <w:sz w:val="30"/>
          <w:szCs w:val="30"/>
        </w:rPr>
        <w:t>公告时间：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20</w:t>
      </w:r>
      <w:r w:rsidR="00CF67A1">
        <w:rPr>
          <w:rFonts w:hint="eastAsia"/>
          <w:sz w:val="30"/>
          <w:szCs w:val="30"/>
        </w:rPr>
        <w:t>20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年</w:t>
      </w:r>
      <w:r w:rsidRPr="009079A6">
        <w:rPr>
          <w:sz w:val="30"/>
          <w:szCs w:val="30"/>
        </w:rPr>
        <w:t xml:space="preserve"> </w:t>
      </w:r>
      <w:r w:rsidR="00CF67A1">
        <w:rPr>
          <w:rFonts w:hint="eastAsia"/>
          <w:sz w:val="30"/>
          <w:szCs w:val="30"/>
        </w:rPr>
        <w:t>2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月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2</w:t>
      </w:r>
      <w:r w:rsidR="00CF67A1">
        <w:rPr>
          <w:rFonts w:hint="eastAsia"/>
          <w:sz w:val="30"/>
          <w:szCs w:val="30"/>
        </w:rPr>
        <w:t>6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日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rFonts w:hint="eastAsia"/>
          <w:sz w:val="30"/>
          <w:szCs w:val="30"/>
        </w:rPr>
        <w:t>报名时间</w:t>
      </w:r>
      <w:r w:rsidRPr="009079A6">
        <w:rPr>
          <w:sz w:val="30"/>
          <w:szCs w:val="30"/>
        </w:rPr>
        <w:t xml:space="preserve">:  </w:t>
      </w:r>
      <w:r w:rsidRPr="009079A6">
        <w:rPr>
          <w:rFonts w:hint="eastAsia"/>
          <w:sz w:val="30"/>
          <w:szCs w:val="30"/>
        </w:rPr>
        <w:t>20</w:t>
      </w:r>
      <w:r w:rsidR="00CF67A1">
        <w:rPr>
          <w:rFonts w:hint="eastAsia"/>
          <w:sz w:val="30"/>
          <w:szCs w:val="30"/>
        </w:rPr>
        <w:t>20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年</w:t>
      </w:r>
      <w:r w:rsidRPr="009079A6">
        <w:rPr>
          <w:sz w:val="30"/>
          <w:szCs w:val="30"/>
        </w:rPr>
        <w:t xml:space="preserve"> </w:t>
      </w:r>
      <w:r w:rsidR="00CF67A1">
        <w:rPr>
          <w:rFonts w:hint="eastAsia"/>
          <w:sz w:val="30"/>
          <w:szCs w:val="30"/>
        </w:rPr>
        <w:t>2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月</w:t>
      </w:r>
      <w:r w:rsidRPr="009079A6">
        <w:rPr>
          <w:sz w:val="30"/>
          <w:szCs w:val="30"/>
        </w:rPr>
        <w:t xml:space="preserve"> </w:t>
      </w:r>
      <w:r w:rsidR="00CF67A1">
        <w:rPr>
          <w:rFonts w:hint="eastAsia"/>
          <w:sz w:val="30"/>
          <w:szCs w:val="30"/>
        </w:rPr>
        <w:t>26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日至</w:t>
      </w:r>
      <w:r w:rsidRPr="009079A6">
        <w:rPr>
          <w:sz w:val="30"/>
          <w:szCs w:val="30"/>
        </w:rPr>
        <w:t xml:space="preserve">  </w:t>
      </w:r>
      <w:r w:rsidRPr="009079A6">
        <w:rPr>
          <w:rFonts w:hint="eastAsia"/>
          <w:sz w:val="30"/>
          <w:szCs w:val="30"/>
        </w:rPr>
        <w:t>20</w:t>
      </w:r>
      <w:r w:rsidR="00CF67A1">
        <w:rPr>
          <w:rFonts w:hint="eastAsia"/>
          <w:sz w:val="30"/>
          <w:szCs w:val="30"/>
        </w:rPr>
        <w:t>20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年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3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月</w:t>
      </w:r>
      <w:r w:rsidR="00CF67A1">
        <w:rPr>
          <w:rFonts w:hint="eastAsia"/>
          <w:sz w:val="30"/>
          <w:szCs w:val="30"/>
        </w:rPr>
        <w:t>3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日</w:t>
      </w:r>
      <w:r w:rsidRPr="009079A6">
        <w:rPr>
          <w:sz w:val="30"/>
          <w:szCs w:val="30"/>
        </w:rPr>
        <w:t>(</w:t>
      </w:r>
      <w:r w:rsidRPr="009079A6">
        <w:rPr>
          <w:rFonts w:hint="eastAsia"/>
          <w:sz w:val="30"/>
          <w:szCs w:val="30"/>
        </w:rPr>
        <w:t>公休日、节假日除外正常上班</w:t>
      </w:r>
      <w:r w:rsidRPr="009079A6">
        <w:rPr>
          <w:sz w:val="30"/>
          <w:szCs w:val="30"/>
        </w:rPr>
        <w:t>)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rFonts w:hint="eastAsia"/>
          <w:sz w:val="30"/>
          <w:szCs w:val="30"/>
        </w:rPr>
        <w:t>竞标时间</w:t>
      </w:r>
      <w:r w:rsidRPr="009079A6">
        <w:rPr>
          <w:sz w:val="30"/>
          <w:szCs w:val="30"/>
        </w:rPr>
        <w:t xml:space="preserve">:  </w:t>
      </w:r>
      <w:r w:rsidRPr="009079A6">
        <w:rPr>
          <w:rFonts w:hint="eastAsia"/>
          <w:sz w:val="30"/>
          <w:szCs w:val="30"/>
        </w:rPr>
        <w:t>20</w:t>
      </w:r>
      <w:r w:rsidR="00CF67A1">
        <w:rPr>
          <w:rFonts w:hint="eastAsia"/>
          <w:sz w:val="30"/>
          <w:szCs w:val="30"/>
        </w:rPr>
        <w:t>20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年</w:t>
      </w:r>
      <w:r w:rsidRPr="009079A6">
        <w:rPr>
          <w:sz w:val="30"/>
          <w:szCs w:val="30"/>
        </w:rPr>
        <w:t xml:space="preserve"> </w:t>
      </w:r>
      <w:r w:rsidR="00CF67A1">
        <w:rPr>
          <w:rFonts w:hint="eastAsia"/>
          <w:sz w:val="30"/>
          <w:szCs w:val="30"/>
        </w:rPr>
        <w:t>2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月</w:t>
      </w:r>
      <w:r w:rsidRPr="009079A6">
        <w:rPr>
          <w:sz w:val="30"/>
          <w:szCs w:val="30"/>
        </w:rPr>
        <w:t xml:space="preserve"> </w:t>
      </w:r>
      <w:r w:rsidR="00CF67A1">
        <w:rPr>
          <w:rFonts w:hint="eastAsia"/>
          <w:sz w:val="30"/>
          <w:szCs w:val="30"/>
        </w:rPr>
        <w:t>26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日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rStyle w:val="a9"/>
          <w:rFonts w:cs="宋体"/>
          <w:b w:val="0"/>
          <w:sz w:val="30"/>
          <w:szCs w:val="30"/>
        </w:rPr>
      </w:pPr>
      <w:r w:rsidRPr="009079A6">
        <w:rPr>
          <w:rStyle w:val="a9"/>
          <w:rFonts w:cs="宋体" w:hint="eastAsia"/>
          <w:b w:val="0"/>
          <w:sz w:val="30"/>
          <w:szCs w:val="30"/>
        </w:rPr>
        <w:t>五、竞标地点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bCs/>
          <w:sz w:val="30"/>
          <w:szCs w:val="30"/>
        </w:rPr>
      </w:pPr>
      <w:r w:rsidRPr="009079A6">
        <w:rPr>
          <w:rFonts w:hint="eastAsia"/>
          <w:bCs/>
          <w:sz w:val="30"/>
          <w:szCs w:val="30"/>
        </w:rPr>
        <w:t>赣榆区</w:t>
      </w:r>
      <w:r w:rsidRPr="009079A6">
        <w:rPr>
          <w:bCs/>
          <w:sz w:val="30"/>
          <w:szCs w:val="30"/>
          <w:u w:val="single"/>
        </w:rPr>
        <w:t xml:space="preserve">   </w:t>
      </w:r>
      <w:r w:rsidRPr="009079A6">
        <w:rPr>
          <w:rFonts w:hint="eastAsia"/>
          <w:bCs/>
          <w:sz w:val="30"/>
          <w:szCs w:val="30"/>
          <w:u w:val="single"/>
        </w:rPr>
        <w:t>沙河</w:t>
      </w:r>
      <w:r w:rsidRPr="009079A6">
        <w:rPr>
          <w:bCs/>
          <w:sz w:val="30"/>
          <w:szCs w:val="30"/>
          <w:u w:val="single"/>
        </w:rPr>
        <w:t xml:space="preserve">   </w:t>
      </w:r>
      <w:r w:rsidRPr="009079A6">
        <w:rPr>
          <w:rFonts w:hint="eastAsia"/>
          <w:bCs/>
          <w:sz w:val="30"/>
          <w:szCs w:val="30"/>
        </w:rPr>
        <w:t>镇</w:t>
      </w:r>
      <w:r w:rsidRPr="009079A6">
        <w:rPr>
          <w:rFonts w:hint="eastAsia"/>
          <w:sz w:val="30"/>
          <w:szCs w:val="30"/>
        </w:rPr>
        <w:t>农业技术服务中心会议室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rStyle w:val="a9"/>
          <w:rFonts w:cs="宋体"/>
          <w:b w:val="0"/>
          <w:sz w:val="30"/>
          <w:szCs w:val="30"/>
        </w:rPr>
      </w:pPr>
      <w:r w:rsidRPr="009079A6">
        <w:rPr>
          <w:rStyle w:val="a9"/>
          <w:rFonts w:cs="宋体" w:hint="eastAsia"/>
          <w:b w:val="0"/>
          <w:sz w:val="30"/>
          <w:szCs w:val="30"/>
        </w:rPr>
        <w:t>六、联系方式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rFonts w:hint="eastAsia"/>
          <w:bCs/>
          <w:sz w:val="30"/>
          <w:szCs w:val="30"/>
        </w:rPr>
        <w:t>负</w:t>
      </w:r>
      <w:r w:rsidRPr="009079A6">
        <w:rPr>
          <w:bCs/>
          <w:sz w:val="30"/>
          <w:szCs w:val="30"/>
        </w:rPr>
        <w:t xml:space="preserve"> </w:t>
      </w:r>
      <w:r w:rsidRPr="009079A6">
        <w:rPr>
          <w:rFonts w:hint="eastAsia"/>
          <w:bCs/>
          <w:sz w:val="30"/>
          <w:szCs w:val="30"/>
        </w:rPr>
        <w:t>责</w:t>
      </w:r>
      <w:r w:rsidRPr="009079A6">
        <w:rPr>
          <w:bCs/>
          <w:sz w:val="30"/>
          <w:szCs w:val="30"/>
        </w:rPr>
        <w:t xml:space="preserve"> </w:t>
      </w:r>
      <w:r w:rsidRPr="009079A6">
        <w:rPr>
          <w:rFonts w:hint="eastAsia"/>
          <w:bCs/>
          <w:sz w:val="30"/>
          <w:szCs w:val="30"/>
        </w:rPr>
        <w:t>人（主任）</w:t>
      </w:r>
      <w:r w:rsidRPr="009079A6">
        <w:rPr>
          <w:rFonts w:hint="eastAsia"/>
          <w:sz w:val="30"/>
          <w:szCs w:val="30"/>
        </w:rPr>
        <w:t>：</w:t>
      </w:r>
      <w:r w:rsidRPr="009079A6">
        <w:rPr>
          <w:sz w:val="30"/>
          <w:szCs w:val="30"/>
        </w:rPr>
        <w:t xml:space="preserve"> </w:t>
      </w:r>
      <w:r w:rsidR="00CF67A1">
        <w:rPr>
          <w:rFonts w:hint="eastAsia"/>
          <w:sz w:val="30"/>
          <w:szCs w:val="30"/>
        </w:rPr>
        <w:t>朱涛</w:t>
      </w:r>
    </w:p>
    <w:p w:rsidR="00D25080" w:rsidRPr="009079A6" w:rsidRDefault="00B86102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firstLineChars="200" w:firstLine="600"/>
        <w:jc w:val="both"/>
        <w:rPr>
          <w:sz w:val="30"/>
          <w:szCs w:val="30"/>
        </w:rPr>
      </w:pPr>
      <w:r w:rsidRPr="009079A6">
        <w:rPr>
          <w:rFonts w:hint="eastAsia"/>
          <w:sz w:val="30"/>
          <w:szCs w:val="30"/>
        </w:rPr>
        <w:t>联系电话（手机）：</w:t>
      </w:r>
      <w:r w:rsidR="00CF67A1">
        <w:rPr>
          <w:rFonts w:hint="eastAsia"/>
          <w:sz w:val="30"/>
          <w:szCs w:val="30"/>
        </w:rPr>
        <w:t>13815688681</w:t>
      </w:r>
    </w:p>
    <w:p w:rsidR="00D25080" w:rsidRPr="009079A6" w:rsidRDefault="00D25080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jc w:val="both"/>
        <w:rPr>
          <w:b/>
          <w:bCs/>
          <w:sz w:val="30"/>
          <w:szCs w:val="30"/>
        </w:rPr>
      </w:pPr>
    </w:p>
    <w:p w:rsidR="00D25080" w:rsidRPr="009079A6" w:rsidRDefault="00B86102" w:rsidP="00CF67A1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ind w:leftChars="50" w:left="410" w:hangingChars="100" w:hanging="300"/>
        <w:jc w:val="both"/>
        <w:rPr>
          <w:sz w:val="30"/>
          <w:szCs w:val="30"/>
        </w:rPr>
      </w:pPr>
      <w:r w:rsidRPr="009079A6">
        <w:rPr>
          <w:sz w:val="30"/>
          <w:szCs w:val="30"/>
        </w:rPr>
        <w:t>               </w:t>
      </w:r>
      <w:r w:rsidRPr="009079A6">
        <w:rPr>
          <w:rFonts w:hint="eastAsia"/>
          <w:sz w:val="30"/>
          <w:szCs w:val="30"/>
        </w:rPr>
        <w:t>公告时间：20</w:t>
      </w:r>
      <w:r w:rsidR="00CF67A1">
        <w:rPr>
          <w:rFonts w:hint="eastAsia"/>
          <w:sz w:val="30"/>
          <w:szCs w:val="30"/>
        </w:rPr>
        <w:t>20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年</w:t>
      </w:r>
      <w:r w:rsidRPr="009079A6">
        <w:rPr>
          <w:sz w:val="30"/>
          <w:szCs w:val="30"/>
        </w:rPr>
        <w:t xml:space="preserve"> </w:t>
      </w:r>
      <w:r w:rsidR="00CF67A1">
        <w:rPr>
          <w:rFonts w:hint="eastAsia"/>
          <w:sz w:val="30"/>
          <w:szCs w:val="30"/>
        </w:rPr>
        <w:t>2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月</w:t>
      </w:r>
      <w:r w:rsidRPr="009079A6">
        <w:rPr>
          <w:sz w:val="30"/>
          <w:szCs w:val="30"/>
        </w:rPr>
        <w:t xml:space="preserve"> </w:t>
      </w:r>
      <w:r w:rsidR="00CF67A1">
        <w:rPr>
          <w:rFonts w:hint="eastAsia"/>
          <w:sz w:val="30"/>
          <w:szCs w:val="30"/>
        </w:rPr>
        <w:t>26</w:t>
      </w:r>
      <w:r w:rsidRPr="009079A6">
        <w:rPr>
          <w:sz w:val="30"/>
          <w:szCs w:val="30"/>
        </w:rPr>
        <w:t xml:space="preserve"> </w:t>
      </w:r>
      <w:r w:rsidRPr="009079A6">
        <w:rPr>
          <w:rFonts w:hint="eastAsia"/>
          <w:sz w:val="30"/>
          <w:szCs w:val="30"/>
        </w:rPr>
        <w:t>日</w:t>
      </w:r>
    </w:p>
    <w:p w:rsidR="00D25080" w:rsidRDefault="00D25080">
      <w:pPr>
        <w:pStyle w:val="a7"/>
        <w:widowControl w:val="0"/>
        <w:shd w:val="clear" w:color="auto" w:fill="FFFFFF"/>
        <w:overflowPunct w:val="0"/>
        <w:spacing w:before="0" w:beforeAutospacing="0" w:after="0" w:afterAutospacing="0" w:line="500" w:lineRule="exact"/>
        <w:jc w:val="both"/>
        <w:rPr>
          <w:rFonts w:ascii="仿宋" w:eastAsia="仿宋" w:hAnsi="仿宋"/>
          <w:sz w:val="30"/>
          <w:szCs w:val="30"/>
        </w:rPr>
      </w:pPr>
    </w:p>
    <w:sectPr w:rsidR="00D25080" w:rsidSect="00D25080">
      <w:pgSz w:w="11906" w:h="16838"/>
      <w:pgMar w:top="1304" w:right="1191" w:bottom="119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D2"/>
    <w:rsid w:val="000512C4"/>
    <w:rsid w:val="00057A66"/>
    <w:rsid w:val="000D1020"/>
    <w:rsid w:val="000D7056"/>
    <w:rsid w:val="000E3994"/>
    <w:rsid w:val="001A1D67"/>
    <w:rsid w:val="001A223E"/>
    <w:rsid w:val="001C31C0"/>
    <w:rsid w:val="001C5CBB"/>
    <w:rsid w:val="001D729F"/>
    <w:rsid w:val="001E4EC5"/>
    <w:rsid w:val="001F1269"/>
    <w:rsid w:val="002109D2"/>
    <w:rsid w:val="00210CCE"/>
    <w:rsid w:val="002160D4"/>
    <w:rsid w:val="00292AD6"/>
    <w:rsid w:val="002A5F98"/>
    <w:rsid w:val="002B4F48"/>
    <w:rsid w:val="002B7337"/>
    <w:rsid w:val="002C3918"/>
    <w:rsid w:val="002F031B"/>
    <w:rsid w:val="00304320"/>
    <w:rsid w:val="00317830"/>
    <w:rsid w:val="0033018C"/>
    <w:rsid w:val="00332042"/>
    <w:rsid w:val="003634C9"/>
    <w:rsid w:val="003977BB"/>
    <w:rsid w:val="003D4A93"/>
    <w:rsid w:val="003D6AFD"/>
    <w:rsid w:val="003E5313"/>
    <w:rsid w:val="00404D96"/>
    <w:rsid w:val="004413B6"/>
    <w:rsid w:val="005260A3"/>
    <w:rsid w:val="005565FE"/>
    <w:rsid w:val="0057219B"/>
    <w:rsid w:val="0058029F"/>
    <w:rsid w:val="0058384C"/>
    <w:rsid w:val="005B5C12"/>
    <w:rsid w:val="005E6613"/>
    <w:rsid w:val="005F03C1"/>
    <w:rsid w:val="006151B2"/>
    <w:rsid w:val="006D4D98"/>
    <w:rsid w:val="006D4E01"/>
    <w:rsid w:val="00767B58"/>
    <w:rsid w:val="00772C64"/>
    <w:rsid w:val="007C1170"/>
    <w:rsid w:val="007F3557"/>
    <w:rsid w:val="00803427"/>
    <w:rsid w:val="0081167B"/>
    <w:rsid w:val="00854F47"/>
    <w:rsid w:val="00860DD9"/>
    <w:rsid w:val="009079A6"/>
    <w:rsid w:val="00995B01"/>
    <w:rsid w:val="009A0AE9"/>
    <w:rsid w:val="009C015C"/>
    <w:rsid w:val="009C42BA"/>
    <w:rsid w:val="009F0213"/>
    <w:rsid w:val="00A129C4"/>
    <w:rsid w:val="00A34F64"/>
    <w:rsid w:val="00A417E5"/>
    <w:rsid w:val="00A644ED"/>
    <w:rsid w:val="00A82B03"/>
    <w:rsid w:val="00A905CD"/>
    <w:rsid w:val="00A90FC7"/>
    <w:rsid w:val="00A92907"/>
    <w:rsid w:val="00A93D75"/>
    <w:rsid w:val="00AB06A2"/>
    <w:rsid w:val="00AC1AB2"/>
    <w:rsid w:val="00B205AA"/>
    <w:rsid w:val="00B321D2"/>
    <w:rsid w:val="00B35BA4"/>
    <w:rsid w:val="00B41838"/>
    <w:rsid w:val="00B66D9A"/>
    <w:rsid w:val="00B86102"/>
    <w:rsid w:val="00BE16D1"/>
    <w:rsid w:val="00C47F39"/>
    <w:rsid w:val="00C5283D"/>
    <w:rsid w:val="00C63EE2"/>
    <w:rsid w:val="00C64B83"/>
    <w:rsid w:val="00C7580D"/>
    <w:rsid w:val="00C84DF2"/>
    <w:rsid w:val="00CC1834"/>
    <w:rsid w:val="00CC205E"/>
    <w:rsid w:val="00CD52E2"/>
    <w:rsid w:val="00CE66C5"/>
    <w:rsid w:val="00CF42C4"/>
    <w:rsid w:val="00CF67A1"/>
    <w:rsid w:val="00D109CC"/>
    <w:rsid w:val="00D14182"/>
    <w:rsid w:val="00D25080"/>
    <w:rsid w:val="00D2796D"/>
    <w:rsid w:val="00D3518F"/>
    <w:rsid w:val="00D90441"/>
    <w:rsid w:val="00D9397A"/>
    <w:rsid w:val="00D93FAC"/>
    <w:rsid w:val="00DC752D"/>
    <w:rsid w:val="00DF3622"/>
    <w:rsid w:val="00E02F24"/>
    <w:rsid w:val="00E21286"/>
    <w:rsid w:val="00E273C4"/>
    <w:rsid w:val="00E511E2"/>
    <w:rsid w:val="00E87422"/>
    <w:rsid w:val="00E9283E"/>
    <w:rsid w:val="00EB405D"/>
    <w:rsid w:val="00EC11A5"/>
    <w:rsid w:val="00EC1303"/>
    <w:rsid w:val="00EC2978"/>
    <w:rsid w:val="00ED3D78"/>
    <w:rsid w:val="00EE0F1A"/>
    <w:rsid w:val="00EE6A26"/>
    <w:rsid w:val="00F2305C"/>
    <w:rsid w:val="00F43051"/>
    <w:rsid w:val="00F51D8A"/>
    <w:rsid w:val="00F80CF2"/>
    <w:rsid w:val="00F94101"/>
    <w:rsid w:val="00FD7149"/>
    <w:rsid w:val="00FE086F"/>
    <w:rsid w:val="1BF02EB1"/>
    <w:rsid w:val="4068486E"/>
    <w:rsid w:val="4789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/>
    <w:lsdException w:name="footer" w:semiHidden="1" w:qFormat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0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D250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D2508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D2508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Char"/>
    <w:uiPriority w:val="99"/>
    <w:qFormat/>
    <w:rsid w:val="00D2508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9"/>
    <w:qFormat/>
    <w:rsid w:val="00D2508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Char"/>
    <w:uiPriority w:val="99"/>
    <w:qFormat/>
    <w:rsid w:val="00D2508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9"/>
    <w:qFormat/>
    <w:rsid w:val="00D2508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9"/>
    <w:qFormat/>
    <w:rsid w:val="00D25080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D2508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2508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footer"/>
    <w:basedOn w:val="a"/>
    <w:link w:val="Char"/>
    <w:uiPriority w:val="99"/>
    <w:semiHidden/>
    <w:qFormat/>
    <w:rsid w:val="00D250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D25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99"/>
    <w:qFormat/>
    <w:rsid w:val="00D2508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7">
    <w:name w:val="Normal (Web)"/>
    <w:basedOn w:val="a"/>
    <w:uiPriority w:val="99"/>
    <w:rsid w:val="00D2508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paragraph" w:styleId="a8">
    <w:name w:val="Title"/>
    <w:basedOn w:val="a"/>
    <w:next w:val="a"/>
    <w:link w:val="Char2"/>
    <w:uiPriority w:val="99"/>
    <w:qFormat/>
    <w:rsid w:val="00D2508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9">
    <w:name w:val="Strong"/>
    <w:basedOn w:val="a0"/>
    <w:uiPriority w:val="99"/>
    <w:qFormat/>
    <w:rsid w:val="00D25080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D25080"/>
    <w:rPr>
      <w:rFonts w:cs="Times New Roman"/>
      <w:i/>
      <w:iCs/>
    </w:rPr>
  </w:style>
  <w:style w:type="character" w:customStyle="1" w:styleId="1Char">
    <w:name w:val="标题 1 Char"/>
    <w:basedOn w:val="a0"/>
    <w:link w:val="1"/>
    <w:uiPriority w:val="99"/>
    <w:locked/>
    <w:rsid w:val="00D25080"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Char">
    <w:name w:val="标题 2 Char"/>
    <w:basedOn w:val="a0"/>
    <w:link w:val="2"/>
    <w:uiPriority w:val="99"/>
    <w:locked/>
    <w:rsid w:val="00D25080"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Char">
    <w:name w:val="标题 3 Char"/>
    <w:basedOn w:val="a0"/>
    <w:link w:val="3"/>
    <w:uiPriority w:val="99"/>
    <w:locked/>
    <w:rsid w:val="00D25080"/>
    <w:rPr>
      <w:rFonts w:ascii="Cambria" w:eastAsia="宋体" w:hAnsi="Cambria" w:cs="Times New Roman"/>
      <w:b/>
      <w:bCs/>
      <w:color w:val="4F81BD"/>
    </w:rPr>
  </w:style>
  <w:style w:type="character" w:customStyle="1" w:styleId="4Char">
    <w:name w:val="标题 4 Char"/>
    <w:basedOn w:val="a0"/>
    <w:link w:val="4"/>
    <w:uiPriority w:val="99"/>
    <w:locked/>
    <w:rsid w:val="00D25080"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5Char">
    <w:name w:val="标题 5 Char"/>
    <w:basedOn w:val="a0"/>
    <w:link w:val="5"/>
    <w:uiPriority w:val="99"/>
    <w:locked/>
    <w:rsid w:val="00D25080"/>
    <w:rPr>
      <w:rFonts w:ascii="Cambria" w:eastAsia="宋体" w:hAnsi="Cambria" w:cs="Times New Roman"/>
      <w:color w:val="243F60"/>
    </w:rPr>
  </w:style>
  <w:style w:type="character" w:customStyle="1" w:styleId="6Char">
    <w:name w:val="标题 6 Char"/>
    <w:basedOn w:val="a0"/>
    <w:link w:val="6"/>
    <w:uiPriority w:val="99"/>
    <w:locked/>
    <w:rsid w:val="00D25080"/>
    <w:rPr>
      <w:rFonts w:ascii="Cambria" w:eastAsia="宋体" w:hAnsi="Cambria" w:cs="Times New Roman"/>
      <w:i/>
      <w:iCs/>
      <w:color w:val="243F60"/>
    </w:rPr>
  </w:style>
  <w:style w:type="character" w:customStyle="1" w:styleId="7Char">
    <w:name w:val="标题 7 Char"/>
    <w:basedOn w:val="a0"/>
    <w:link w:val="7"/>
    <w:uiPriority w:val="99"/>
    <w:locked/>
    <w:rsid w:val="00D25080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basedOn w:val="a0"/>
    <w:link w:val="8"/>
    <w:uiPriority w:val="99"/>
    <w:locked/>
    <w:rsid w:val="00D25080"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9Char">
    <w:name w:val="标题 9 Char"/>
    <w:basedOn w:val="a0"/>
    <w:link w:val="9"/>
    <w:uiPriority w:val="99"/>
    <w:locked/>
    <w:rsid w:val="00D25080"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10">
    <w:name w:val="不明显强调1"/>
    <w:basedOn w:val="a0"/>
    <w:uiPriority w:val="99"/>
    <w:qFormat/>
    <w:rsid w:val="00D25080"/>
    <w:rPr>
      <w:rFonts w:cs="Times New Roman"/>
      <w:i/>
      <w:iCs/>
      <w:color w:val="808080"/>
    </w:rPr>
  </w:style>
  <w:style w:type="character" w:customStyle="1" w:styleId="Char2">
    <w:name w:val="标题 Char"/>
    <w:basedOn w:val="a0"/>
    <w:link w:val="a8"/>
    <w:uiPriority w:val="99"/>
    <w:locked/>
    <w:rsid w:val="00D25080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ab">
    <w:name w:val="公文正文"/>
    <w:basedOn w:val="a"/>
    <w:uiPriority w:val="99"/>
    <w:rsid w:val="00D25080"/>
    <w:pPr>
      <w:spacing w:line="360" w:lineRule="auto"/>
      <w:ind w:firstLine="640"/>
    </w:pPr>
    <w:rPr>
      <w:rFonts w:ascii="黑体" w:eastAsia="黑体" w:hAnsi="华文中宋"/>
      <w:szCs w:val="32"/>
    </w:rPr>
  </w:style>
  <w:style w:type="character" w:customStyle="1" w:styleId="Char1">
    <w:name w:val="副标题 Char"/>
    <w:basedOn w:val="a0"/>
    <w:link w:val="a6"/>
    <w:uiPriority w:val="99"/>
    <w:locked/>
    <w:rsid w:val="00D25080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paragraph" w:styleId="ac">
    <w:name w:val="No Spacing"/>
    <w:uiPriority w:val="99"/>
    <w:qFormat/>
    <w:rsid w:val="00D25080"/>
    <w:rPr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D25080"/>
    <w:pPr>
      <w:ind w:left="720"/>
      <w:contextualSpacing/>
    </w:pPr>
  </w:style>
  <w:style w:type="paragraph" w:styleId="ae">
    <w:name w:val="Quote"/>
    <w:basedOn w:val="a"/>
    <w:next w:val="a"/>
    <w:link w:val="Char3"/>
    <w:uiPriority w:val="99"/>
    <w:qFormat/>
    <w:rsid w:val="00D25080"/>
    <w:rPr>
      <w:i/>
      <w:iCs/>
      <w:color w:val="000000"/>
    </w:rPr>
  </w:style>
  <w:style w:type="character" w:customStyle="1" w:styleId="Char3">
    <w:name w:val="引用 Char"/>
    <w:basedOn w:val="a0"/>
    <w:link w:val="ae"/>
    <w:uiPriority w:val="99"/>
    <w:locked/>
    <w:rsid w:val="00D25080"/>
    <w:rPr>
      <w:rFonts w:cs="Times New Roman"/>
      <w:i/>
      <w:iCs/>
      <w:color w:val="000000"/>
    </w:rPr>
  </w:style>
  <w:style w:type="paragraph" w:styleId="af">
    <w:name w:val="Intense Quote"/>
    <w:basedOn w:val="a"/>
    <w:next w:val="a"/>
    <w:link w:val="Char4"/>
    <w:uiPriority w:val="99"/>
    <w:qFormat/>
    <w:rsid w:val="00D250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4">
    <w:name w:val="明显引用 Char"/>
    <w:basedOn w:val="a0"/>
    <w:link w:val="af"/>
    <w:uiPriority w:val="99"/>
    <w:locked/>
    <w:rsid w:val="00D25080"/>
    <w:rPr>
      <w:rFonts w:cs="Times New Roman"/>
      <w:b/>
      <w:bCs/>
      <w:i/>
      <w:iCs/>
      <w:color w:val="4F81BD"/>
    </w:rPr>
  </w:style>
  <w:style w:type="character" w:customStyle="1" w:styleId="11">
    <w:name w:val="明显强调1"/>
    <w:basedOn w:val="a0"/>
    <w:uiPriority w:val="99"/>
    <w:qFormat/>
    <w:rsid w:val="00D25080"/>
    <w:rPr>
      <w:rFonts w:cs="Times New Roman"/>
      <w:b/>
      <w:bCs/>
      <w:i/>
      <w:iCs/>
      <w:color w:val="4F81BD"/>
    </w:rPr>
  </w:style>
  <w:style w:type="character" w:customStyle="1" w:styleId="12">
    <w:name w:val="不明显参考1"/>
    <w:basedOn w:val="a0"/>
    <w:uiPriority w:val="99"/>
    <w:qFormat/>
    <w:rsid w:val="00D25080"/>
    <w:rPr>
      <w:rFonts w:cs="Times New Roman"/>
      <w:smallCaps/>
      <w:color w:val="C0504D"/>
      <w:u w:val="single"/>
    </w:rPr>
  </w:style>
  <w:style w:type="character" w:customStyle="1" w:styleId="13">
    <w:name w:val="明显参考1"/>
    <w:basedOn w:val="a0"/>
    <w:uiPriority w:val="99"/>
    <w:qFormat/>
    <w:rsid w:val="00D25080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4">
    <w:name w:val="书籍标题1"/>
    <w:basedOn w:val="a0"/>
    <w:uiPriority w:val="99"/>
    <w:qFormat/>
    <w:rsid w:val="00D25080"/>
    <w:rPr>
      <w:rFonts w:cs="Times New Roman"/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99"/>
    <w:qFormat/>
    <w:rsid w:val="00D25080"/>
    <w:pPr>
      <w:outlineLvl w:val="9"/>
    </w:pPr>
  </w:style>
  <w:style w:type="character" w:customStyle="1" w:styleId="Char0">
    <w:name w:val="页眉 Char"/>
    <w:basedOn w:val="a0"/>
    <w:link w:val="a5"/>
    <w:uiPriority w:val="99"/>
    <w:semiHidden/>
    <w:locked/>
    <w:rsid w:val="00D25080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D25080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D2508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/>
    <w:lsdException w:name="footer" w:semiHidden="1" w:qFormat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0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D250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D2508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D2508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Char"/>
    <w:uiPriority w:val="99"/>
    <w:qFormat/>
    <w:rsid w:val="00D2508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9"/>
    <w:qFormat/>
    <w:rsid w:val="00D2508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Char"/>
    <w:uiPriority w:val="99"/>
    <w:qFormat/>
    <w:rsid w:val="00D2508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9"/>
    <w:qFormat/>
    <w:rsid w:val="00D2508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9"/>
    <w:qFormat/>
    <w:rsid w:val="00D25080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D2508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2508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footer"/>
    <w:basedOn w:val="a"/>
    <w:link w:val="Char"/>
    <w:uiPriority w:val="99"/>
    <w:semiHidden/>
    <w:qFormat/>
    <w:rsid w:val="00D250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D25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99"/>
    <w:qFormat/>
    <w:rsid w:val="00D2508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7">
    <w:name w:val="Normal (Web)"/>
    <w:basedOn w:val="a"/>
    <w:uiPriority w:val="99"/>
    <w:rsid w:val="00D2508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paragraph" w:styleId="a8">
    <w:name w:val="Title"/>
    <w:basedOn w:val="a"/>
    <w:next w:val="a"/>
    <w:link w:val="Char2"/>
    <w:uiPriority w:val="99"/>
    <w:qFormat/>
    <w:rsid w:val="00D2508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9">
    <w:name w:val="Strong"/>
    <w:basedOn w:val="a0"/>
    <w:uiPriority w:val="99"/>
    <w:qFormat/>
    <w:rsid w:val="00D25080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D25080"/>
    <w:rPr>
      <w:rFonts w:cs="Times New Roman"/>
      <w:i/>
      <w:iCs/>
    </w:rPr>
  </w:style>
  <w:style w:type="character" w:customStyle="1" w:styleId="1Char">
    <w:name w:val="标题 1 Char"/>
    <w:basedOn w:val="a0"/>
    <w:link w:val="1"/>
    <w:uiPriority w:val="99"/>
    <w:locked/>
    <w:rsid w:val="00D25080"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Char">
    <w:name w:val="标题 2 Char"/>
    <w:basedOn w:val="a0"/>
    <w:link w:val="2"/>
    <w:uiPriority w:val="99"/>
    <w:locked/>
    <w:rsid w:val="00D25080"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Char">
    <w:name w:val="标题 3 Char"/>
    <w:basedOn w:val="a0"/>
    <w:link w:val="3"/>
    <w:uiPriority w:val="99"/>
    <w:locked/>
    <w:rsid w:val="00D25080"/>
    <w:rPr>
      <w:rFonts w:ascii="Cambria" w:eastAsia="宋体" w:hAnsi="Cambria" w:cs="Times New Roman"/>
      <w:b/>
      <w:bCs/>
      <w:color w:val="4F81BD"/>
    </w:rPr>
  </w:style>
  <w:style w:type="character" w:customStyle="1" w:styleId="4Char">
    <w:name w:val="标题 4 Char"/>
    <w:basedOn w:val="a0"/>
    <w:link w:val="4"/>
    <w:uiPriority w:val="99"/>
    <w:locked/>
    <w:rsid w:val="00D25080"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5Char">
    <w:name w:val="标题 5 Char"/>
    <w:basedOn w:val="a0"/>
    <w:link w:val="5"/>
    <w:uiPriority w:val="99"/>
    <w:locked/>
    <w:rsid w:val="00D25080"/>
    <w:rPr>
      <w:rFonts w:ascii="Cambria" w:eastAsia="宋体" w:hAnsi="Cambria" w:cs="Times New Roman"/>
      <w:color w:val="243F60"/>
    </w:rPr>
  </w:style>
  <w:style w:type="character" w:customStyle="1" w:styleId="6Char">
    <w:name w:val="标题 6 Char"/>
    <w:basedOn w:val="a0"/>
    <w:link w:val="6"/>
    <w:uiPriority w:val="99"/>
    <w:locked/>
    <w:rsid w:val="00D25080"/>
    <w:rPr>
      <w:rFonts w:ascii="Cambria" w:eastAsia="宋体" w:hAnsi="Cambria" w:cs="Times New Roman"/>
      <w:i/>
      <w:iCs/>
      <w:color w:val="243F60"/>
    </w:rPr>
  </w:style>
  <w:style w:type="character" w:customStyle="1" w:styleId="7Char">
    <w:name w:val="标题 7 Char"/>
    <w:basedOn w:val="a0"/>
    <w:link w:val="7"/>
    <w:uiPriority w:val="99"/>
    <w:locked/>
    <w:rsid w:val="00D25080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basedOn w:val="a0"/>
    <w:link w:val="8"/>
    <w:uiPriority w:val="99"/>
    <w:locked/>
    <w:rsid w:val="00D25080"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9Char">
    <w:name w:val="标题 9 Char"/>
    <w:basedOn w:val="a0"/>
    <w:link w:val="9"/>
    <w:uiPriority w:val="99"/>
    <w:locked/>
    <w:rsid w:val="00D25080"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10">
    <w:name w:val="不明显强调1"/>
    <w:basedOn w:val="a0"/>
    <w:uiPriority w:val="99"/>
    <w:qFormat/>
    <w:rsid w:val="00D25080"/>
    <w:rPr>
      <w:rFonts w:cs="Times New Roman"/>
      <w:i/>
      <w:iCs/>
      <w:color w:val="808080"/>
    </w:rPr>
  </w:style>
  <w:style w:type="character" w:customStyle="1" w:styleId="Char2">
    <w:name w:val="标题 Char"/>
    <w:basedOn w:val="a0"/>
    <w:link w:val="a8"/>
    <w:uiPriority w:val="99"/>
    <w:locked/>
    <w:rsid w:val="00D25080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ab">
    <w:name w:val="公文正文"/>
    <w:basedOn w:val="a"/>
    <w:uiPriority w:val="99"/>
    <w:rsid w:val="00D25080"/>
    <w:pPr>
      <w:spacing w:line="360" w:lineRule="auto"/>
      <w:ind w:firstLine="640"/>
    </w:pPr>
    <w:rPr>
      <w:rFonts w:ascii="黑体" w:eastAsia="黑体" w:hAnsi="华文中宋"/>
      <w:szCs w:val="32"/>
    </w:rPr>
  </w:style>
  <w:style w:type="character" w:customStyle="1" w:styleId="Char1">
    <w:name w:val="副标题 Char"/>
    <w:basedOn w:val="a0"/>
    <w:link w:val="a6"/>
    <w:uiPriority w:val="99"/>
    <w:locked/>
    <w:rsid w:val="00D25080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paragraph" w:styleId="ac">
    <w:name w:val="No Spacing"/>
    <w:uiPriority w:val="99"/>
    <w:qFormat/>
    <w:rsid w:val="00D25080"/>
    <w:rPr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D25080"/>
    <w:pPr>
      <w:ind w:left="720"/>
      <w:contextualSpacing/>
    </w:pPr>
  </w:style>
  <w:style w:type="paragraph" w:styleId="ae">
    <w:name w:val="Quote"/>
    <w:basedOn w:val="a"/>
    <w:next w:val="a"/>
    <w:link w:val="Char3"/>
    <w:uiPriority w:val="99"/>
    <w:qFormat/>
    <w:rsid w:val="00D25080"/>
    <w:rPr>
      <w:i/>
      <w:iCs/>
      <w:color w:val="000000"/>
    </w:rPr>
  </w:style>
  <w:style w:type="character" w:customStyle="1" w:styleId="Char3">
    <w:name w:val="引用 Char"/>
    <w:basedOn w:val="a0"/>
    <w:link w:val="ae"/>
    <w:uiPriority w:val="99"/>
    <w:locked/>
    <w:rsid w:val="00D25080"/>
    <w:rPr>
      <w:rFonts w:cs="Times New Roman"/>
      <w:i/>
      <w:iCs/>
      <w:color w:val="000000"/>
    </w:rPr>
  </w:style>
  <w:style w:type="paragraph" w:styleId="af">
    <w:name w:val="Intense Quote"/>
    <w:basedOn w:val="a"/>
    <w:next w:val="a"/>
    <w:link w:val="Char4"/>
    <w:uiPriority w:val="99"/>
    <w:qFormat/>
    <w:rsid w:val="00D250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4">
    <w:name w:val="明显引用 Char"/>
    <w:basedOn w:val="a0"/>
    <w:link w:val="af"/>
    <w:uiPriority w:val="99"/>
    <w:locked/>
    <w:rsid w:val="00D25080"/>
    <w:rPr>
      <w:rFonts w:cs="Times New Roman"/>
      <w:b/>
      <w:bCs/>
      <w:i/>
      <w:iCs/>
      <w:color w:val="4F81BD"/>
    </w:rPr>
  </w:style>
  <w:style w:type="character" w:customStyle="1" w:styleId="11">
    <w:name w:val="明显强调1"/>
    <w:basedOn w:val="a0"/>
    <w:uiPriority w:val="99"/>
    <w:qFormat/>
    <w:rsid w:val="00D25080"/>
    <w:rPr>
      <w:rFonts w:cs="Times New Roman"/>
      <w:b/>
      <w:bCs/>
      <w:i/>
      <w:iCs/>
      <w:color w:val="4F81BD"/>
    </w:rPr>
  </w:style>
  <w:style w:type="character" w:customStyle="1" w:styleId="12">
    <w:name w:val="不明显参考1"/>
    <w:basedOn w:val="a0"/>
    <w:uiPriority w:val="99"/>
    <w:qFormat/>
    <w:rsid w:val="00D25080"/>
    <w:rPr>
      <w:rFonts w:cs="Times New Roman"/>
      <w:smallCaps/>
      <w:color w:val="C0504D"/>
      <w:u w:val="single"/>
    </w:rPr>
  </w:style>
  <w:style w:type="character" w:customStyle="1" w:styleId="13">
    <w:name w:val="明显参考1"/>
    <w:basedOn w:val="a0"/>
    <w:uiPriority w:val="99"/>
    <w:qFormat/>
    <w:rsid w:val="00D25080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4">
    <w:name w:val="书籍标题1"/>
    <w:basedOn w:val="a0"/>
    <w:uiPriority w:val="99"/>
    <w:qFormat/>
    <w:rsid w:val="00D25080"/>
    <w:rPr>
      <w:rFonts w:cs="Times New Roman"/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99"/>
    <w:qFormat/>
    <w:rsid w:val="00D25080"/>
    <w:pPr>
      <w:outlineLvl w:val="9"/>
    </w:pPr>
  </w:style>
  <w:style w:type="character" w:customStyle="1" w:styleId="Char0">
    <w:name w:val="页眉 Char"/>
    <w:basedOn w:val="a0"/>
    <w:link w:val="a5"/>
    <w:uiPriority w:val="99"/>
    <w:semiHidden/>
    <w:locked/>
    <w:rsid w:val="00D25080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D25080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D250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乡镇政府购买动物防疫服务公告</dc:title>
  <dc:creator>曹洪波</dc:creator>
  <cp:lastModifiedBy>xb21cn</cp:lastModifiedBy>
  <cp:revision>2</cp:revision>
  <cp:lastPrinted>2018-03-14T02:06:00Z</cp:lastPrinted>
  <dcterms:created xsi:type="dcterms:W3CDTF">2020-03-03T01:11:00Z</dcterms:created>
  <dcterms:modified xsi:type="dcterms:W3CDTF">2020-03-03T01:11:00Z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