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45" w:rsidRDefault="00EB0345" w:rsidP="00EB0345">
      <w:pPr>
        <w:jc w:val="center"/>
        <w:rPr>
          <w:rFonts w:ascii="仿宋_GB2312" w:eastAsia="仿宋_GB2312" w:hAnsiTheme="minorEastAsia" w:cstheme="minorEastAsia"/>
          <w:sz w:val="32"/>
          <w:szCs w:val="32"/>
        </w:rPr>
      </w:pPr>
    </w:p>
    <w:p w:rsidR="00EB0345" w:rsidRDefault="00EB0345" w:rsidP="00EB0345">
      <w:pPr>
        <w:jc w:val="center"/>
        <w:rPr>
          <w:rFonts w:ascii="仿宋_GB2312" w:eastAsia="仿宋_GB2312" w:hAnsiTheme="minorEastAsia" w:cstheme="minorEastAsia"/>
          <w:sz w:val="32"/>
          <w:szCs w:val="32"/>
        </w:rPr>
      </w:pPr>
    </w:p>
    <w:p w:rsidR="00EB0345" w:rsidRDefault="00EB0345" w:rsidP="00EB0345">
      <w:pPr>
        <w:jc w:val="center"/>
        <w:rPr>
          <w:rFonts w:ascii="仿宋_GB2312" w:eastAsia="仿宋_GB2312" w:hAnsiTheme="minorEastAsia" w:cstheme="minorEastAsia"/>
          <w:sz w:val="32"/>
          <w:szCs w:val="32"/>
        </w:rPr>
      </w:pPr>
    </w:p>
    <w:p w:rsidR="00EB0345" w:rsidRDefault="00EB0345" w:rsidP="00EB0345">
      <w:pPr>
        <w:jc w:val="center"/>
        <w:rPr>
          <w:rFonts w:ascii="仿宋_GB2312" w:eastAsia="仿宋_GB2312" w:hAnsiTheme="minorEastAsia" w:cstheme="minorEastAsia"/>
          <w:sz w:val="32"/>
          <w:szCs w:val="32"/>
        </w:rPr>
      </w:pPr>
    </w:p>
    <w:p w:rsidR="00EB0345" w:rsidRDefault="00EB0345" w:rsidP="00EB0345">
      <w:pPr>
        <w:jc w:val="center"/>
        <w:rPr>
          <w:rFonts w:ascii="仿宋_GB2312" w:eastAsia="仿宋_GB2312" w:hAnsiTheme="minorEastAsia" w:cstheme="minorEastAsia"/>
          <w:sz w:val="32"/>
          <w:szCs w:val="32"/>
        </w:rPr>
      </w:pPr>
    </w:p>
    <w:p w:rsidR="00EB0345" w:rsidRDefault="00EB0345" w:rsidP="00EB0345">
      <w:pPr>
        <w:jc w:val="center"/>
        <w:rPr>
          <w:rFonts w:ascii="仿宋_GB2312" w:eastAsia="仿宋_GB2312" w:hAnsiTheme="minorEastAsia" w:cstheme="minorEastAsia"/>
          <w:sz w:val="32"/>
          <w:szCs w:val="32"/>
        </w:rPr>
      </w:pPr>
    </w:p>
    <w:p w:rsidR="00CB00C0" w:rsidRDefault="003B5423" w:rsidP="00EB0345">
      <w:pPr>
        <w:jc w:val="center"/>
        <w:rPr>
          <w:rFonts w:ascii="仿宋_GB2312" w:eastAsia="仿宋_GB2312" w:hAnsiTheme="minorEastAsia" w:cstheme="minorEastAsia"/>
          <w:sz w:val="32"/>
          <w:szCs w:val="32"/>
        </w:rPr>
      </w:pPr>
      <w:r w:rsidRPr="00EB0345">
        <w:rPr>
          <w:rFonts w:ascii="仿宋_GB2312" w:eastAsia="仿宋_GB2312" w:hAnsiTheme="minorEastAsia" w:cstheme="minorEastAsia" w:hint="eastAsia"/>
          <w:sz w:val="32"/>
          <w:szCs w:val="32"/>
        </w:rPr>
        <w:t>石政发</w:t>
      </w:r>
      <w:r w:rsidR="00EB0345" w:rsidRPr="00EB0345">
        <w:rPr>
          <w:rFonts w:ascii="仿宋_GB2312" w:eastAsia="仿宋_GB2312" w:hAnsiTheme="minorEastAsia" w:cstheme="minorEastAsia" w:hint="eastAsia"/>
          <w:sz w:val="32"/>
          <w:szCs w:val="32"/>
        </w:rPr>
        <w:t>〔</w:t>
      </w:r>
      <w:r w:rsidRPr="00EB0345">
        <w:rPr>
          <w:rFonts w:ascii="仿宋_GB2312" w:eastAsia="仿宋_GB2312" w:hAnsiTheme="minorEastAsia" w:cstheme="minorEastAsia" w:hint="eastAsia"/>
          <w:sz w:val="32"/>
          <w:szCs w:val="32"/>
        </w:rPr>
        <w:t>2021</w:t>
      </w:r>
      <w:r w:rsidR="00EB0345" w:rsidRPr="00EB0345">
        <w:rPr>
          <w:rFonts w:ascii="仿宋_GB2312" w:eastAsia="仿宋_GB2312" w:hAnsiTheme="minorEastAsia" w:cstheme="minorEastAsia" w:hint="eastAsia"/>
          <w:sz w:val="32"/>
          <w:szCs w:val="32"/>
        </w:rPr>
        <w:t>〕10</w:t>
      </w:r>
      <w:r w:rsidRPr="00EB0345">
        <w:rPr>
          <w:rFonts w:ascii="仿宋_GB2312" w:eastAsia="仿宋_GB2312" w:hAnsiTheme="minorEastAsia" w:cstheme="minorEastAsia" w:hint="eastAsia"/>
          <w:sz w:val="32"/>
          <w:szCs w:val="32"/>
        </w:rPr>
        <w:t>号</w:t>
      </w:r>
    </w:p>
    <w:p w:rsidR="00EB0345" w:rsidRDefault="00EB0345" w:rsidP="00EB0345">
      <w:pPr>
        <w:jc w:val="center"/>
        <w:rPr>
          <w:rFonts w:ascii="仿宋_GB2312" w:eastAsia="仿宋_GB2312" w:hAnsiTheme="minorEastAsia" w:cstheme="minorEastAsia"/>
          <w:sz w:val="32"/>
          <w:szCs w:val="32"/>
        </w:rPr>
      </w:pPr>
    </w:p>
    <w:p w:rsidR="00EB0345" w:rsidRDefault="00EB0345" w:rsidP="00EB0345">
      <w:pPr>
        <w:jc w:val="center"/>
      </w:pPr>
    </w:p>
    <w:p w:rsidR="00CB00C0" w:rsidRPr="00C13C44" w:rsidRDefault="003B5423" w:rsidP="00C13C44">
      <w:pPr>
        <w:spacing w:line="700" w:lineRule="exact"/>
        <w:jc w:val="center"/>
        <w:rPr>
          <w:rFonts w:ascii="方正小标宋简体" w:eastAsia="方正小标宋简体" w:hAnsiTheme="minorEastAsia" w:cstheme="minorEastAsia"/>
          <w:bCs/>
          <w:sz w:val="44"/>
          <w:szCs w:val="44"/>
        </w:rPr>
      </w:pPr>
      <w:r w:rsidRPr="00C13C44">
        <w:rPr>
          <w:rFonts w:ascii="方正小标宋简体" w:eastAsia="方正小标宋简体" w:hAnsiTheme="minorEastAsia" w:cstheme="minorEastAsia" w:hint="eastAsia"/>
          <w:bCs/>
          <w:sz w:val="44"/>
          <w:szCs w:val="44"/>
        </w:rPr>
        <w:t>关于对石桥镇韩口村建设水质检测监测中心使用设施农用地的备案通知</w:t>
      </w:r>
    </w:p>
    <w:p w:rsidR="00EB0345" w:rsidRDefault="00EB0345">
      <w:pPr>
        <w:rPr>
          <w:rFonts w:asciiTheme="minorEastAsia" w:hAnsiTheme="minorEastAsia" w:cstheme="minorEastAsia"/>
        </w:rPr>
      </w:pPr>
    </w:p>
    <w:p w:rsidR="00CB00C0" w:rsidRPr="00EB0345" w:rsidRDefault="003B5423">
      <w:pPr>
        <w:rPr>
          <w:rFonts w:ascii="仿宋_GB2312" w:eastAsia="仿宋_GB2312" w:hAnsiTheme="minorEastAsia" w:cstheme="minorEastAsia"/>
          <w:sz w:val="32"/>
          <w:szCs w:val="32"/>
        </w:rPr>
      </w:pPr>
      <w:r w:rsidRPr="00EB0345">
        <w:rPr>
          <w:rFonts w:ascii="仿宋_GB2312" w:eastAsia="仿宋_GB2312" w:hAnsiTheme="minorEastAsia" w:cstheme="minorEastAsia" w:hint="eastAsia"/>
          <w:sz w:val="32"/>
          <w:szCs w:val="32"/>
        </w:rPr>
        <w:t>石桥镇韩口村村民委员会：</w:t>
      </w:r>
      <w:bookmarkStart w:id="0" w:name="_GoBack"/>
      <w:bookmarkEnd w:id="0"/>
    </w:p>
    <w:p w:rsidR="00CB00C0" w:rsidRPr="00EB0345" w:rsidRDefault="007B6E75">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w:t>
      </w:r>
      <w:r w:rsidR="003B5423" w:rsidRPr="00EB0345">
        <w:rPr>
          <w:rFonts w:ascii="仿宋_GB2312" w:eastAsia="仿宋_GB2312" w:hAnsiTheme="minorEastAsia" w:cstheme="minorEastAsia" w:hint="eastAsia"/>
          <w:sz w:val="32"/>
          <w:szCs w:val="32"/>
        </w:rPr>
        <w:t>你单位报来关于建设水质检测监测中心的申请及相关材料已收悉。经审查，你单位申请建设的水质检测监测中心符合使用设施农用地的相关用地条件，同意你村使用本村集体土地0.9亩建设水质检测监测中心。</w:t>
      </w:r>
    </w:p>
    <w:p w:rsidR="00CB00C0" w:rsidRPr="00EB0345" w:rsidRDefault="007B6E75">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w:t>
      </w:r>
      <w:r w:rsidR="003B5423" w:rsidRPr="00EB0345">
        <w:rPr>
          <w:rFonts w:ascii="仿宋_GB2312" w:eastAsia="仿宋_GB2312" w:hAnsiTheme="minorEastAsia" w:cstheme="minorEastAsia" w:hint="eastAsia"/>
          <w:sz w:val="32"/>
          <w:szCs w:val="32"/>
        </w:rPr>
        <w:t>请你单位接到备案通知后，严格按照使用设施农用地的要求进行建设，不得擅自改变用途，备案期限为30年。</w:t>
      </w:r>
    </w:p>
    <w:p w:rsidR="00EB0345" w:rsidRPr="00EB0345" w:rsidRDefault="00EB0345" w:rsidP="00EB0345">
      <w:pPr>
        <w:ind w:firstLineChars="1800" w:firstLine="5760"/>
        <w:rPr>
          <w:rFonts w:ascii="仿宋_GB2312" w:eastAsia="仿宋_GB2312" w:hAnsiTheme="minorEastAsia" w:cstheme="minorEastAsia"/>
          <w:sz w:val="32"/>
          <w:szCs w:val="32"/>
        </w:rPr>
      </w:pPr>
    </w:p>
    <w:p w:rsidR="00EB0345" w:rsidRPr="00EB0345" w:rsidRDefault="00EB0345" w:rsidP="00EB0345">
      <w:pPr>
        <w:ind w:firstLineChars="1800" w:firstLine="5760"/>
        <w:rPr>
          <w:rFonts w:ascii="仿宋_GB2312" w:eastAsia="仿宋_GB2312" w:hAnsiTheme="minorEastAsia" w:cstheme="minorEastAsia"/>
          <w:sz w:val="32"/>
          <w:szCs w:val="32"/>
        </w:rPr>
      </w:pPr>
    </w:p>
    <w:p w:rsidR="00CB00C0" w:rsidRPr="00EB0345" w:rsidRDefault="003B5423" w:rsidP="00EB0345">
      <w:pPr>
        <w:ind w:firstLineChars="1800" w:firstLine="5760"/>
        <w:rPr>
          <w:rFonts w:ascii="仿宋_GB2312" w:eastAsia="仿宋_GB2312" w:hAnsiTheme="minorEastAsia" w:cstheme="minorEastAsia"/>
          <w:sz w:val="32"/>
          <w:szCs w:val="32"/>
        </w:rPr>
      </w:pPr>
      <w:r w:rsidRPr="00EB0345">
        <w:rPr>
          <w:rFonts w:ascii="仿宋_GB2312" w:eastAsia="仿宋_GB2312" w:hAnsiTheme="minorEastAsia" w:cstheme="minorEastAsia" w:hint="eastAsia"/>
          <w:sz w:val="32"/>
          <w:szCs w:val="32"/>
        </w:rPr>
        <w:t>石桥镇人民政府</w:t>
      </w:r>
    </w:p>
    <w:p w:rsidR="00CB00C0" w:rsidRPr="00EB0345" w:rsidRDefault="003B5423" w:rsidP="00EB0345">
      <w:pPr>
        <w:ind w:firstLineChars="1800" w:firstLine="5760"/>
        <w:rPr>
          <w:rFonts w:ascii="仿宋_GB2312" w:eastAsia="仿宋_GB2312" w:hAnsiTheme="minorEastAsia" w:cstheme="minorEastAsia"/>
          <w:sz w:val="32"/>
          <w:szCs w:val="32"/>
        </w:rPr>
      </w:pPr>
      <w:r w:rsidRPr="00EB0345">
        <w:rPr>
          <w:rFonts w:ascii="仿宋_GB2312" w:eastAsia="仿宋_GB2312" w:hAnsiTheme="minorEastAsia" w:cstheme="minorEastAsia" w:hint="eastAsia"/>
          <w:sz w:val="32"/>
          <w:szCs w:val="32"/>
        </w:rPr>
        <w:t>2021年3月3日</w:t>
      </w:r>
    </w:p>
    <w:sectPr w:rsidR="00CB00C0" w:rsidRPr="00EB0345" w:rsidSect="00CB00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609" w:rsidRDefault="00962609" w:rsidP="00EB0345">
      <w:pPr>
        <w:ind w:firstLine="640"/>
      </w:pPr>
      <w:r>
        <w:separator/>
      </w:r>
    </w:p>
  </w:endnote>
  <w:endnote w:type="continuationSeparator" w:id="1">
    <w:p w:rsidR="00962609" w:rsidRDefault="00962609" w:rsidP="00EB034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609" w:rsidRDefault="00962609" w:rsidP="00EB0345">
      <w:pPr>
        <w:ind w:firstLine="640"/>
      </w:pPr>
      <w:r>
        <w:separator/>
      </w:r>
    </w:p>
  </w:footnote>
  <w:footnote w:type="continuationSeparator" w:id="1">
    <w:p w:rsidR="00962609" w:rsidRDefault="00962609" w:rsidP="00EB0345">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95776C"/>
    <w:rsid w:val="00172A4C"/>
    <w:rsid w:val="003B5423"/>
    <w:rsid w:val="0053426F"/>
    <w:rsid w:val="007B6E75"/>
    <w:rsid w:val="00962609"/>
    <w:rsid w:val="00B21B6C"/>
    <w:rsid w:val="00C13C44"/>
    <w:rsid w:val="00CB00C0"/>
    <w:rsid w:val="00EB0345"/>
    <w:rsid w:val="16230C47"/>
    <w:rsid w:val="29A67C93"/>
    <w:rsid w:val="2BE610BA"/>
    <w:rsid w:val="2ED23120"/>
    <w:rsid w:val="41CF33BA"/>
    <w:rsid w:val="4A744AA8"/>
    <w:rsid w:val="6C3208F5"/>
    <w:rsid w:val="7F957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0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0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B0345"/>
    <w:rPr>
      <w:kern w:val="2"/>
      <w:sz w:val="18"/>
      <w:szCs w:val="18"/>
    </w:rPr>
  </w:style>
  <w:style w:type="paragraph" w:styleId="a4">
    <w:name w:val="footer"/>
    <w:basedOn w:val="a"/>
    <w:link w:val="Char0"/>
    <w:rsid w:val="00EB0345"/>
    <w:pPr>
      <w:tabs>
        <w:tab w:val="center" w:pos="4153"/>
        <w:tab w:val="right" w:pos="8306"/>
      </w:tabs>
      <w:snapToGrid w:val="0"/>
      <w:jc w:val="left"/>
    </w:pPr>
    <w:rPr>
      <w:sz w:val="18"/>
      <w:szCs w:val="18"/>
    </w:rPr>
  </w:style>
  <w:style w:type="character" w:customStyle="1" w:styleId="Char0">
    <w:name w:val="页脚 Char"/>
    <w:basedOn w:val="a0"/>
    <w:link w:val="a4"/>
    <w:rsid w:val="00EB0345"/>
    <w:rPr>
      <w:kern w:val="2"/>
      <w:sz w:val="18"/>
      <w:szCs w:val="18"/>
    </w:rPr>
  </w:style>
  <w:style w:type="paragraph" w:styleId="a5">
    <w:name w:val="Balloon Text"/>
    <w:basedOn w:val="a"/>
    <w:link w:val="Char1"/>
    <w:rsid w:val="00EB0345"/>
    <w:rPr>
      <w:sz w:val="18"/>
      <w:szCs w:val="18"/>
    </w:rPr>
  </w:style>
  <w:style w:type="character" w:customStyle="1" w:styleId="Char1">
    <w:name w:val="批注框文本 Char"/>
    <w:basedOn w:val="a0"/>
    <w:link w:val="a5"/>
    <w:rsid w:val="00EB03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4</cp:revision>
  <cp:lastPrinted>2021-05-17T08:48:00Z</cp:lastPrinted>
  <dcterms:created xsi:type="dcterms:W3CDTF">2021-05-17T08:49:00Z</dcterms:created>
  <dcterms:modified xsi:type="dcterms:W3CDTF">2021-05-19T04:34:00Z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