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73C83">
      <w:pPr>
        <w:spacing w:line="500" w:lineRule="exact"/>
        <w:contextualSpacing/>
        <w:rPr>
          <w:rFonts w:hint="eastAsia" w:ascii="黑体" w:hAnsi="黑体" w:eastAsia="黑体"/>
          <w:sz w:val="32"/>
          <w:szCs w:val="32"/>
        </w:rPr>
      </w:pPr>
      <w:bookmarkStart w:id="0" w:name="_GoBack"/>
      <w:bookmarkEnd w:id="0"/>
      <w:r>
        <w:rPr>
          <w:rFonts w:hint="eastAsia" w:ascii="黑体" w:hAnsi="黑体" w:eastAsia="黑体"/>
          <w:sz w:val="32"/>
          <w:szCs w:val="32"/>
        </w:rPr>
        <w:t>附件</w:t>
      </w:r>
    </w:p>
    <w:p w14:paraId="7EE9BDB4">
      <w:pPr>
        <w:widowControl/>
        <w:shd w:val="clear" w:color="auto" w:fill="FFFFFF"/>
        <w:jc w:val="center"/>
        <w:rPr>
          <w:rFonts w:hint="eastAsia" w:ascii="方正小标宋_GBK" w:hAnsi="方正小标宋_GBK" w:eastAsia="方正小标宋_GBK" w:cs="方正小标宋_GBK"/>
          <w:spacing w:val="-20"/>
          <w:sz w:val="40"/>
          <w:szCs w:val="40"/>
        </w:rPr>
      </w:pPr>
      <w:r>
        <w:rPr>
          <w:rFonts w:hint="eastAsia" w:ascii="方正小标宋_GBK" w:hAnsi="方正小标宋_GBK" w:eastAsia="方正小标宋_GBK" w:cs="方正小标宋_GBK"/>
          <w:spacing w:val="-20"/>
          <w:sz w:val="40"/>
          <w:szCs w:val="40"/>
          <w:shd w:val="clear" w:color="auto" w:fill="FFFFFF"/>
        </w:rPr>
        <w:t>赣榆区2025年农作物秸秆离田收储利用收储主体推荐表</w:t>
      </w:r>
    </w:p>
    <w:tbl>
      <w:tblPr>
        <w:tblStyle w:val="6"/>
        <w:tblW w:w="8719"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1471"/>
        <w:gridCol w:w="2821"/>
        <w:gridCol w:w="1562"/>
        <w:gridCol w:w="2865"/>
      </w:tblGrid>
      <w:tr w14:paraId="0292EC3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55" w:hRule="atLeast"/>
          <w:jc w:val="center"/>
        </w:trPr>
        <w:tc>
          <w:tcPr>
            <w:tcW w:w="147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F28022B">
            <w:pPr>
              <w:widowControl/>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主体名称</w:t>
            </w:r>
          </w:p>
        </w:tc>
        <w:tc>
          <w:tcPr>
            <w:tcW w:w="7248"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14:paraId="7D745795">
            <w:pPr>
              <w:widowControl/>
              <w:spacing w:line="320" w:lineRule="exact"/>
              <w:jc w:val="center"/>
              <w:rPr>
                <w:rFonts w:hint="eastAsia" w:ascii="仿宋_GB2312" w:hAnsi="仿宋_GB2312" w:eastAsia="仿宋_GB2312" w:cs="仿宋_GB2312"/>
                <w:sz w:val="28"/>
                <w:szCs w:val="28"/>
              </w:rPr>
            </w:pPr>
          </w:p>
        </w:tc>
      </w:tr>
      <w:tr w14:paraId="3CD1EBC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83" w:hRule="atLeast"/>
          <w:jc w:val="center"/>
        </w:trPr>
        <w:tc>
          <w:tcPr>
            <w:tcW w:w="147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F3783A">
            <w:pPr>
              <w:widowControl/>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w:t>
            </w:r>
          </w:p>
        </w:tc>
        <w:tc>
          <w:tcPr>
            <w:tcW w:w="7248" w:type="dxa"/>
            <w:gridSpan w:val="3"/>
            <w:tcBorders>
              <w:top w:val="outset" w:color="000000" w:sz="6" w:space="0"/>
              <w:left w:val="outset" w:color="000000" w:sz="6" w:space="0"/>
              <w:bottom w:val="outset" w:color="000000" w:sz="6" w:space="0"/>
            </w:tcBorders>
            <w:shd w:val="clear" w:color="auto" w:fill="auto"/>
            <w:vAlign w:val="center"/>
          </w:tcPr>
          <w:p w14:paraId="30DB6902">
            <w:pPr>
              <w:widowControl/>
              <w:spacing w:line="320" w:lineRule="exact"/>
              <w:jc w:val="center"/>
              <w:rPr>
                <w:rFonts w:hint="eastAsia" w:ascii="仿宋_GB2312" w:hAnsi="仿宋_GB2312" w:eastAsia="仿宋_GB2312" w:cs="仿宋_GB2312"/>
                <w:sz w:val="28"/>
                <w:szCs w:val="28"/>
              </w:rPr>
            </w:pPr>
          </w:p>
        </w:tc>
      </w:tr>
      <w:tr w14:paraId="1B80576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81" w:hRule="atLeast"/>
          <w:jc w:val="center"/>
        </w:trPr>
        <w:tc>
          <w:tcPr>
            <w:tcW w:w="1471" w:type="dxa"/>
            <w:tcBorders>
              <w:top w:val="outset" w:color="000000" w:sz="6" w:space="0"/>
              <w:left w:val="outset" w:color="000000" w:sz="6" w:space="0"/>
              <w:bottom w:val="single" w:color="auto" w:sz="4" w:space="0"/>
              <w:right w:val="outset" w:color="000000" w:sz="6" w:space="0"/>
            </w:tcBorders>
            <w:shd w:val="clear" w:color="auto" w:fill="auto"/>
            <w:vAlign w:val="center"/>
          </w:tcPr>
          <w:p w14:paraId="64D9693F">
            <w:pPr>
              <w:widowControl/>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tc>
        <w:tc>
          <w:tcPr>
            <w:tcW w:w="2821" w:type="dxa"/>
            <w:tcBorders>
              <w:top w:val="outset" w:color="000000" w:sz="6" w:space="0"/>
              <w:left w:val="outset" w:color="000000" w:sz="6" w:space="0"/>
              <w:bottom w:val="single" w:color="auto" w:sz="4" w:space="0"/>
              <w:right w:val="outset" w:color="000000" w:sz="6" w:space="0"/>
            </w:tcBorders>
            <w:shd w:val="clear" w:color="auto" w:fill="auto"/>
            <w:vAlign w:val="center"/>
          </w:tcPr>
          <w:p w14:paraId="11884E8C">
            <w:pPr>
              <w:widowControl/>
              <w:spacing w:line="320" w:lineRule="exact"/>
              <w:jc w:val="center"/>
              <w:rPr>
                <w:rFonts w:hint="eastAsia" w:ascii="仿宋_GB2312" w:hAnsi="仿宋_GB2312" w:eastAsia="仿宋_GB2312" w:cs="仿宋_GB2312"/>
                <w:sz w:val="28"/>
                <w:szCs w:val="28"/>
              </w:rPr>
            </w:pPr>
          </w:p>
        </w:tc>
        <w:tc>
          <w:tcPr>
            <w:tcW w:w="1562" w:type="dxa"/>
            <w:tcBorders>
              <w:top w:val="outset" w:color="000000" w:sz="6" w:space="0"/>
              <w:left w:val="outset" w:color="000000" w:sz="6" w:space="0"/>
              <w:bottom w:val="single" w:color="auto" w:sz="4" w:space="0"/>
              <w:right w:val="outset" w:color="000000" w:sz="6" w:space="0"/>
            </w:tcBorders>
            <w:shd w:val="clear" w:color="auto" w:fill="auto"/>
            <w:vAlign w:val="center"/>
          </w:tcPr>
          <w:p w14:paraId="74473692">
            <w:pPr>
              <w:widowControl/>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 机</w:t>
            </w:r>
          </w:p>
        </w:tc>
        <w:tc>
          <w:tcPr>
            <w:tcW w:w="2865" w:type="dxa"/>
            <w:tcBorders>
              <w:top w:val="outset" w:color="000000" w:sz="6" w:space="0"/>
              <w:left w:val="outset" w:color="000000" w:sz="6" w:space="0"/>
              <w:bottom w:val="single" w:color="auto" w:sz="4" w:space="0"/>
              <w:right w:val="outset" w:color="000000" w:sz="6" w:space="0"/>
            </w:tcBorders>
            <w:shd w:val="clear" w:color="auto" w:fill="auto"/>
            <w:vAlign w:val="center"/>
          </w:tcPr>
          <w:p w14:paraId="1E1D68B4">
            <w:pPr>
              <w:widowControl/>
              <w:spacing w:line="320" w:lineRule="exact"/>
              <w:jc w:val="center"/>
              <w:rPr>
                <w:rFonts w:hint="eastAsia" w:ascii="仿宋_GB2312" w:hAnsi="仿宋_GB2312" w:eastAsia="仿宋_GB2312" w:cs="仿宋_GB2312"/>
                <w:sz w:val="28"/>
                <w:szCs w:val="28"/>
              </w:rPr>
            </w:pPr>
          </w:p>
        </w:tc>
      </w:tr>
      <w:tr w14:paraId="11DDCAE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28" w:hRule="atLeast"/>
          <w:jc w:val="center"/>
        </w:trPr>
        <w:tc>
          <w:tcPr>
            <w:tcW w:w="1471" w:type="dxa"/>
            <w:tcBorders>
              <w:top w:val="single" w:color="auto" w:sz="4" w:space="0"/>
              <w:left w:val="outset" w:color="000000" w:sz="6" w:space="0"/>
              <w:bottom w:val="outset" w:color="000000" w:sz="6" w:space="0"/>
              <w:right w:val="outset" w:color="000000" w:sz="6" w:space="0"/>
            </w:tcBorders>
            <w:shd w:val="clear" w:color="auto" w:fill="auto"/>
            <w:vAlign w:val="center"/>
          </w:tcPr>
          <w:p w14:paraId="0C6C18A1">
            <w:pPr>
              <w:widowControl/>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开户行</w:t>
            </w:r>
          </w:p>
        </w:tc>
        <w:tc>
          <w:tcPr>
            <w:tcW w:w="2821" w:type="dxa"/>
            <w:tcBorders>
              <w:top w:val="single" w:color="auto" w:sz="4" w:space="0"/>
              <w:left w:val="outset" w:color="000000" w:sz="6" w:space="0"/>
              <w:bottom w:val="outset" w:color="000000" w:sz="6" w:space="0"/>
              <w:right w:val="outset" w:color="000000" w:sz="6" w:space="0"/>
            </w:tcBorders>
            <w:shd w:val="clear" w:color="auto" w:fill="auto"/>
            <w:vAlign w:val="center"/>
          </w:tcPr>
          <w:p w14:paraId="2952BBC3">
            <w:pPr>
              <w:widowControl/>
              <w:spacing w:line="320" w:lineRule="exact"/>
              <w:jc w:val="center"/>
              <w:rPr>
                <w:rFonts w:hint="eastAsia" w:ascii="仿宋_GB2312" w:hAnsi="仿宋_GB2312" w:eastAsia="仿宋_GB2312" w:cs="仿宋_GB2312"/>
                <w:sz w:val="28"/>
                <w:szCs w:val="28"/>
              </w:rPr>
            </w:pPr>
          </w:p>
        </w:tc>
        <w:tc>
          <w:tcPr>
            <w:tcW w:w="1562" w:type="dxa"/>
            <w:tcBorders>
              <w:top w:val="single" w:color="auto" w:sz="4" w:space="0"/>
              <w:left w:val="outset" w:color="000000" w:sz="6" w:space="0"/>
              <w:bottom w:val="outset" w:color="000000" w:sz="6" w:space="0"/>
              <w:right w:val="outset" w:color="000000" w:sz="6" w:space="0"/>
            </w:tcBorders>
            <w:shd w:val="clear" w:color="auto" w:fill="auto"/>
            <w:vAlign w:val="center"/>
          </w:tcPr>
          <w:p w14:paraId="0B0FDD62">
            <w:pPr>
              <w:widowControl/>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银行账号</w:t>
            </w:r>
          </w:p>
        </w:tc>
        <w:tc>
          <w:tcPr>
            <w:tcW w:w="2865" w:type="dxa"/>
            <w:tcBorders>
              <w:top w:val="single" w:color="auto" w:sz="4" w:space="0"/>
              <w:left w:val="outset" w:color="000000" w:sz="6" w:space="0"/>
              <w:bottom w:val="outset" w:color="000000" w:sz="6" w:space="0"/>
              <w:right w:val="outset" w:color="000000" w:sz="6" w:space="0"/>
            </w:tcBorders>
            <w:shd w:val="clear" w:color="auto" w:fill="auto"/>
            <w:vAlign w:val="center"/>
          </w:tcPr>
          <w:p w14:paraId="0AEB54B7">
            <w:pPr>
              <w:widowControl/>
              <w:spacing w:line="320" w:lineRule="exact"/>
              <w:jc w:val="center"/>
              <w:rPr>
                <w:rFonts w:hint="eastAsia" w:ascii="仿宋_GB2312" w:hAnsi="仿宋_GB2312" w:eastAsia="仿宋_GB2312" w:cs="仿宋_GB2312"/>
                <w:sz w:val="28"/>
                <w:szCs w:val="28"/>
              </w:rPr>
            </w:pPr>
          </w:p>
        </w:tc>
      </w:tr>
      <w:tr w14:paraId="5651805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795" w:hRule="atLeast"/>
          <w:jc w:val="center"/>
        </w:trPr>
        <w:tc>
          <w:tcPr>
            <w:tcW w:w="147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B29C8E">
            <w:pPr>
              <w:widowControl/>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申报主体情况简介</w:t>
            </w:r>
          </w:p>
        </w:tc>
        <w:tc>
          <w:tcPr>
            <w:tcW w:w="7248" w:type="dxa"/>
            <w:gridSpan w:val="3"/>
            <w:tcBorders>
              <w:top w:val="outset" w:color="000000" w:sz="6" w:space="0"/>
              <w:left w:val="outset" w:color="000000" w:sz="6" w:space="0"/>
              <w:bottom w:val="outset" w:color="000000" w:sz="6" w:space="0"/>
              <w:right w:val="outset" w:color="000000" w:sz="6" w:space="0"/>
            </w:tcBorders>
            <w:shd w:val="clear" w:color="auto" w:fill="auto"/>
          </w:tcPr>
          <w:p w14:paraId="0ADA7CA0">
            <w:pPr>
              <w:widowControl/>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我单位成立于    年，位于**，现有职工**人，农作物秸秆堆场占地面积**亩，位于**镇**村，现有打捆机 **台，运输车、装载机**台……，预计2025年收储夏季秸秆**吨。</w:t>
            </w:r>
          </w:p>
        </w:tc>
      </w:tr>
      <w:tr w14:paraId="4D71E1C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755" w:hRule="atLeast"/>
          <w:jc w:val="center"/>
        </w:trPr>
        <w:tc>
          <w:tcPr>
            <w:tcW w:w="147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914A0E">
            <w:pPr>
              <w:widowControl/>
              <w:spacing w:line="320" w:lineRule="exact"/>
              <w:jc w:val="center"/>
              <w:rPr>
                <w:rFonts w:hint="eastAsia" w:ascii="仿宋_GB2312" w:hAnsi="仿宋_GB2312" w:eastAsia="仿宋_GB2312" w:cs="仿宋_GB2312"/>
                <w:sz w:val="28"/>
                <w:szCs w:val="28"/>
              </w:rPr>
            </w:pPr>
          </w:p>
          <w:p w14:paraId="5976391C">
            <w:pPr>
              <w:widowControl/>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w:t>
            </w:r>
          </w:p>
          <w:p w14:paraId="48FF774E">
            <w:pPr>
              <w:widowControl/>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w:t>
            </w:r>
          </w:p>
          <w:p w14:paraId="63EE4E2E">
            <w:pPr>
              <w:widowControl/>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w:t>
            </w:r>
          </w:p>
          <w:p w14:paraId="69BE3ED9">
            <w:pPr>
              <w:widowControl/>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诺</w:t>
            </w:r>
          </w:p>
          <w:p w14:paraId="3C803239">
            <w:pPr>
              <w:widowControl/>
              <w:spacing w:line="320" w:lineRule="exact"/>
              <w:jc w:val="center"/>
              <w:rPr>
                <w:rFonts w:hint="eastAsia" w:ascii="仿宋_GB2312" w:hAnsi="仿宋_GB2312" w:eastAsia="仿宋_GB2312" w:cs="仿宋_GB2312"/>
                <w:sz w:val="28"/>
                <w:szCs w:val="28"/>
              </w:rPr>
            </w:pPr>
          </w:p>
        </w:tc>
        <w:tc>
          <w:tcPr>
            <w:tcW w:w="7248" w:type="dxa"/>
            <w:gridSpan w:val="3"/>
            <w:tcBorders>
              <w:top w:val="outset" w:color="000000" w:sz="6" w:space="0"/>
              <w:left w:val="outset" w:color="000000" w:sz="6" w:space="0"/>
              <w:bottom w:val="outset" w:color="000000" w:sz="6" w:space="0"/>
              <w:right w:val="outset" w:color="000000" w:sz="6" w:space="0"/>
            </w:tcBorders>
            <w:shd w:val="clear" w:color="auto" w:fill="auto"/>
          </w:tcPr>
          <w:p w14:paraId="39645469">
            <w:pPr>
              <w:widowControl/>
              <w:spacing w:line="3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我单位承诺：</w:t>
            </w:r>
          </w:p>
          <w:p w14:paraId="026F0018">
            <w:pPr>
              <w:widowControl/>
              <w:spacing w:line="3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一、所提供的我单位所有附件材料（复印件）的真实性由我单位负责；</w:t>
            </w:r>
          </w:p>
          <w:p w14:paraId="1AD69CAF">
            <w:pPr>
              <w:widowControl/>
              <w:spacing w:line="3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二、我单位无条件执行服从区农业农村局及属地政府的秸秆收储核查管理及秸秆安全生产管理指导。</w:t>
            </w:r>
          </w:p>
          <w:p w14:paraId="43587B77">
            <w:pPr>
              <w:widowControl/>
              <w:spacing w:line="3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三、承诺本年度收储赣榆区夏季农作物秸秆500吨以上。</w:t>
            </w:r>
          </w:p>
          <w:p w14:paraId="6A47DDA9">
            <w:pPr>
              <w:widowControl/>
              <w:spacing w:line="3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以上承诺本人将严格遵守，如有违反，愿意承担一切后果，并自愿接受有关部门处理。</w:t>
            </w:r>
          </w:p>
          <w:p w14:paraId="378C2330">
            <w:pPr>
              <w:widowControl/>
              <w:spacing w:line="320" w:lineRule="exact"/>
              <w:ind w:firstLine="2520" w:firstLineChars="900"/>
              <w:jc w:val="center"/>
              <w:rPr>
                <w:rFonts w:hint="eastAsia" w:ascii="仿宋_GB2312" w:hAnsi="仿宋_GB2312" w:eastAsia="仿宋_GB2312" w:cs="仿宋_GB2312"/>
                <w:sz w:val="28"/>
                <w:szCs w:val="28"/>
              </w:rPr>
            </w:pPr>
          </w:p>
          <w:p w14:paraId="57AAE3F4">
            <w:pPr>
              <w:widowControl/>
              <w:spacing w:line="320" w:lineRule="exact"/>
              <w:ind w:firstLine="1960" w:firstLineChars="7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申报主体：（单位公章）</w:t>
            </w:r>
          </w:p>
          <w:p w14:paraId="54FBBC92">
            <w:pPr>
              <w:widowControl/>
              <w:spacing w:line="320" w:lineRule="exact"/>
              <w:ind w:firstLine="1960" w:firstLineChars="7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法定代表人：（签名）</w:t>
            </w:r>
          </w:p>
          <w:p w14:paraId="08938FD6">
            <w:pPr>
              <w:widowControl/>
              <w:spacing w:line="320" w:lineRule="exact"/>
              <w:ind w:firstLine="840" w:firstLineChars="300"/>
              <w:jc w:val="center"/>
              <w:rPr>
                <w:rFonts w:hint="eastAsia" w:ascii="仿宋_GB2312" w:hAnsi="仿宋_GB2312" w:eastAsia="仿宋_GB2312" w:cs="仿宋_GB2312"/>
                <w:sz w:val="28"/>
                <w:szCs w:val="28"/>
              </w:rPr>
            </w:pPr>
          </w:p>
          <w:p w14:paraId="4F16F46A">
            <w:pPr>
              <w:widowControl/>
              <w:spacing w:line="320" w:lineRule="exact"/>
              <w:ind w:firstLine="840" w:firstLineChars="3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14:paraId="6431577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73" w:hRule="atLeast"/>
          <w:jc w:val="center"/>
        </w:trPr>
        <w:tc>
          <w:tcPr>
            <w:tcW w:w="1471" w:type="dxa"/>
            <w:tcBorders>
              <w:top w:val="outset" w:color="000000" w:sz="6" w:space="0"/>
              <w:left w:val="outset" w:color="000000" w:sz="6" w:space="0"/>
              <w:bottom w:val="single" w:color="auto" w:sz="4" w:space="0"/>
              <w:right w:val="outset" w:color="000000" w:sz="6" w:space="0"/>
            </w:tcBorders>
            <w:shd w:val="clear" w:color="auto" w:fill="auto"/>
            <w:vAlign w:val="center"/>
          </w:tcPr>
          <w:p w14:paraId="7A04C25A">
            <w:pPr>
              <w:widowControl/>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镇农业农村部门意见</w:t>
            </w:r>
          </w:p>
        </w:tc>
        <w:tc>
          <w:tcPr>
            <w:tcW w:w="7248" w:type="dxa"/>
            <w:gridSpan w:val="3"/>
            <w:tcBorders>
              <w:top w:val="outset" w:color="000000" w:sz="6" w:space="0"/>
              <w:left w:val="outset" w:color="000000" w:sz="6" w:space="0"/>
              <w:bottom w:val="single" w:color="auto" w:sz="4" w:space="0"/>
              <w:right w:val="outset" w:color="000000" w:sz="6" w:space="0"/>
            </w:tcBorders>
            <w:shd w:val="clear" w:color="auto" w:fill="auto"/>
            <w:vAlign w:val="center"/>
          </w:tcPr>
          <w:p w14:paraId="033E89C8">
            <w:pPr>
              <w:widowControl/>
              <w:spacing w:line="320" w:lineRule="exact"/>
              <w:jc w:val="left"/>
              <w:rPr>
                <w:rFonts w:hint="eastAsia" w:ascii="仿宋_GB2312" w:hAnsi="仿宋_GB2312" w:eastAsia="仿宋_GB2312" w:cs="仿宋_GB2312"/>
                <w:sz w:val="28"/>
                <w:szCs w:val="28"/>
              </w:rPr>
            </w:pP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经审查，该主体提供材料真实有效，且在我镇的农作物秸秆收储利用工作中做出一定的贡献，同意推荐该主体，并协助做好秸秆离田项目实施工作。</w:t>
            </w:r>
          </w:p>
          <w:p w14:paraId="0E8229C3">
            <w:pPr>
              <w:widowControl/>
              <w:spacing w:line="320" w:lineRule="exact"/>
              <w:jc w:val="center"/>
              <w:rPr>
                <w:rFonts w:hint="eastAsia" w:ascii="仿宋_GB2312" w:hAnsi="仿宋_GB2312" w:eastAsia="仿宋_GB2312" w:cs="仿宋_GB2312"/>
                <w:sz w:val="28"/>
                <w:szCs w:val="28"/>
              </w:rPr>
            </w:pPr>
          </w:p>
          <w:p w14:paraId="0367FC88">
            <w:pPr>
              <w:widowControl/>
              <w:spacing w:line="320" w:lineRule="exact"/>
              <w:jc w:val="center"/>
              <w:rPr>
                <w:rFonts w:hint="eastAsia" w:ascii="仿宋_GB2312" w:hAnsi="仿宋_GB2312" w:eastAsia="仿宋_GB2312" w:cs="仿宋_GB2312"/>
                <w:sz w:val="28"/>
                <w:szCs w:val="28"/>
              </w:rPr>
            </w:pPr>
            <w:r>
              <w:rPr>
                <w:rFonts w:hint="eastAsia" w:ascii="仿宋_GB2312" w:hAnsi="仿宋_GB2312" w:cs="仿宋_GB2312"/>
                <w:sz w:val="28"/>
                <w:szCs w:val="28"/>
              </w:rPr>
              <w:t xml:space="preserve">    镇</w:t>
            </w:r>
            <w:r>
              <w:rPr>
                <w:rFonts w:hint="eastAsia" w:ascii="仿宋_GB2312" w:hAnsi="仿宋_GB2312" w:eastAsia="仿宋_GB2312" w:cs="仿宋_GB2312"/>
                <w:sz w:val="28"/>
                <w:szCs w:val="28"/>
              </w:rPr>
              <w:t>农业农村部门 （盖章）</w:t>
            </w:r>
          </w:p>
          <w:p w14:paraId="327C875D">
            <w:pPr>
              <w:widowControl/>
              <w:spacing w:line="320" w:lineRule="exact"/>
              <w:jc w:val="center"/>
              <w:rPr>
                <w:rFonts w:hint="eastAsia" w:ascii="仿宋_GB2312" w:hAnsi="仿宋_GB2312" w:eastAsia="仿宋_GB2312" w:cs="仿宋_GB2312"/>
                <w:sz w:val="28"/>
                <w:szCs w:val="28"/>
              </w:rPr>
            </w:pPr>
          </w:p>
          <w:p w14:paraId="23D77DFD">
            <w:pPr>
              <w:widowControl/>
              <w:spacing w:line="320" w:lineRule="exact"/>
              <w:jc w:val="center"/>
              <w:rPr>
                <w:rFonts w:hint="eastAsia" w:ascii="仿宋_GB2312" w:hAnsi="仿宋_GB2312" w:eastAsia="仿宋_GB2312" w:cs="仿宋_GB2312"/>
                <w:sz w:val="28"/>
                <w:szCs w:val="28"/>
              </w:rPr>
            </w:pP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年  月   日</w:t>
            </w:r>
          </w:p>
          <w:p w14:paraId="0F78E935">
            <w:pPr>
              <w:widowControl/>
              <w:spacing w:line="320" w:lineRule="exact"/>
              <w:jc w:val="center"/>
              <w:rPr>
                <w:rFonts w:hint="eastAsia" w:ascii="仿宋_GB2312" w:hAnsi="仿宋_GB2312" w:eastAsia="仿宋_GB2312" w:cs="仿宋_GB2312"/>
                <w:sz w:val="28"/>
                <w:szCs w:val="28"/>
              </w:rPr>
            </w:pPr>
            <w:r>
              <w:rPr>
                <w:rFonts w:hint="eastAsia" w:ascii="仿宋_GB2312" w:hAnsi="仿宋_GB2312" w:cs="仿宋_GB2312"/>
                <w:sz w:val="28"/>
                <w:szCs w:val="28"/>
              </w:rPr>
              <w:t xml:space="preserve">   </w:t>
            </w:r>
          </w:p>
        </w:tc>
      </w:tr>
      <w:tr w14:paraId="0D76AEF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31" w:hRule="atLeast"/>
          <w:jc w:val="center"/>
        </w:trPr>
        <w:tc>
          <w:tcPr>
            <w:tcW w:w="1471" w:type="dxa"/>
            <w:tcBorders>
              <w:top w:val="single" w:color="auto" w:sz="4" w:space="0"/>
              <w:left w:val="outset" w:color="000000" w:sz="6" w:space="0"/>
              <w:bottom w:val="outset" w:color="000000" w:sz="6" w:space="0"/>
              <w:right w:val="outset" w:color="000000" w:sz="6" w:space="0"/>
            </w:tcBorders>
            <w:shd w:val="clear" w:color="auto" w:fill="auto"/>
            <w:vAlign w:val="center"/>
          </w:tcPr>
          <w:p w14:paraId="15F814F4">
            <w:pPr>
              <w:widowControl/>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镇政府意见</w:t>
            </w:r>
          </w:p>
          <w:p w14:paraId="7C8DA60B">
            <w:pPr>
              <w:widowControl/>
              <w:spacing w:line="320" w:lineRule="exact"/>
              <w:jc w:val="center"/>
              <w:rPr>
                <w:rFonts w:hint="eastAsia" w:ascii="仿宋_GB2312" w:hAnsi="仿宋_GB2312" w:eastAsia="仿宋_GB2312" w:cs="仿宋_GB2312"/>
                <w:sz w:val="28"/>
                <w:szCs w:val="28"/>
              </w:rPr>
            </w:pPr>
          </w:p>
        </w:tc>
        <w:tc>
          <w:tcPr>
            <w:tcW w:w="7248" w:type="dxa"/>
            <w:gridSpan w:val="3"/>
            <w:tcBorders>
              <w:top w:val="single" w:color="auto" w:sz="4" w:space="0"/>
              <w:left w:val="outset" w:color="000000" w:sz="6" w:space="0"/>
              <w:bottom w:val="outset" w:color="000000" w:sz="6" w:space="0"/>
              <w:right w:val="outset" w:color="000000" w:sz="6" w:space="0"/>
            </w:tcBorders>
            <w:shd w:val="clear" w:color="auto" w:fill="auto"/>
            <w:vAlign w:val="center"/>
          </w:tcPr>
          <w:p w14:paraId="246CED01">
            <w:pPr>
              <w:widowControl/>
              <w:spacing w:line="320" w:lineRule="exact"/>
              <w:ind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同意推荐，并监督项目的实施。</w:t>
            </w:r>
          </w:p>
          <w:p w14:paraId="418D6F23">
            <w:pPr>
              <w:widowControl/>
              <w:spacing w:line="320" w:lineRule="exact"/>
              <w:jc w:val="center"/>
              <w:rPr>
                <w:rFonts w:hint="eastAsia" w:ascii="仿宋_GB2312" w:hAnsi="仿宋_GB2312" w:eastAsia="仿宋_GB2312" w:cs="仿宋_GB2312"/>
                <w:sz w:val="28"/>
                <w:szCs w:val="28"/>
              </w:rPr>
            </w:pPr>
          </w:p>
          <w:p w14:paraId="3AB941DA">
            <w:pPr>
              <w:widowControl/>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镇政府：（单位公章）</w:t>
            </w:r>
          </w:p>
          <w:p w14:paraId="46BA248C">
            <w:pPr>
              <w:widowControl/>
              <w:spacing w:line="320" w:lineRule="exact"/>
              <w:jc w:val="center"/>
              <w:rPr>
                <w:rFonts w:hint="eastAsia" w:ascii="仿宋_GB2312" w:hAnsi="仿宋_GB2312" w:eastAsia="仿宋_GB2312" w:cs="仿宋_GB2312"/>
                <w:sz w:val="28"/>
                <w:szCs w:val="28"/>
              </w:rPr>
            </w:pPr>
          </w:p>
          <w:p w14:paraId="051B3765">
            <w:pPr>
              <w:widowControl/>
              <w:spacing w:line="320" w:lineRule="exact"/>
              <w:jc w:val="center"/>
              <w:rPr>
                <w:rFonts w:hint="eastAsia" w:ascii="仿宋_GB2312" w:hAnsi="仿宋_GB2312" w:eastAsia="仿宋_GB2312" w:cs="仿宋_GB2312"/>
                <w:sz w:val="28"/>
                <w:szCs w:val="28"/>
              </w:rPr>
            </w:pP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年  月  日</w:t>
            </w:r>
          </w:p>
        </w:tc>
      </w:tr>
    </w:tbl>
    <w:p w14:paraId="1BDAB4D1">
      <w:pPr>
        <w:autoSpaceDE w:val="0"/>
        <w:autoSpaceDN w:val="0"/>
        <w:adjustRightInd w:val="0"/>
        <w:spacing w:line="320" w:lineRule="exact"/>
        <w:jc w:val="left"/>
        <w:rPr>
          <w:rFonts w:ascii="Times New Roman" w:hAnsi="Times New Roman" w:eastAsia="仿宋_GB2312"/>
          <w:sz w:val="32"/>
          <w:szCs w:val="22"/>
        </w:rPr>
        <w:sectPr>
          <w:headerReference r:id="rId3" w:type="default"/>
          <w:footerReference r:id="rId4" w:type="default"/>
          <w:pgSz w:w="11906" w:h="16838"/>
          <w:pgMar w:top="1440" w:right="1474" w:bottom="1440" w:left="1587" w:header="850" w:footer="964" w:gutter="0"/>
          <w:pgNumType w:fmt="numberInDash"/>
          <w:cols w:space="0" w:num="1"/>
          <w:docGrid w:type="lines" w:linePitch="315" w:charSpace="0"/>
        </w:sectPr>
      </w:pPr>
      <w:r>
        <w:rPr>
          <w:rFonts w:hint="eastAsia" w:ascii="Times New Roman" w:hAnsi="Times New Roman" w:eastAsia="仿宋_GB2312" w:cs="Times New Roman"/>
          <w:kern w:val="0"/>
          <w:sz w:val="24"/>
        </w:rPr>
        <w:t>备注：</w:t>
      </w:r>
      <w:r>
        <w:rPr>
          <w:rFonts w:ascii="Times New Roman" w:hAnsi="Times New Roman" w:eastAsia="仿宋_GB2312" w:cs="Times New Roman"/>
          <w:kern w:val="0"/>
          <w:sz w:val="24"/>
        </w:rPr>
        <w:t xml:space="preserve">(1) </w:t>
      </w:r>
      <w:r>
        <w:rPr>
          <w:rFonts w:hint="eastAsia" w:ascii="Times New Roman" w:hAnsi="Times New Roman" w:eastAsia="仿宋_GB2312" w:cs="Times New Roman"/>
          <w:kern w:val="0"/>
          <w:sz w:val="24"/>
        </w:rPr>
        <w:t>提供</w:t>
      </w:r>
      <w:r>
        <w:rPr>
          <w:rFonts w:ascii="Times New Roman" w:hAnsi="Times New Roman" w:eastAsia="仿宋_GB2312" w:cs="Times New Roman"/>
          <w:kern w:val="0"/>
          <w:sz w:val="24"/>
        </w:rPr>
        <w:t>申报单位证明材料：营业执照（或法人证书）复印件；法人身份证复印件（备注联系电话）。（2）</w:t>
      </w:r>
      <w:r>
        <w:rPr>
          <w:rFonts w:hint="eastAsia" w:ascii="Times New Roman" w:hAnsi="Times New Roman" w:eastAsia="仿宋_GB2312" w:cs="Times New Roman"/>
          <w:kern w:val="0"/>
          <w:sz w:val="24"/>
        </w:rPr>
        <w:t>堆场</w:t>
      </w:r>
      <w:r>
        <w:rPr>
          <w:rFonts w:ascii="Times New Roman" w:hAnsi="Times New Roman" w:eastAsia="仿宋_GB2312" w:cs="Times New Roman"/>
          <w:kern w:val="0"/>
          <w:sz w:val="24"/>
        </w:rPr>
        <w:t>现状照片（照片上含拍摄时间及经纬度），包括整个现场照片、已有设施设备照片、拟</w:t>
      </w:r>
      <w:r>
        <w:rPr>
          <w:rFonts w:hint="eastAsia" w:ascii="Times New Roman" w:hAnsi="Times New Roman" w:eastAsia="仿宋_GB2312" w:cs="Times New Roman"/>
          <w:kern w:val="0"/>
          <w:sz w:val="24"/>
        </w:rPr>
        <w:t>收储</w:t>
      </w:r>
      <w:r>
        <w:rPr>
          <w:rFonts w:ascii="Times New Roman" w:hAnsi="Times New Roman" w:eastAsia="仿宋_GB2312" w:cs="Times New Roman"/>
          <w:kern w:val="0"/>
          <w:sz w:val="24"/>
        </w:rPr>
        <w:t>地点照片</w:t>
      </w:r>
      <w:r>
        <w:rPr>
          <w:rFonts w:hint="eastAsia" w:ascii="Times New Roman" w:hAnsi="Times New Roman" w:eastAsia="仿宋_GB2312" w:cs="Times New Roman"/>
          <w:kern w:val="0"/>
          <w:sz w:val="24"/>
        </w:rPr>
        <w:t>。</w:t>
      </w:r>
    </w:p>
    <w:p w14:paraId="51F63C81"/>
    <w:p w14:paraId="2FCC87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C015E">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72748">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6</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D172748">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6</w:t>
                    </w:r>
                    <w:r>
                      <w:rPr>
                        <w:rFonts w:hint="eastAsia" w:asciiTheme="minorEastAsia" w:hAnsi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79A1E">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74E07"/>
    <w:rsid w:val="017977A0"/>
    <w:rsid w:val="04A56CB1"/>
    <w:rsid w:val="090B2630"/>
    <w:rsid w:val="094D65C3"/>
    <w:rsid w:val="0AD24A02"/>
    <w:rsid w:val="2DFD5C73"/>
    <w:rsid w:val="33B63619"/>
    <w:rsid w:val="3E0F2033"/>
    <w:rsid w:val="3EBB31BE"/>
    <w:rsid w:val="62F41879"/>
    <w:rsid w:val="66D74E07"/>
    <w:rsid w:val="6DA41587"/>
    <w:rsid w:val="7CFF3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600" w:lineRule="exact"/>
      <w:jc w:val="center"/>
      <w:outlineLvl w:val="0"/>
    </w:pPr>
    <w:rPr>
      <w:rFonts w:eastAsia="方正小标宋_GBK"/>
      <w:kern w:val="44"/>
      <w:sz w:val="44"/>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样式12"/>
    <w:basedOn w:val="1"/>
    <w:next w:val="1"/>
    <w:uiPriority w:val="0"/>
    <w:pPr>
      <w:keepNext/>
      <w:keepLines/>
      <w:spacing w:before="340" w:beforeLines="0" w:after="330" w:afterLines="0" w:line="576" w:lineRule="auto"/>
      <w:outlineLvl w:val="0"/>
    </w:pPr>
    <w:rPr>
      <w:rFonts w:hint="default" w:eastAsia="方正小标宋_GBK"/>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514</Words>
  <Characters>532</Characters>
  <Lines>0</Lines>
  <Paragraphs>0</Paragraphs>
  <TotalTime>0</TotalTime>
  <ScaleCrop>false</ScaleCrop>
  <LinksUpToDate>false</LinksUpToDate>
  <CharactersWithSpaces>579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2025-05-28T01:14:00Z</dcterms:created>
  <dc:creator>王从连</dc:creator>
  <cp:lastModifiedBy>穿裙子的男人</cp:lastModifiedBy>
  <dcterms:modified xsi:type="dcterms:W3CDTF">2025-05-28T01:23:07Z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A6FABCFA42924103933E67DED5F87FBB_13</vt:lpwstr>
  </property>
  <property fmtid="{D5CDD505-2E9C-101B-9397-08002B2CF9AE}" pid="4" name="KSOTemplateDocerSaveRecord">
    <vt:lpwstr>eyJoZGlkIjoiMmUzMjEyYjM0MWMyZTBmYzdjZmFlYTA5NDA1YWRlNzYiLCJ1c2VySWQiOiI0NTY3NDIyNTMifQ==</vt:lpwstr>
  </property>
</Properties>
</file>