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BA0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 w14:paraId="2A514254">
      <w:pPr>
        <w:pStyle w:val="3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hint="default" w:ascii="Times New Roman" w:hAnsi="Times New Roman" w:eastAsia="华文仿宋" w:cs="Times New Roman"/>
          <w:b/>
          <w:color w:val="000000"/>
        </w:rPr>
      </w:pP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val="en-US" w:eastAsia="zh-CN"/>
        </w:rPr>
        <w:t>法律顾问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  <w:t>单位申报表</w:t>
      </w:r>
    </w:p>
    <w:p w14:paraId="3541B4D0">
      <w:pPr>
        <w:pStyle w:val="3"/>
        <w:widowControl/>
        <w:shd w:val="clear" w:color="auto" w:fill="FFFFFF"/>
        <w:spacing w:before="0" w:beforeAutospacing="0" w:after="0" w:afterAutospacing="0" w:line="580" w:lineRule="atLeast"/>
        <w:rPr>
          <w:rFonts w:hint="default" w:ascii="Times New Roman" w:hAnsi="Times New Roman" w:eastAsia="华文仿宋" w:cs="Times New Roman"/>
          <w:b/>
          <w:color w:val="000000"/>
        </w:rPr>
      </w:pPr>
      <w:r>
        <w:rPr>
          <w:rFonts w:hint="default" w:ascii="Times New Roman" w:hAnsi="Times New Roman" w:eastAsia="华文仿宋" w:cs="Times New Roman"/>
          <w:b/>
          <w:color w:val="000000"/>
        </w:rPr>
        <w:t>律师事务所名称（盖章）：                       主要负责人签字：</w:t>
      </w:r>
    </w:p>
    <w:tbl>
      <w:tblPr>
        <w:tblStyle w:val="4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200"/>
        <w:gridCol w:w="1275"/>
        <w:gridCol w:w="1713"/>
        <w:gridCol w:w="2869"/>
      </w:tblGrid>
      <w:tr w14:paraId="150C2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6BA18AB1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登记注册地址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3BCC951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 w14:paraId="6EE6A304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律师事务所</w:t>
            </w:r>
          </w:p>
          <w:p w14:paraId="41053B42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执业许可证号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 w14:paraId="7CF78283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</w:p>
        </w:tc>
      </w:tr>
      <w:tr w14:paraId="0E510A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2E9516F1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成立时间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1D04293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 w14:paraId="40C6FDD6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律师事务所</w:t>
            </w:r>
          </w:p>
          <w:p w14:paraId="2F664687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组织形式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 w14:paraId="7E4E69CC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</w:p>
        </w:tc>
      </w:tr>
      <w:tr w14:paraId="59C86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45CEF87B"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律师事务所</w:t>
            </w:r>
          </w:p>
          <w:p w14:paraId="1571BDEC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执业人数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26CD43D"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 w14:paraId="4CAFA3F9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服务团队</w:t>
            </w:r>
          </w:p>
          <w:p w14:paraId="611DB14A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负责人姓名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 w14:paraId="4E6E43B9"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</w:p>
        </w:tc>
      </w:tr>
      <w:tr w14:paraId="4A0DF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22ADD2F6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服务团队</w:t>
            </w:r>
          </w:p>
          <w:p w14:paraId="60FE5938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成员姓名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33F94BD0"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</w:p>
        </w:tc>
      </w:tr>
      <w:tr w14:paraId="3D68A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6F32F699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律师事务所总体情况简介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49E3BC8A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5DC43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28C76A52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获得</w:t>
            </w:r>
          </w:p>
          <w:p w14:paraId="469DDA27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主要荣誉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0E3AB99F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6C767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058C644E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律师事务所为政府部门提供法律服务情况简介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40892608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3E669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23749F04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律师事务所及本所律师</w:t>
            </w: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正在或即将担任政府或政府部门法律顾问情况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216EBB81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</w:p>
        </w:tc>
      </w:tr>
      <w:tr w14:paraId="570AA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2230D93C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律师事务所办理行政诉讼案件情况介绍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56BC8B82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5926B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53795697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律师事务所开展相关法律业务情况简介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49E42425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（可另附纸）</w:t>
            </w:r>
          </w:p>
        </w:tc>
      </w:tr>
      <w:tr w14:paraId="0952E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06106DB8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近3年受到行政处罚、行业处分情况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09FEDE47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3771B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CCAD347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885A32D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联系人及电    话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817A428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 </w:t>
            </w:r>
          </w:p>
        </w:tc>
      </w:tr>
      <w:tr w14:paraId="482F34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462CD8B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F34F5D2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通信地址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09C52A77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 </w:t>
            </w:r>
          </w:p>
        </w:tc>
      </w:tr>
      <w:tr w14:paraId="69EDF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6388A86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521A46C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电子邮箱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53858B6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  <w:szCs w:val="21"/>
              </w:rPr>
              <w:t> </w:t>
            </w:r>
          </w:p>
        </w:tc>
      </w:tr>
      <w:tr w14:paraId="05D18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exac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 w14:paraId="3FACDC82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8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bCs/>
                <w:color w:val="000000"/>
              </w:rPr>
              <w:t>备注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213D1D33">
            <w:pPr>
              <w:pStyle w:val="3"/>
              <w:widowControl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cs="Times New Roman"/>
                <w:bCs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szCs w:val="28"/>
              </w:rPr>
              <w:t> </w:t>
            </w:r>
          </w:p>
        </w:tc>
      </w:tr>
      <w:tr w14:paraId="2AADA7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exact"/>
        </w:trPr>
        <w:tc>
          <w:tcPr>
            <w:tcW w:w="89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69F4DDB">
            <w:pPr>
              <w:pStyle w:val="3"/>
              <w:widowControl/>
              <w:spacing w:before="0" w:beforeAutospacing="0" w:after="0" w:afterAutospacing="0" w:line="38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>本人承诺以上信息属实。</w:t>
            </w:r>
          </w:p>
          <w:p w14:paraId="5D996D9E">
            <w:pPr>
              <w:pStyle w:val="3"/>
              <w:widowControl/>
              <w:spacing w:before="0" w:beforeAutospacing="0" w:after="0" w:afterAutospacing="0" w:line="38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</w:p>
          <w:p w14:paraId="549DDF23">
            <w:pPr>
              <w:pStyle w:val="3"/>
              <w:widowControl/>
              <w:spacing w:before="0" w:beforeAutospacing="0" w:after="0" w:afterAutospacing="0" w:line="380" w:lineRule="exact"/>
              <w:ind w:firstLine="4200" w:firstLineChars="1750"/>
              <w:jc w:val="both"/>
              <w:rPr>
                <w:rFonts w:hint="default" w:ascii="Times New Roman" w:hAnsi="Times New Roman" w:eastAsia="方正仿宋_GBK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>律师事务所主要负责人签字：</w:t>
            </w:r>
          </w:p>
          <w:p w14:paraId="456D0D4D">
            <w:pPr>
              <w:pStyle w:val="3"/>
              <w:widowControl/>
              <w:spacing w:before="0" w:beforeAutospacing="0" w:after="0" w:afterAutospacing="0" w:line="380" w:lineRule="exact"/>
              <w:ind w:firstLine="5160" w:firstLineChars="2150"/>
              <w:jc w:val="both"/>
              <w:rPr>
                <w:rFonts w:hint="default" w:ascii="Times New Roman" w:hAnsi="Times New Roman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8"/>
              </w:rPr>
              <w:t>年  月  日</w:t>
            </w:r>
          </w:p>
        </w:tc>
      </w:tr>
    </w:tbl>
    <w:p w14:paraId="687863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Times New Roman"/>
          <w:color w:val="3B3B3B"/>
          <w:spacing w:val="23"/>
          <w:kern w:val="0"/>
          <w:sz w:val="32"/>
          <w:szCs w:val="32"/>
          <w:lang w:val="en-US" w:eastAsia="zh-CN" w:bidi="ar"/>
        </w:rPr>
      </w:pPr>
      <w:bookmarkStart w:id="0" w:name="_GoBack"/>
    </w:p>
    <w:bookmarkEnd w:id="0"/>
    <w:sectPr>
      <w:pgSz w:w="11906" w:h="16838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E89F05D-31BC-466B-B0F2-F7F869E32B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780BB230-C8E5-44FF-9227-6EBD071F796C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168100B-1861-47FA-BE37-F0893DFB1A7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A6DDC1F-12B3-43A4-ABC6-8438BD7C0B0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6870"/>
    <w:rsid w:val="03B926DB"/>
    <w:rsid w:val="05B02957"/>
    <w:rsid w:val="0A0106F5"/>
    <w:rsid w:val="0D646FBB"/>
    <w:rsid w:val="10581601"/>
    <w:rsid w:val="10CE40CE"/>
    <w:rsid w:val="15AB75AE"/>
    <w:rsid w:val="16556050"/>
    <w:rsid w:val="180661BB"/>
    <w:rsid w:val="1BCA5DD4"/>
    <w:rsid w:val="1DAD06C8"/>
    <w:rsid w:val="1EE8340A"/>
    <w:rsid w:val="22DF7C5D"/>
    <w:rsid w:val="23417C0D"/>
    <w:rsid w:val="23827D58"/>
    <w:rsid w:val="297E7214"/>
    <w:rsid w:val="2A075D87"/>
    <w:rsid w:val="2D093469"/>
    <w:rsid w:val="2E514BF9"/>
    <w:rsid w:val="31A71604"/>
    <w:rsid w:val="322F523D"/>
    <w:rsid w:val="36E200DA"/>
    <w:rsid w:val="3702750D"/>
    <w:rsid w:val="38792AAA"/>
    <w:rsid w:val="39EA7A61"/>
    <w:rsid w:val="3AA275B1"/>
    <w:rsid w:val="3E272866"/>
    <w:rsid w:val="41205106"/>
    <w:rsid w:val="451369AB"/>
    <w:rsid w:val="49486DC0"/>
    <w:rsid w:val="4B004751"/>
    <w:rsid w:val="4B0F428B"/>
    <w:rsid w:val="4C14041B"/>
    <w:rsid w:val="4F154A3D"/>
    <w:rsid w:val="4F93351A"/>
    <w:rsid w:val="52A64CB5"/>
    <w:rsid w:val="56F92F46"/>
    <w:rsid w:val="57730905"/>
    <w:rsid w:val="586338C3"/>
    <w:rsid w:val="5E096AA5"/>
    <w:rsid w:val="6680599F"/>
    <w:rsid w:val="6A5A5EBE"/>
    <w:rsid w:val="6A5D6A27"/>
    <w:rsid w:val="6B397A9B"/>
    <w:rsid w:val="6BFD4CE2"/>
    <w:rsid w:val="6C886661"/>
    <w:rsid w:val="6C9F2CF6"/>
    <w:rsid w:val="6DB95EA9"/>
    <w:rsid w:val="6E2070CB"/>
    <w:rsid w:val="73D026F0"/>
    <w:rsid w:val="775C4E3C"/>
    <w:rsid w:val="79B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2425</Words>
  <Characters>2492</Characters>
  <Lines>0</Lines>
  <Paragraphs>0</Paragraphs>
  <TotalTime>4</TotalTime>
  <ScaleCrop>false</ScaleCrop>
  <LinksUpToDate>false</LinksUpToDate>
  <CharactersWithSpaces>2601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2024-07-01T08:44:00Z</dcterms:created>
  <dc:creator>Lenovo</dc:creator>
  <cp:lastModifiedBy>宝宝</cp:lastModifiedBy>
  <cp:lastPrinted>2024-12-30T00:33:00Z</cp:lastPrinted>
  <dcterms:modified xsi:type="dcterms:W3CDTF">2024-12-30T07:46:09Z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8F956DC687EE4F309C0E594E827450AD_12</vt:lpwstr>
  </property>
  <property fmtid="{D5CDD505-2E9C-101B-9397-08002B2CF9AE}" pid="4" name="KSOTemplateDocerSaveRecord">
    <vt:lpwstr>eyJoZGlkIjoiZDQ3YmIxODMxMTMyMjNjMGU2MDJkYzU3M2IwZGQ1ZmEiLCJ1c2VySWQiOiI0NTQyNjg2NjIifQ==</vt:lpwstr>
  </property>
</Properties>
</file>