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widowControl w:val="0"/>
        <w:tabs>
          <w:tab w:val="left" w:pos="9193"/>
          <w:tab w:val="left" w:pos="9827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jc w:val="distribute"/>
        <w:textAlignment w:val="auto"/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56"/>
          <w:szCs w:val="56"/>
        </w:rPr>
      </w:pPr>
    </w:p>
    <w:p>
      <w:pPr>
        <w:pStyle w:val="11"/>
        <w:tabs>
          <w:tab w:val="left" w:pos="9193"/>
          <w:tab w:val="left" w:pos="9827"/>
        </w:tabs>
        <w:autoSpaceDE w:val="0"/>
        <w:autoSpaceDN w:val="0"/>
        <w:snapToGrid w:val="0"/>
        <w:spacing w:line="1300" w:lineRule="exact"/>
        <w:jc w:val="distribute"/>
        <w:rPr>
          <w:rFonts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</w:pPr>
      <w:r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  <w:t>连云港市赣榆区医疗保障局</w:t>
      </w:r>
    </w:p>
    <w:p>
      <w:pPr>
        <w:pStyle w:val="11"/>
        <w:tabs>
          <w:tab w:val="left" w:pos="9193"/>
          <w:tab w:val="left" w:pos="9827"/>
        </w:tabs>
        <w:autoSpaceDE w:val="0"/>
        <w:autoSpaceDN w:val="0"/>
        <w:snapToGrid w:val="0"/>
        <w:spacing w:line="1300" w:lineRule="exact"/>
        <w:jc w:val="distribute"/>
        <w:rPr>
          <w:rFonts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</w:pPr>
      <w:r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  <w:t>连云港市赣榆区人力资源和社会保障局</w:t>
      </w:r>
    </w:p>
    <w:p>
      <w:pPr>
        <w:snapToGrid w:val="0"/>
        <w:ind w:firstLine="3200" w:firstLineChars="1000"/>
        <w:rPr>
          <w:rFonts w:ascii="楷体_GB2312" w:hAnsi="华文仿宋" w:eastAsia="楷体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/>
        <w:ind w:firstLine="3200" w:firstLineChars="1000"/>
        <w:textAlignment w:val="auto"/>
        <w:rPr>
          <w:rFonts w:ascii="方正小标宋简体" w:hAnsi="黑体" w:eastAsia="方正小标宋简体"/>
          <w:spacing w:val="-60"/>
          <w:w w:val="67"/>
          <w:sz w:val="96"/>
          <w:szCs w:val="110"/>
        </w:rPr>
      </w:pPr>
      <w:r>
        <w:rPr>
          <w:rFonts w:hint="eastAsia" w:ascii="楷体_GB2312" w:hAnsi="华文仿宋" w:eastAsia="楷体_GB2312"/>
          <w:sz w:val="32"/>
          <w:szCs w:val="32"/>
        </w:rPr>
        <w:t>赣医保〔</w:t>
      </w:r>
      <w:r>
        <w:rPr>
          <w:rFonts w:hint="eastAsia" w:ascii="Times New Roman" w:hAnsi="Times New Roman" w:eastAsia="楷体_GB2312"/>
          <w:sz w:val="32"/>
          <w:szCs w:val="32"/>
        </w:rPr>
        <w:t>202</w:t>
      </w:r>
      <w:r>
        <w:rPr>
          <w:rFonts w:hint="eastAsia" w:ascii="Times New Roman" w:hAnsi="Times New Roman" w:eastAsia="楷体_GB2312"/>
          <w:sz w:val="32"/>
          <w:szCs w:val="32"/>
          <w:lang w:val="en-US" w:eastAsia="zh-CN"/>
        </w:rPr>
        <w:t>1</w:t>
      </w:r>
      <w:r>
        <w:rPr>
          <w:rFonts w:hint="eastAsia" w:ascii="楷体_GB2312" w:hAnsi="华文仿宋" w:eastAsia="楷体_GB2312"/>
          <w:sz w:val="32"/>
          <w:szCs w:val="32"/>
        </w:rPr>
        <w:t>〕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27</w:t>
      </w:r>
      <w:r>
        <w:rPr>
          <w:rFonts w:hint="eastAsia" w:ascii="楷体_GB2312" w:hAnsi="华文仿宋" w:eastAsia="楷体_GB2312"/>
          <w:sz w:val="32"/>
          <w:szCs w:val="32"/>
        </w:rPr>
        <w:t>号</w:t>
      </w:r>
    </w:p>
    <w:p>
      <w:pPr>
        <w:spacing w:line="560" w:lineRule="exact"/>
        <w:rPr>
          <w:rFonts w:eastAsia="黑体"/>
          <w:sz w:val="7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120015</wp:posOffset>
                </wp:positionV>
                <wp:extent cx="6047740" cy="635"/>
                <wp:effectExtent l="0" t="19050" r="10160" b="37465"/>
                <wp:wrapNone/>
                <wp:docPr id="13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63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-6.15pt;margin-top:9.45pt;height:0.05pt;width:476.2pt;z-index:251663360;mso-width-relative:page;mso-height-relative:page;" filled="f" stroked="t" coordsize="21600,21600" o:gfxdata="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4CnRNsAAAAJAQAADwAAAAAAAAABACAAAAAiAAAAZHJzL2Rv&#10;d25yZXYueG1sUEsBAhQAFAAAAAgAh07iQEWgBbf+AQAA9gMAAA4AAAAAAAAAAQAgAAAAKgEAAGRy&#10;cy9lMm9Eb2MueG1sUEsFBgAAAAAGAAYAWQEAAJo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eastAsia="黑体"/>
          <w:sz w:val="72"/>
        </w:rPr>
      </w:pP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转发《关于转发&lt;江苏省医疗保障局 江苏省人力资源和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社会保障厅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关于公布基本医疗保险、工伤保险和生育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保险药品目录省增补药品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  <w:lang w:val="en-US" w:eastAsia="zh-CN"/>
        </w:rPr>
        <w:t>第二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批消化名录的通知</w:t>
      </w:r>
      <w:bookmarkEnd w:id="0"/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&gt;的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通知》的通知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2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20" w:lineRule="exact"/>
        <w:jc w:val="left"/>
        <w:textAlignment w:val="auto"/>
        <w:outlineLvl w:val="9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人力资源和社会保障局，社会医疗保险管理处，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各定点医疗机构：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现将《关于转发&lt;江苏省医疗保障局 江苏省人力资源和社会保障厅关于公布基本医疗保险、工伤保险和生育保险药品目录省增补药品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第二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批消化名录的通知&gt;的通知》（连医保〔202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〕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76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号)转发给你们，请遵照执行。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autoSpaceDE w:val="0"/>
        <w:autoSpaceDN w:val="0"/>
        <w:snapToGrid w:val="0"/>
        <w:spacing w:line="590" w:lineRule="atLeast"/>
        <w:jc w:val="center"/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  <w:t xml:space="preserve">连云港市赣榆区医疗保障局 </w:t>
      </w: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  <w:t>连云港市赣榆区人力资源和社会保障局</w:t>
      </w:r>
    </w:p>
    <w:p>
      <w:pPr>
        <w:widowControl/>
        <w:wordWrap w:val="0"/>
        <w:spacing w:line="560" w:lineRule="exact"/>
        <w:ind w:left="9600" w:hanging="9600" w:hangingChars="3000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snapToGrid w:val="0"/>
        <w:ind w:firstLine="5120" w:firstLineChars="1600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202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年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月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日</w:t>
      </w: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pStyle w:val="10"/>
        <w:spacing w:line="200" w:lineRule="exact"/>
        <w:rPr>
          <w:rFonts w:hint="default" w:ascii="Times New Roman" w:hAnsi="Times New Roman" w:eastAsia="仿宋_GB2312" w:cs="Times New Roman"/>
          <w:b/>
          <w:sz w:val="30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5" o:spid="_x0000_s1035" o:spt="75" type="#_x0000_t75" style="position:absolute;left:0pt;margin-left:-0.4pt;margin-top:5.75pt;height:2.4pt;width:467.7pt;z-index:-251656192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5" DrawAspect="Content" ObjectID="_1468075725" r:id="rId5">
            <o:LockedField>false</o:LockedField>
          </o:OLEObject>
        </w:pict>
      </w:r>
    </w:p>
    <w:p>
      <w:pPr>
        <w:spacing w:line="400" w:lineRule="exact"/>
        <w:ind w:firstLine="272" w:firstLineChars="100"/>
        <w:rPr>
          <w:rFonts w:hint="default" w:ascii="Times New Roman" w:hAnsi="Times New Roman" w:eastAsia="仿宋_GB2312" w:cs="Times New Roman"/>
          <w:spacing w:val="-4"/>
          <w:sz w:val="28"/>
          <w:szCs w:val="28"/>
        </w:rPr>
      </w:pPr>
      <w:r>
        <w:rPr>
          <w:rFonts w:hint="default" w:ascii="Times New Roman" w:hAnsi="Times New Roman" w:eastAsia="仿宋_GB2312" w:cs="Times New Roman"/>
          <w:spacing w:val="-4"/>
          <w:sz w:val="28"/>
          <w:szCs w:val="28"/>
        </w:rPr>
        <w:t>抄送：连云港市赣榆区市场监督管理局</w:t>
      </w:r>
    </w:p>
    <w:p>
      <w:pPr>
        <w:pStyle w:val="10"/>
        <w:spacing w:line="200" w:lineRule="exact"/>
        <w:rPr>
          <w:rFonts w:hint="default" w:ascii="Times New Roman" w:hAnsi="Times New Roman" w:eastAsia="仿宋_GB2312" w:cs="Times New Roman"/>
          <w:b/>
          <w:sz w:val="30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6" o:spid="_x0000_s1036" o:spt="75" type="#_x0000_t75" style="position:absolute;left:0pt;margin-left:-1.6pt;margin-top:5.75pt;height:2.4pt;width:467.7pt;z-index:-251655168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6" DrawAspect="Content" ObjectID="_1468075726" r:id="rId7">
            <o:LockedField>false</o:LockedField>
          </o:OLEObject>
        </w:pict>
      </w:r>
    </w:p>
    <w:p>
      <w:pPr>
        <w:spacing w:line="400" w:lineRule="exact"/>
        <w:ind w:firstLine="272" w:firstLineChars="100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spacing w:val="-4"/>
          <w:sz w:val="28"/>
          <w:szCs w:val="28"/>
        </w:rPr>
        <w:t xml:space="preserve">连云港市赣榆区医疗保障局办公室        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>202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月1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日印发</w:t>
      </w:r>
    </w:p>
    <w:p>
      <w:pPr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7" o:spid="_x0000_s1037" o:spt="75" type="#_x0000_t75" style="position:absolute;left:0pt;margin-left:-1.7pt;margin-top:4.1pt;height:2.4pt;width:467.7pt;z-index:-251654144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7" DrawAspect="Content" ObjectID="_1468075727" r:id="rId8">
            <o:LockedField>false</o:LockedField>
          </o:OLEObject>
        </w:pic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4230" cy="7456805"/>
            <wp:effectExtent l="0" t="0" r="1270" b="10795"/>
            <wp:docPr id="11" name="图片 11" descr="2021081117203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811172033-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1055" cy="8077835"/>
            <wp:effectExtent l="0" t="0" r="4445" b="18415"/>
            <wp:docPr id="10" name="图片 10" descr="20210811172033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811172033-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4230" cy="7261860"/>
            <wp:effectExtent l="0" t="0" r="1270" b="15240"/>
            <wp:docPr id="9" name="图片 9" descr="2021081117203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811172033-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528945" cy="7894320"/>
            <wp:effectExtent l="0" t="0" r="14605" b="11430"/>
            <wp:docPr id="8" name="图片 8" descr="20210811172033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811172033-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12790" cy="8636000"/>
            <wp:effectExtent l="0" t="0" r="16510" b="12700"/>
            <wp:docPr id="7" name="图片 7" descr="20210811172033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811172033-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6015990" cy="8545195"/>
            <wp:effectExtent l="0" t="0" r="3810" b="8255"/>
            <wp:docPr id="6" name="图片 6" descr="20210811172033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811172033-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636895" cy="8180070"/>
            <wp:effectExtent l="0" t="0" r="1905" b="11430"/>
            <wp:docPr id="5" name="图片 5" descr="20210811172033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811172033-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704840" cy="8441055"/>
            <wp:effectExtent l="0" t="0" r="10160" b="17145"/>
            <wp:docPr id="4" name="图片 4" descr="20210811172033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811172033-0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76290" cy="8536940"/>
            <wp:effectExtent l="0" t="0" r="10160" b="16510"/>
            <wp:docPr id="3" name="图片 3" descr="20210811172033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811172033-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26760" cy="8749665"/>
            <wp:effectExtent l="0" t="0" r="2540" b="13335"/>
            <wp:docPr id="1" name="图片 1" descr="20210811172033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811172033-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304" w:bottom="1440" w:left="1304" w:header="851" w:footer="113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溘冼_GB2312">
    <w:altName w:val="MingLiU-ExtB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d w:val="115626399"/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sdtEndPr>
                            <w:sdtContent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8"/>
                                  <w:szCs w:val="28"/>
                                </w:rPr>
                                <w:t>—</w:t>
                              </w:r>
                            </w:sdtContent>
                          </w:sdt>
                        </w:p>
                        <w:p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CgiEOj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>—</w:t>
                    </w:r>
                    <w:sdt>
                      <w:sdt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id w:val="115626399"/>
                      </w:sdtPr>
                      <w:sdtEnd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sdtEndPr>
                      <w:sdtContent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zh-CN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 w:ascii="Times New Roman" w:hAnsi="Times New Roman" w:cs="Times New Roman"/>
                            <w:sz w:val="28"/>
                            <w:szCs w:val="28"/>
                          </w:rPr>
                          <w:t>—</w:t>
                        </w:r>
                      </w:sdtContent>
                    </w:sdt>
                  </w:p>
                  <w:p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7B"/>
    <w:rsid w:val="00007D7B"/>
    <w:rsid w:val="00063FCD"/>
    <w:rsid w:val="00121253"/>
    <w:rsid w:val="001265F9"/>
    <w:rsid w:val="00133183"/>
    <w:rsid w:val="00192D58"/>
    <w:rsid w:val="0019458A"/>
    <w:rsid w:val="001E7EAF"/>
    <w:rsid w:val="002908C2"/>
    <w:rsid w:val="002B2192"/>
    <w:rsid w:val="002F7B36"/>
    <w:rsid w:val="003564BC"/>
    <w:rsid w:val="00373D99"/>
    <w:rsid w:val="003B1AFF"/>
    <w:rsid w:val="003B590E"/>
    <w:rsid w:val="003F2555"/>
    <w:rsid w:val="00493BE6"/>
    <w:rsid w:val="004D6892"/>
    <w:rsid w:val="004F527B"/>
    <w:rsid w:val="00510664"/>
    <w:rsid w:val="00566417"/>
    <w:rsid w:val="005E3BF5"/>
    <w:rsid w:val="00695A81"/>
    <w:rsid w:val="0070369A"/>
    <w:rsid w:val="00734803"/>
    <w:rsid w:val="007B0D0D"/>
    <w:rsid w:val="008037ED"/>
    <w:rsid w:val="00874108"/>
    <w:rsid w:val="008B10C3"/>
    <w:rsid w:val="008B565B"/>
    <w:rsid w:val="008C7DB0"/>
    <w:rsid w:val="00993209"/>
    <w:rsid w:val="00B17D11"/>
    <w:rsid w:val="00B54035"/>
    <w:rsid w:val="00CD6B36"/>
    <w:rsid w:val="00D04869"/>
    <w:rsid w:val="00D4370D"/>
    <w:rsid w:val="00D54667"/>
    <w:rsid w:val="00D6775F"/>
    <w:rsid w:val="00D93EA0"/>
    <w:rsid w:val="00DC40E0"/>
    <w:rsid w:val="00E20311"/>
    <w:rsid w:val="00E337DF"/>
    <w:rsid w:val="00E36D42"/>
    <w:rsid w:val="00EC42B4"/>
    <w:rsid w:val="00F26141"/>
    <w:rsid w:val="00FD0975"/>
    <w:rsid w:val="017841CD"/>
    <w:rsid w:val="01DA229B"/>
    <w:rsid w:val="04B3466C"/>
    <w:rsid w:val="069353E6"/>
    <w:rsid w:val="06B40B7E"/>
    <w:rsid w:val="06FC28D7"/>
    <w:rsid w:val="081B6E80"/>
    <w:rsid w:val="08AA1631"/>
    <w:rsid w:val="08F9175D"/>
    <w:rsid w:val="0A7450C0"/>
    <w:rsid w:val="0B3D32B6"/>
    <w:rsid w:val="0DE901CE"/>
    <w:rsid w:val="0F934E04"/>
    <w:rsid w:val="112A473B"/>
    <w:rsid w:val="13045B8C"/>
    <w:rsid w:val="13725FA0"/>
    <w:rsid w:val="14A16AA1"/>
    <w:rsid w:val="155E1D89"/>
    <w:rsid w:val="169F4E8A"/>
    <w:rsid w:val="18C9501C"/>
    <w:rsid w:val="191D14F6"/>
    <w:rsid w:val="196F31DD"/>
    <w:rsid w:val="1B324A1D"/>
    <w:rsid w:val="1B722FBD"/>
    <w:rsid w:val="1E197EC4"/>
    <w:rsid w:val="1E9C68AE"/>
    <w:rsid w:val="1F236F08"/>
    <w:rsid w:val="251F6655"/>
    <w:rsid w:val="25B97DAB"/>
    <w:rsid w:val="2615066E"/>
    <w:rsid w:val="26396DD9"/>
    <w:rsid w:val="29FE2C03"/>
    <w:rsid w:val="2AA57E0E"/>
    <w:rsid w:val="2C557F6A"/>
    <w:rsid w:val="2D873A6D"/>
    <w:rsid w:val="2DAB3CC3"/>
    <w:rsid w:val="2E3D3E04"/>
    <w:rsid w:val="2E8624A9"/>
    <w:rsid w:val="2EF82BCF"/>
    <w:rsid w:val="2F2C2A48"/>
    <w:rsid w:val="2FAF2744"/>
    <w:rsid w:val="33222339"/>
    <w:rsid w:val="3462554D"/>
    <w:rsid w:val="36ED7C3A"/>
    <w:rsid w:val="37A81CD9"/>
    <w:rsid w:val="38271975"/>
    <w:rsid w:val="39F85396"/>
    <w:rsid w:val="3AA71168"/>
    <w:rsid w:val="3AFA69DF"/>
    <w:rsid w:val="3CAE05B3"/>
    <w:rsid w:val="3CC72F25"/>
    <w:rsid w:val="3CF56414"/>
    <w:rsid w:val="3EEB2834"/>
    <w:rsid w:val="3F154843"/>
    <w:rsid w:val="3FCA7B45"/>
    <w:rsid w:val="3FDF20DE"/>
    <w:rsid w:val="3FEC3B86"/>
    <w:rsid w:val="42B42FD3"/>
    <w:rsid w:val="42BC33FD"/>
    <w:rsid w:val="445A0E9D"/>
    <w:rsid w:val="44A74D05"/>
    <w:rsid w:val="455D4B3E"/>
    <w:rsid w:val="45677966"/>
    <w:rsid w:val="46074DDD"/>
    <w:rsid w:val="464C4F8A"/>
    <w:rsid w:val="46B76CFD"/>
    <w:rsid w:val="48930486"/>
    <w:rsid w:val="49435B27"/>
    <w:rsid w:val="4AB07D84"/>
    <w:rsid w:val="4B8E05D5"/>
    <w:rsid w:val="4BD044CF"/>
    <w:rsid w:val="4CBB6D7B"/>
    <w:rsid w:val="515419EE"/>
    <w:rsid w:val="521C4CE2"/>
    <w:rsid w:val="52A80836"/>
    <w:rsid w:val="52DA34CF"/>
    <w:rsid w:val="52E2777A"/>
    <w:rsid w:val="576F6682"/>
    <w:rsid w:val="57725C22"/>
    <w:rsid w:val="580C1917"/>
    <w:rsid w:val="594B0F3F"/>
    <w:rsid w:val="5A696109"/>
    <w:rsid w:val="5BB83DEF"/>
    <w:rsid w:val="5BE76132"/>
    <w:rsid w:val="5C590734"/>
    <w:rsid w:val="5C5E7CC2"/>
    <w:rsid w:val="5C7C5B49"/>
    <w:rsid w:val="5C97116D"/>
    <w:rsid w:val="5C98252B"/>
    <w:rsid w:val="5CBD4AF7"/>
    <w:rsid w:val="5D6B254F"/>
    <w:rsid w:val="5D783E38"/>
    <w:rsid w:val="5F865FA1"/>
    <w:rsid w:val="60105346"/>
    <w:rsid w:val="60842076"/>
    <w:rsid w:val="60C44146"/>
    <w:rsid w:val="60CA4047"/>
    <w:rsid w:val="61312AD7"/>
    <w:rsid w:val="623849AA"/>
    <w:rsid w:val="65104ECF"/>
    <w:rsid w:val="65403F99"/>
    <w:rsid w:val="65695541"/>
    <w:rsid w:val="65C113EB"/>
    <w:rsid w:val="66AE6E61"/>
    <w:rsid w:val="681A7BDB"/>
    <w:rsid w:val="6A491EDA"/>
    <w:rsid w:val="6BCD2597"/>
    <w:rsid w:val="6D4C76F0"/>
    <w:rsid w:val="700C053A"/>
    <w:rsid w:val="70442135"/>
    <w:rsid w:val="72BD046E"/>
    <w:rsid w:val="74AC02AF"/>
    <w:rsid w:val="74BF1DDB"/>
    <w:rsid w:val="74C340DF"/>
    <w:rsid w:val="76115FE9"/>
    <w:rsid w:val="782F4E84"/>
    <w:rsid w:val="785F6AA4"/>
    <w:rsid w:val="7BDE4E38"/>
    <w:rsid w:val="7F8225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paragraph" w:customStyle="1" w:styleId="10">
    <w:name w:val="线型"/>
    <w:basedOn w:val="1"/>
    <w:qFormat/>
    <w:uiPriority w:val="0"/>
    <w:pPr>
      <w:widowControl/>
      <w:autoSpaceDE w:val="0"/>
      <w:autoSpaceDN w:val="0"/>
      <w:adjustRightInd w:val="0"/>
      <w:jc w:val="center"/>
    </w:pPr>
    <w:rPr>
      <w:rFonts w:ascii="溘冼_GB2312" w:hAnsi="Calibri" w:eastAsia="溘冼_GB2312" w:cs="Times New Roman"/>
      <w:kern w:val="0"/>
    </w:rPr>
  </w:style>
  <w:style w:type="paragraph" w:customStyle="1" w:styleId="11">
    <w:name w:val="标题1"/>
    <w:basedOn w:val="1"/>
    <w:next w:val="1"/>
    <w:qFormat/>
    <w:uiPriority w:val="0"/>
    <w:pPr>
      <w:spacing w:line="640" w:lineRule="atLeast"/>
      <w:jc w:val="center"/>
    </w:pPr>
    <w:rPr>
      <w:rFonts w:eastAsia="方正小标宋_GBK"/>
      <w:sz w:val="44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oleObject" Target="embeddings/oleObject3.bin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58</Words>
  <Characters>337</Characters>
  <Lines>2</Lines>
  <Paragraphs>1</Paragraphs>
  <TotalTime>20</TotalTime>
  <ScaleCrop>false</ScaleCrop>
  <LinksUpToDate>false</LinksUpToDate>
  <CharactersWithSpaces>394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2019-05-09T00:43:00Z</dcterms:created>
  <dc:creator>微软用户</dc:creator>
  <cp:lastModifiedBy>林小じ开</cp:lastModifiedBy>
  <cp:lastPrinted>2021-08-11T09:59:00Z</cp:lastPrinted>
  <dcterms:modified xsi:type="dcterms:W3CDTF">2021-08-12T01:30:37Z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DC7687E84CCC426AB32F681C7B705F13</vt:lpwstr>
  </property>
</Properties>
</file>